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6E0" w:rsidRDefault="00F616E0" w:rsidP="00E4549B">
      <w:pPr>
        <w:rPr>
          <w:lang w:val="en-US"/>
        </w:rPr>
      </w:pPr>
      <w:r>
        <w:rPr>
          <w:noProof/>
        </w:rPr>
        <w:pict>
          <v:shape id="Рисунок 8" o:spid="_x0000_s1026" type="#_x0000_t75" alt="герб" style="position:absolute;margin-left:281.7pt;margin-top:39.7pt;width:66.65pt;height:81pt;z-index:-251658240;visibility:visible;mso-wrap-distance-left:9.05pt;mso-wrap-distance-right:9.05pt;mso-position-horizontal-relative:page;mso-position-vertical-relative:page">
            <v:imagedata r:id="rId7" o:title=""/>
            <w10:wrap anchorx="page" anchory="page"/>
          </v:shape>
        </w:pict>
      </w:r>
    </w:p>
    <w:p w:rsidR="00F616E0" w:rsidRDefault="00F616E0" w:rsidP="00E4549B">
      <w:pPr>
        <w:rPr>
          <w:lang w:val="en-US"/>
        </w:rPr>
      </w:pPr>
    </w:p>
    <w:p w:rsidR="00F616E0" w:rsidRPr="0030323B" w:rsidRDefault="00F616E0" w:rsidP="00E4549B">
      <w:pPr>
        <w:rPr>
          <w:lang w:val="en-US"/>
        </w:rPr>
      </w:pPr>
    </w:p>
    <w:p w:rsidR="00F616E0" w:rsidRPr="006E7E6A" w:rsidRDefault="00F616E0" w:rsidP="00E4549B"/>
    <w:p w:rsidR="00F616E0" w:rsidRPr="006E7E6A" w:rsidRDefault="00F616E0">
      <w:pPr>
        <w:pStyle w:val="Normal1"/>
        <w:jc w:val="center"/>
        <w:rPr>
          <w:b/>
          <w:bCs/>
          <w:sz w:val="14"/>
          <w:szCs w:val="14"/>
        </w:rPr>
      </w:pPr>
    </w:p>
    <w:p w:rsidR="00F616E0" w:rsidRDefault="00F616E0">
      <w:pPr>
        <w:pStyle w:val="Normal1"/>
        <w:jc w:val="center"/>
        <w:rPr>
          <w:b/>
          <w:bCs/>
          <w:sz w:val="26"/>
          <w:szCs w:val="26"/>
        </w:rPr>
      </w:pPr>
    </w:p>
    <w:p w:rsidR="00F616E0" w:rsidRPr="00FD51F6" w:rsidRDefault="00F616E0">
      <w:pPr>
        <w:pStyle w:val="Normal1"/>
        <w:jc w:val="center"/>
        <w:rPr>
          <w:b/>
          <w:bCs/>
          <w:sz w:val="14"/>
          <w:szCs w:val="14"/>
        </w:rPr>
      </w:pPr>
    </w:p>
    <w:p w:rsidR="00F616E0" w:rsidRPr="00871971" w:rsidRDefault="00F616E0" w:rsidP="00E4549B">
      <w:pPr>
        <w:pStyle w:val="Normal1"/>
        <w:jc w:val="center"/>
        <w:outlineLvl w:val="0"/>
        <w:rPr>
          <w:b/>
          <w:bCs/>
          <w:sz w:val="40"/>
          <w:szCs w:val="40"/>
        </w:rPr>
      </w:pPr>
      <w:r w:rsidRPr="00871971">
        <w:rPr>
          <w:b/>
          <w:bCs/>
          <w:sz w:val="40"/>
          <w:szCs w:val="40"/>
        </w:rPr>
        <w:t>Собрание</w:t>
      </w:r>
      <w:r>
        <w:rPr>
          <w:b/>
          <w:bCs/>
          <w:sz w:val="40"/>
          <w:szCs w:val="40"/>
        </w:rPr>
        <w:t xml:space="preserve"> </w:t>
      </w:r>
      <w:r w:rsidRPr="00871971">
        <w:rPr>
          <w:b/>
          <w:bCs/>
          <w:sz w:val="40"/>
          <w:szCs w:val="40"/>
        </w:rPr>
        <w:t>представителей</w:t>
      </w:r>
    </w:p>
    <w:p w:rsidR="00F616E0" w:rsidRPr="00871971" w:rsidRDefault="00F616E0" w:rsidP="00E4549B">
      <w:pPr>
        <w:pStyle w:val="Normal1"/>
        <w:jc w:val="center"/>
        <w:outlineLvl w:val="0"/>
        <w:rPr>
          <w:b/>
          <w:bCs/>
          <w:sz w:val="22"/>
          <w:szCs w:val="22"/>
        </w:rPr>
      </w:pPr>
      <w:r w:rsidRPr="00871971">
        <w:rPr>
          <w:b/>
          <w:bCs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-69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0260"/>
      </w:tblGrid>
      <w:tr w:rsidR="00F616E0">
        <w:tc>
          <w:tcPr>
            <w:tcW w:w="10260" w:type="dxa"/>
            <w:tcBorders>
              <w:top w:val="double" w:sz="12" w:space="0" w:color="auto"/>
            </w:tcBorders>
          </w:tcPr>
          <w:p w:rsidR="00F616E0" w:rsidRDefault="00F616E0">
            <w:pPr>
              <w:pStyle w:val="Normal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F616E0" w:rsidRPr="001768C4" w:rsidRDefault="00F616E0" w:rsidP="008047D8">
      <w:pPr>
        <w:pStyle w:val="Normal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F616E0" w:rsidRPr="00B619F1" w:rsidRDefault="00F616E0" w:rsidP="007026AA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29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11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197</w:t>
      </w:r>
      <w:bookmarkStart w:id="0" w:name="_GoBack"/>
      <w:bookmarkEnd w:id="0"/>
      <w:r w:rsidRPr="00B619F1">
        <w:rPr>
          <w:sz w:val="26"/>
          <w:szCs w:val="26"/>
        </w:rPr>
        <w:t xml:space="preserve"> </w:t>
      </w:r>
    </w:p>
    <w:p w:rsidR="00F616E0" w:rsidRDefault="00F616E0" w:rsidP="00871971">
      <w:pPr>
        <w:jc w:val="both"/>
        <w:rPr>
          <w:sz w:val="26"/>
          <w:szCs w:val="26"/>
        </w:rPr>
      </w:pPr>
    </w:p>
    <w:p w:rsidR="00F616E0" w:rsidRDefault="00F616E0" w:rsidP="00871971">
      <w:pPr>
        <w:jc w:val="both"/>
        <w:rPr>
          <w:sz w:val="26"/>
          <w:szCs w:val="26"/>
        </w:rPr>
      </w:pPr>
    </w:p>
    <w:p w:rsidR="00F616E0" w:rsidRDefault="00F616E0" w:rsidP="00D11D6D">
      <w:pPr>
        <w:ind w:firstLine="708"/>
        <w:jc w:val="center"/>
        <w:rPr>
          <w:sz w:val="26"/>
          <w:szCs w:val="26"/>
        </w:rPr>
      </w:pPr>
      <w:r w:rsidRPr="00C73EF8">
        <w:rPr>
          <w:sz w:val="26"/>
          <w:szCs w:val="26"/>
        </w:rPr>
        <w:t>О внесении изменений в Порядок проведения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 xml:space="preserve">внешней проверки годового отчета </w:t>
      </w:r>
    </w:p>
    <w:p w:rsidR="00F616E0" w:rsidRPr="00C73EF8" w:rsidRDefault="00F616E0" w:rsidP="00D11D6D">
      <w:pPr>
        <w:ind w:firstLine="708"/>
        <w:jc w:val="center"/>
        <w:rPr>
          <w:sz w:val="26"/>
          <w:szCs w:val="26"/>
        </w:rPr>
      </w:pPr>
      <w:r w:rsidRPr="00C73EF8">
        <w:rPr>
          <w:sz w:val="26"/>
          <w:szCs w:val="26"/>
        </w:rPr>
        <w:t>об исполнении бюджета</w:t>
      </w:r>
      <w:r>
        <w:rPr>
          <w:sz w:val="26"/>
          <w:szCs w:val="26"/>
        </w:rPr>
        <w:t xml:space="preserve"> закрытого административно-</w:t>
      </w:r>
      <w:r w:rsidRPr="00C73EF8">
        <w:rPr>
          <w:sz w:val="26"/>
          <w:szCs w:val="26"/>
        </w:rPr>
        <w:t>территориального образования города Заречного Пензенской области, утвержденный решением Собрания представителей</w:t>
      </w:r>
      <w:r>
        <w:rPr>
          <w:sz w:val="26"/>
          <w:szCs w:val="26"/>
        </w:rPr>
        <w:t xml:space="preserve"> города Заречного Пензенской области </w:t>
      </w:r>
      <w:r w:rsidRPr="00C73EF8">
        <w:rPr>
          <w:sz w:val="26"/>
          <w:szCs w:val="26"/>
        </w:rPr>
        <w:t>от 25.03.2010 № 165</w:t>
      </w:r>
    </w:p>
    <w:p w:rsidR="00F616E0" w:rsidRPr="00C73EF8" w:rsidRDefault="00F616E0" w:rsidP="00707BA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F616E0" w:rsidRPr="00C73EF8" w:rsidRDefault="00F616E0" w:rsidP="00707BAE">
      <w:pPr>
        <w:jc w:val="center"/>
        <w:rPr>
          <w:sz w:val="26"/>
          <w:szCs w:val="26"/>
        </w:rPr>
      </w:pP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Руководствуясь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статьей 264</w:t>
      </w:r>
      <w:r>
        <w:rPr>
          <w:sz w:val="26"/>
          <w:szCs w:val="26"/>
        </w:rPr>
        <w:t>.1</w:t>
      </w:r>
      <w:r w:rsidRPr="00C73EF8">
        <w:rPr>
          <w:sz w:val="26"/>
          <w:szCs w:val="26"/>
        </w:rPr>
        <w:t xml:space="preserve"> Бюджетного Кодекса Российской Федерации, </w:t>
      </w:r>
      <w:r>
        <w:rPr>
          <w:sz w:val="26"/>
          <w:szCs w:val="26"/>
        </w:rPr>
        <w:t xml:space="preserve">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Pr="00C73EF8">
        <w:rPr>
          <w:sz w:val="26"/>
          <w:szCs w:val="26"/>
        </w:rPr>
        <w:t>статьей 4.2.1 Уст</w:t>
      </w:r>
      <w:r>
        <w:rPr>
          <w:sz w:val="26"/>
          <w:szCs w:val="26"/>
        </w:rPr>
        <w:t>ава закрытого административно-</w:t>
      </w:r>
      <w:r w:rsidRPr="00C73EF8">
        <w:rPr>
          <w:sz w:val="26"/>
          <w:szCs w:val="26"/>
        </w:rPr>
        <w:t>территориального образования города Заречного Пензенской области, Положением о бюджетном процессе в ЗАТО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г. Заречном Пензенской области, утвержденным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 xml:space="preserve">решением Собранием представителей города Заречного Пензенской области </w:t>
      </w:r>
      <w:r>
        <w:rPr>
          <w:sz w:val="26"/>
          <w:szCs w:val="26"/>
        </w:rPr>
        <w:t>от 19.10.</w:t>
      </w:r>
      <w:r w:rsidRPr="00C73EF8">
        <w:rPr>
          <w:sz w:val="26"/>
          <w:szCs w:val="26"/>
        </w:rPr>
        <w:t>2007 № 407</w:t>
      </w:r>
      <w:r>
        <w:rPr>
          <w:sz w:val="26"/>
          <w:szCs w:val="26"/>
        </w:rPr>
        <w:t xml:space="preserve">, Положением о Контрольно-счетной комиссии г. </w:t>
      </w:r>
      <w:r w:rsidRPr="00C73EF8">
        <w:rPr>
          <w:sz w:val="26"/>
          <w:szCs w:val="26"/>
        </w:rPr>
        <w:t>Заречного Пензенской области, утвержденным р</w:t>
      </w:r>
      <w:r>
        <w:rPr>
          <w:sz w:val="26"/>
          <w:szCs w:val="26"/>
        </w:rPr>
        <w:t>ешением Собрания представителей</w:t>
      </w:r>
      <w:r w:rsidRPr="00C73EF8">
        <w:rPr>
          <w:sz w:val="26"/>
          <w:szCs w:val="26"/>
        </w:rPr>
        <w:t xml:space="preserve"> г. Заречного Пензенской области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от 27.09.2013 </w:t>
      </w:r>
      <w:r w:rsidRPr="00C73EF8">
        <w:rPr>
          <w:sz w:val="26"/>
          <w:szCs w:val="26"/>
        </w:rPr>
        <w:t xml:space="preserve">№ 435 </w:t>
      </w:r>
    </w:p>
    <w:p w:rsidR="00F616E0" w:rsidRPr="00C73EF8" w:rsidRDefault="00F616E0" w:rsidP="00C73EF8">
      <w:pPr>
        <w:ind w:firstLine="708"/>
        <w:rPr>
          <w:sz w:val="26"/>
          <w:szCs w:val="26"/>
        </w:rPr>
      </w:pPr>
    </w:p>
    <w:p w:rsidR="00F616E0" w:rsidRPr="00C73EF8" w:rsidRDefault="00F616E0" w:rsidP="00C73EF8">
      <w:pPr>
        <w:ind w:firstLine="708"/>
        <w:rPr>
          <w:sz w:val="26"/>
          <w:szCs w:val="26"/>
        </w:rPr>
      </w:pPr>
      <w:r w:rsidRPr="00C73EF8">
        <w:rPr>
          <w:sz w:val="26"/>
          <w:szCs w:val="26"/>
        </w:rPr>
        <w:t>Собрание представителей РЕШИЛО: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1. Внести в Порядок проведения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внешней проверки годового отчета об исполнении бюджета</w:t>
      </w:r>
      <w:r>
        <w:rPr>
          <w:sz w:val="26"/>
          <w:szCs w:val="26"/>
        </w:rPr>
        <w:t xml:space="preserve"> закрытого административно-</w:t>
      </w:r>
      <w:r w:rsidRPr="00C73EF8">
        <w:rPr>
          <w:sz w:val="26"/>
          <w:szCs w:val="26"/>
        </w:rPr>
        <w:t>территориального образования города Заречного Пензенской области, утвержденный решением Собрания представителей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от 25.03.2010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C73EF8">
        <w:rPr>
          <w:sz w:val="26"/>
          <w:szCs w:val="26"/>
        </w:rPr>
        <w:t>№ 165, следующие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изменения: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1.1. пункт 8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изложить в следующей редакции: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«8. Собрание представителей г. Заречного Пензенской области в течение 3-х дней с момента поступления документов, указанных в пункте 7 настоящего Положен</w:t>
      </w:r>
      <w:r>
        <w:rPr>
          <w:sz w:val="26"/>
          <w:szCs w:val="26"/>
        </w:rPr>
        <w:t>ия направляет их в Контрольно-</w:t>
      </w:r>
      <w:r w:rsidRPr="00C73EF8">
        <w:rPr>
          <w:sz w:val="26"/>
          <w:szCs w:val="26"/>
        </w:rPr>
        <w:t>счетную комиссию г. Заречного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проведения проверки годового отчета об исполнении местного бюджета »;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1.2. пункт 9 изложить в следующей редакции: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«9. Контрольно-</w:t>
      </w:r>
      <w:r w:rsidRPr="00C73EF8">
        <w:rPr>
          <w:sz w:val="26"/>
          <w:szCs w:val="26"/>
        </w:rPr>
        <w:t>счетная комиссия г. Заречного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проводит проверку годового отчета об исполнении бюджета по следующим направлениям: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- проверка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бюджетной отчетности по составу и содержанию форм отчетности;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- соблюдение бюджетного законодательства при организации бюджетного процесса в ЗАТО г. Заречном Пензенской области;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- соблюдение бюджетного законодательства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при исполнении бюджета ЗАТО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г. </w:t>
      </w:r>
      <w:r w:rsidRPr="00C73EF8">
        <w:rPr>
          <w:sz w:val="26"/>
          <w:szCs w:val="26"/>
        </w:rPr>
        <w:t>Заречного Пензенской области;</w:t>
      </w:r>
    </w:p>
    <w:p w:rsidR="00F616E0" w:rsidRPr="009E4950" w:rsidRDefault="00F616E0" w:rsidP="00C73EF8">
      <w:pPr>
        <w:ind w:firstLine="708"/>
        <w:jc w:val="both"/>
        <w:rPr>
          <w:sz w:val="26"/>
          <w:szCs w:val="26"/>
        </w:rPr>
      </w:pPr>
      <w:r w:rsidRPr="009E4950">
        <w:rPr>
          <w:sz w:val="26"/>
          <w:szCs w:val="26"/>
        </w:rPr>
        <w:t>- анализ исполнения доходной части бюджета;</w:t>
      </w:r>
    </w:p>
    <w:p w:rsidR="00F616E0" w:rsidRPr="009E4950" w:rsidRDefault="00F616E0" w:rsidP="00C73EF8">
      <w:pPr>
        <w:ind w:firstLine="708"/>
        <w:jc w:val="both"/>
        <w:rPr>
          <w:sz w:val="26"/>
          <w:szCs w:val="26"/>
        </w:rPr>
      </w:pPr>
      <w:r w:rsidRPr="009E4950">
        <w:rPr>
          <w:sz w:val="26"/>
          <w:szCs w:val="26"/>
        </w:rPr>
        <w:t>- анализ исполнения расходной части бюджета;</w:t>
      </w:r>
    </w:p>
    <w:p w:rsidR="00F616E0" w:rsidRPr="009E4950" w:rsidRDefault="00F616E0" w:rsidP="00C73EF8">
      <w:pPr>
        <w:ind w:firstLine="708"/>
        <w:jc w:val="both"/>
        <w:rPr>
          <w:sz w:val="26"/>
          <w:szCs w:val="26"/>
        </w:rPr>
      </w:pPr>
      <w:r w:rsidRPr="009E4950">
        <w:rPr>
          <w:sz w:val="26"/>
          <w:szCs w:val="26"/>
        </w:rPr>
        <w:t>- соблюдение бюджетного законодательства на стадии подготовки отчета об исполнении бюджета»;</w:t>
      </w:r>
    </w:p>
    <w:p w:rsidR="00F616E0" w:rsidRDefault="00F616E0" w:rsidP="00C73EF8">
      <w:pPr>
        <w:ind w:firstLine="708"/>
        <w:jc w:val="both"/>
      </w:pPr>
      <w:r>
        <w:t>1.3. пункт 10 изложить в следующей редакции: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«10. В ходе осуществления провер</w:t>
      </w:r>
      <w:r>
        <w:rPr>
          <w:sz w:val="26"/>
          <w:szCs w:val="26"/>
        </w:rPr>
        <w:t>ки годового отчета Контрольно-</w:t>
      </w:r>
      <w:r w:rsidRPr="00C73EF8">
        <w:rPr>
          <w:sz w:val="26"/>
          <w:szCs w:val="26"/>
        </w:rPr>
        <w:t>счетная комиссия г. Заречного в пределах своих полномочий вправе запрашивать дополнительную информацию и документы у Администрации г. Зар</w:t>
      </w:r>
      <w:r>
        <w:rPr>
          <w:sz w:val="26"/>
          <w:szCs w:val="26"/>
        </w:rPr>
        <w:t xml:space="preserve">ечного, Финансового управления </w:t>
      </w:r>
      <w:r>
        <w:rPr>
          <w:sz w:val="26"/>
          <w:szCs w:val="26"/>
        </w:rPr>
        <w:br/>
      </w:r>
      <w:r w:rsidRPr="00C73EF8">
        <w:rPr>
          <w:sz w:val="26"/>
          <w:szCs w:val="26"/>
        </w:rPr>
        <w:t>г. Заречного, главных распорядителей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бюджетных средств и главных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администраторов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(администраторов) доходов, главных администраторов (администраторов) источников финансирования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дефицита бюджета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ЗАТО г. Заречного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Пензенской области»;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1.4. пункт 11 изложить в следующей редакции: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«11. Контрольно-</w:t>
      </w:r>
      <w:r w:rsidRPr="00C73EF8">
        <w:rPr>
          <w:sz w:val="26"/>
          <w:szCs w:val="26"/>
        </w:rPr>
        <w:t>счетная комиссия г. Заречного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проводит проверку бюджетной отчетности главных распорядителей бюджетных средств, главных распорядителей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доходов бюджета, главных администраторов источников финансирования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дефицита бюджета и готовит проект заключения, в котором отражаются результаты внешней проверки годового отчета об исполне</w:t>
      </w:r>
      <w:r>
        <w:rPr>
          <w:sz w:val="26"/>
          <w:szCs w:val="26"/>
        </w:rPr>
        <w:t xml:space="preserve">нии бюджета ЗАТО г. Заречного </w:t>
      </w:r>
      <w:r w:rsidRPr="00C73EF8">
        <w:rPr>
          <w:sz w:val="26"/>
          <w:szCs w:val="26"/>
        </w:rPr>
        <w:t>Пензенской области (далее - проект заключения на годовой отчет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об исполнении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 xml:space="preserve">бюджета </w:t>
      </w:r>
      <w:r>
        <w:rPr>
          <w:sz w:val="26"/>
          <w:szCs w:val="26"/>
        </w:rPr>
        <w:t>г</w:t>
      </w:r>
      <w:r w:rsidRPr="00C73EF8">
        <w:rPr>
          <w:sz w:val="26"/>
          <w:szCs w:val="26"/>
        </w:rPr>
        <w:t>. Заречного Пензенской области), в срок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не превышающий 20 дней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с момента представления Администрацией в Собрание представителей г. Заречного Пензенской области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отчета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об исполнении бюджета.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Проект заключения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на годовой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отчет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об исполнении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ЗАТО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г. Заречного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Пензенской области</w:t>
      </w:r>
      <w:r>
        <w:rPr>
          <w:sz w:val="26"/>
          <w:szCs w:val="26"/>
        </w:rPr>
        <w:t xml:space="preserve"> представляется Контрольно-</w:t>
      </w:r>
      <w:r w:rsidRPr="00C73EF8">
        <w:rPr>
          <w:sz w:val="26"/>
          <w:szCs w:val="26"/>
        </w:rPr>
        <w:t>счетной комиссией г. Заречного в Собрание представителей г. Заречного Пензенской области</w:t>
      </w:r>
      <w:r>
        <w:rPr>
          <w:sz w:val="26"/>
          <w:szCs w:val="26"/>
        </w:rPr>
        <w:t xml:space="preserve"> </w:t>
      </w:r>
      <w:r w:rsidRPr="00C73EF8">
        <w:rPr>
          <w:sz w:val="26"/>
          <w:szCs w:val="26"/>
        </w:rPr>
        <w:t>для его рассмотрения и утверждения».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 w:rsidRPr="00C73EF8">
        <w:rPr>
          <w:sz w:val="26"/>
          <w:szCs w:val="26"/>
        </w:rPr>
        <w:t>2. Настоящее решение опубликовать в печатном средстве массовой информации газете «Ведомости Заречного».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 Контроль за</w:t>
      </w:r>
      <w:r w:rsidRPr="00C73EF8">
        <w:rPr>
          <w:sz w:val="26"/>
          <w:szCs w:val="26"/>
        </w:rPr>
        <w:t xml:space="preserve"> исполнением настоящего решения возложить на п</w:t>
      </w:r>
      <w:r>
        <w:rPr>
          <w:sz w:val="26"/>
          <w:szCs w:val="26"/>
        </w:rPr>
        <w:t>остоянную депутатскую комиссию</w:t>
      </w:r>
      <w:r w:rsidRPr="00C73EF8">
        <w:rPr>
          <w:sz w:val="26"/>
          <w:szCs w:val="26"/>
        </w:rPr>
        <w:t xml:space="preserve"> по бюджету и финан</w:t>
      </w:r>
      <w:r>
        <w:rPr>
          <w:sz w:val="26"/>
          <w:szCs w:val="26"/>
        </w:rPr>
        <w:t>сово-экономической</w:t>
      </w:r>
      <w:r w:rsidRPr="00C73EF8">
        <w:rPr>
          <w:sz w:val="26"/>
          <w:szCs w:val="26"/>
        </w:rPr>
        <w:t xml:space="preserve"> деятельности (председатель Карпенко А.М.).</w:t>
      </w: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</w:p>
    <w:p w:rsidR="00F616E0" w:rsidRPr="00C73EF8" w:rsidRDefault="00F616E0" w:rsidP="00C73EF8">
      <w:pPr>
        <w:ind w:firstLine="708"/>
        <w:jc w:val="both"/>
        <w:rPr>
          <w:sz w:val="26"/>
          <w:szCs w:val="26"/>
        </w:rPr>
      </w:pPr>
    </w:p>
    <w:p w:rsidR="00F616E0" w:rsidRDefault="00F616E0" w:rsidP="008047D8">
      <w:pPr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F616E0" w:rsidRPr="00C73EF8" w:rsidRDefault="00F616E0" w:rsidP="008047D8">
      <w:pPr>
        <w:jc w:val="both"/>
        <w:rPr>
          <w:sz w:val="26"/>
          <w:szCs w:val="26"/>
        </w:rPr>
      </w:pPr>
      <w:r>
        <w:rPr>
          <w:sz w:val="26"/>
          <w:szCs w:val="26"/>
        </w:rPr>
        <w:t>Собрания представителей                                                                              С.Н.Рузайкин</w:t>
      </w:r>
    </w:p>
    <w:p w:rsidR="00F616E0" w:rsidRPr="008047D8" w:rsidRDefault="00F616E0" w:rsidP="00C73EF8">
      <w:pPr>
        <w:rPr>
          <w:i/>
        </w:rPr>
      </w:pPr>
    </w:p>
    <w:p w:rsidR="00F616E0" w:rsidRPr="008047D8" w:rsidRDefault="00F616E0" w:rsidP="00C73EF8">
      <w:pPr>
        <w:rPr>
          <w:i/>
        </w:rPr>
      </w:pPr>
    </w:p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p w:rsidR="00F616E0" w:rsidRDefault="00F616E0" w:rsidP="00C73EF8"/>
    <w:sectPr w:rsidR="00F616E0" w:rsidSect="00871AEC">
      <w:headerReference w:type="default" r:id="rId8"/>
      <w:pgSz w:w="11906" w:h="16838"/>
      <w:pgMar w:top="567" w:right="567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6E0" w:rsidRDefault="00F616E0">
      <w:r>
        <w:separator/>
      </w:r>
    </w:p>
  </w:endnote>
  <w:endnote w:type="continuationSeparator" w:id="0">
    <w:p w:rsidR="00F616E0" w:rsidRDefault="00F61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6E0" w:rsidRDefault="00F616E0">
      <w:r>
        <w:separator/>
      </w:r>
    </w:p>
  </w:footnote>
  <w:footnote w:type="continuationSeparator" w:id="0">
    <w:p w:rsidR="00F616E0" w:rsidRDefault="00F616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6E0" w:rsidRDefault="00F616E0">
    <w:pPr>
      <w:pStyle w:val="Header1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616E0" w:rsidRDefault="00F616E0">
    <w:pPr>
      <w:pStyle w:val="Header1"/>
    </w:pPr>
  </w:p>
  <w:p w:rsidR="00F616E0" w:rsidRDefault="00F616E0">
    <w:pPr>
      <w:pStyle w:val="Header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" o:bullet="t">
        <v:imagedata r:id="rId1" o:title=""/>
      </v:shape>
    </w:pict>
  </w:numPicBullet>
  <w:abstractNum w:abstractNumId="0">
    <w:nsid w:val="020C326A"/>
    <w:multiLevelType w:val="hybridMultilevel"/>
    <w:tmpl w:val="F9582BFC"/>
    <w:lvl w:ilvl="0" w:tplc="DED2D3EE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>
    <w:nsid w:val="05803D45"/>
    <w:multiLevelType w:val="multilevel"/>
    <w:tmpl w:val="78ACDF2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ABC7690"/>
    <w:multiLevelType w:val="multilevel"/>
    <w:tmpl w:val="85E64E0A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3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71F4396"/>
    <w:multiLevelType w:val="hybridMultilevel"/>
    <w:tmpl w:val="C5C8000E"/>
    <w:lvl w:ilvl="0" w:tplc="823245E4">
      <w:start w:val="4"/>
      <w:numFmt w:val="bullet"/>
      <w:lvlText w:val="-"/>
      <w:lvlJc w:val="left"/>
      <w:pPr>
        <w:tabs>
          <w:tab w:val="num" w:pos="828"/>
        </w:tabs>
        <w:ind w:left="82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4">
    <w:nsid w:val="25752C40"/>
    <w:multiLevelType w:val="multilevel"/>
    <w:tmpl w:val="7CC63ADC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2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22A243C"/>
    <w:multiLevelType w:val="hybridMultilevel"/>
    <w:tmpl w:val="DF2C15EE"/>
    <w:lvl w:ilvl="0" w:tplc="A8704B4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33BF71B2"/>
    <w:multiLevelType w:val="multilevel"/>
    <w:tmpl w:val="FB8A8BC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7">
    <w:nsid w:val="42E51CD9"/>
    <w:multiLevelType w:val="hybridMultilevel"/>
    <w:tmpl w:val="4F8C1ADC"/>
    <w:lvl w:ilvl="0" w:tplc="E69A4F4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501F74B8"/>
    <w:multiLevelType w:val="multilevel"/>
    <w:tmpl w:val="3DCC304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9">
    <w:nsid w:val="54AA548A"/>
    <w:multiLevelType w:val="hybridMultilevel"/>
    <w:tmpl w:val="BA5AAB34"/>
    <w:lvl w:ilvl="0" w:tplc="0E9AA07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624B164E"/>
    <w:multiLevelType w:val="hybridMultilevel"/>
    <w:tmpl w:val="67243CBA"/>
    <w:lvl w:ilvl="0" w:tplc="1AAC92A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11">
    <w:nsid w:val="643A4534"/>
    <w:multiLevelType w:val="multilevel"/>
    <w:tmpl w:val="5E043FB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42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12">
    <w:nsid w:val="717C64B2"/>
    <w:multiLevelType w:val="hybridMultilevel"/>
    <w:tmpl w:val="9EC21C72"/>
    <w:lvl w:ilvl="0" w:tplc="4A86692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2"/>
  </w:num>
  <w:num w:numId="6">
    <w:abstractNumId w:val="11"/>
  </w:num>
  <w:num w:numId="7">
    <w:abstractNumId w:val="9"/>
  </w:num>
  <w:num w:numId="8">
    <w:abstractNumId w:val="0"/>
  </w:num>
  <w:num w:numId="9">
    <w:abstractNumId w:val="12"/>
  </w:num>
  <w:num w:numId="10">
    <w:abstractNumId w:val="5"/>
  </w:num>
  <w:num w:numId="11">
    <w:abstractNumId w:val="7"/>
  </w:num>
  <w:num w:numId="12">
    <w:abstractNumId w:val="1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357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F29"/>
    <w:rsid w:val="00000573"/>
    <w:rsid w:val="00000C87"/>
    <w:rsid w:val="00000D49"/>
    <w:rsid w:val="00001959"/>
    <w:rsid w:val="00003A54"/>
    <w:rsid w:val="00003A7B"/>
    <w:rsid w:val="00004094"/>
    <w:rsid w:val="000046AB"/>
    <w:rsid w:val="00004CAD"/>
    <w:rsid w:val="00006CA3"/>
    <w:rsid w:val="00012555"/>
    <w:rsid w:val="000151C5"/>
    <w:rsid w:val="00016CA1"/>
    <w:rsid w:val="00020545"/>
    <w:rsid w:val="0002122C"/>
    <w:rsid w:val="00024A87"/>
    <w:rsid w:val="000264BF"/>
    <w:rsid w:val="000273D6"/>
    <w:rsid w:val="00027630"/>
    <w:rsid w:val="00030696"/>
    <w:rsid w:val="000307FA"/>
    <w:rsid w:val="0003205A"/>
    <w:rsid w:val="000326AA"/>
    <w:rsid w:val="000342B3"/>
    <w:rsid w:val="00034A40"/>
    <w:rsid w:val="00034FB2"/>
    <w:rsid w:val="0003684F"/>
    <w:rsid w:val="00037FC9"/>
    <w:rsid w:val="00041AFD"/>
    <w:rsid w:val="000430CF"/>
    <w:rsid w:val="00043168"/>
    <w:rsid w:val="00044707"/>
    <w:rsid w:val="0005069A"/>
    <w:rsid w:val="00050A38"/>
    <w:rsid w:val="00051533"/>
    <w:rsid w:val="00051DE5"/>
    <w:rsid w:val="00052CAD"/>
    <w:rsid w:val="00052FA6"/>
    <w:rsid w:val="00053507"/>
    <w:rsid w:val="00054EAD"/>
    <w:rsid w:val="00057647"/>
    <w:rsid w:val="00057C27"/>
    <w:rsid w:val="00060D9B"/>
    <w:rsid w:val="00063306"/>
    <w:rsid w:val="00063DA1"/>
    <w:rsid w:val="00066FB2"/>
    <w:rsid w:val="00067074"/>
    <w:rsid w:val="000700C3"/>
    <w:rsid w:val="000702E8"/>
    <w:rsid w:val="000703C3"/>
    <w:rsid w:val="000708C8"/>
    <w:rsid w:val="00070994"/>
    <w:rsid w:val="00071240"/>
    <w:rsid w:val="000727EF"/>
    <w:rsid w:val="00073A56"/>
    <w:rsid w:val="0007406B"/>
    <w:rsid w:val="00074B42"/>
    <w:rsid w:val="000757E3"/>
    <w:rsid w:val="00080F57"/>
    <w:rsid w:val="00081743"/>
    <w:rsid w:val="000824CA"/>
    <w:rsid w:val="0008373A"/>
    <w:rsid w:val="00086DC0"/>
    <w:rsid w:val="00087571"/>
    <w:rsid w:val="00093105"/>
    <w:rsid w:val="00093447"/>
    <w:rsid w:val="00094558"/>
    <w:rsid w:val="00094877"/>
    <w:rsid w:val="00094B80"/>
    <w:rsid w:val="00096440"/>
    <w:rsid w:val="00097985"/>
    <w:rsid w:val="000A0BED"/>
    <w:rsid w:val="000A1373"/>
    <w:rsid w:val="000A148A"/>
    <w:rsid w:val="000A44CB"/>
    <w:rsid w:val="000A56A0"/>
    <w:rsid w:val="000B151C"/>
    <w:rsid w:val="000B1949"/>
    <w:rsid w:val="000B2C95"/>
    <w:rsid w:val="000C03C0"/>
    <w:rsid w:val="000C13B3"/>
    <w:rsid w:val="000C4318"/>
    <w:rsid w:val="000C7B90"/>
    <w:rsid w:val="000D0D42"/>
    <w:rsid w:val="000D12CC"/>
    <w:rsid w:val="000D2DCE"/>
    <w:rsid w:val="000D6138"/>
    <w:rsid w:val="000D636C"/>
    <w:rsid w:val="000E26DB"/>
    <w:rsid w:val="000E3F69"/>
    <w:rsid w:val="000E575B"/>
    <w:rsid w:val="000E6E11"/>
    <w:rsid w:val="000F59F3"/>
    <w:rsid w:val="000F6C71"/>
    <w:rsid w:val="000F6D24"/>
    <w:rsid w:val="000F7574"/>
    <w:rsid w:val="001011EF"/>
    <w:rsid w:val="00102B50"/>
    <w:rsid w:val="00103356"/>
    <w:rsid w:val="00105543"/>
    <w:rsid w:val="00106256"/>
    <w:rsid w:val="00106272"/>
    <w:rsid w:val="00106A30"/>
    <w:rsid w:val="00107504"/>
    <w:rsid w:val="0010782D"/>
    <w:rsid w:val="00107D30"/>
    <w:rsid w:val="001105D3"/>
    <w:rsid w:val="00111848"/>
    <w:rsid w:val="00111A21"/>
    <w:rsid w:val="001121E1"/>
    <w:rsid w:val="001123D6"/>
    <w:rsid w:val="00112F5D"/>
    <w:rsid w:val="00113CA1"/>
    <w:rsid w:val="00116312"/>
    <w:rsid w:val="00117536"/>
    <w:rsid w:val="001203C2"/>
    <w:rsid w:val="00124454"/>
    <w:rsid w:val="001272A2"/>
    <w:rsid w:val="00127D28"/>
    <w:rsid w:val="0013045B"/>
    <w:rsid w:val="00130CEF"/>
    <w:rsid w:val="00133A1D"/>
    <w:rsid w:val="00133E2B"/>
    <w:rsid w:val="00134F44"/>
    <w:rsid w:val="001352AA"/>
    <w:rsid w:val="00141EDD"/>
    <w:rsid w:val="001433AC"/>
    <w:rsid w:val="001447D9"/>
    <w:rsid w:val="001469F1"/>
    <w:rsid w:val="00146B26"/>
    <w:rsid w:val="00146BEE"/>
    <w:rsid w:val="00150FBE"/>
    <w:rsid w:val="001512E5"/>
    <w:rsid w:val="00152F1F"/>
    <w:rsid w:val="00155ABD"/>
    <w:rsid w:val="00155F71"/>
    <w:rsid w:val="0015748B"/>
    <w:rsid w:val="00157C55"/>
    <w:rsid w:val="00157D16"/>
    <w:rsid w:val="001630C4"/>
    <w:rsid w:val="00163BDB"/>
    <w:rsid w:val="00163D85"/>
    <w:rsid w:val="00164BF1"/>
    <w:rsid w:val="00165CB7"/>
    <w:rsid w:val="00166DF3"/>
    <w:rsid w:val="0016741E"/>
    <w:rsid w:val="00170B98"/>
    <w:rsid w:val="00170D1F"/>
    <w:rsid w:val="00171DA2"/>
    <w:rsid w:val="001724B0"/>
    <w:rsid w:val="001729F7"/>
    <w:rsid w:val="00172A14"/>
    <w:rsid w:val="00174242"/>
    <w:rsid w:val="00176892"/>
    <w:rsid w:val="001768C4"/>
    <w:rsid w:val="00177A36"/>
    <w:rsid w:val="00177BB9"/>
    <w:rsid w:val="00180755"/>
    <w:rsid w:val="00183CDE"/>
    <w:rsid w:val="00183CF2"/>
    <w:rsid w:val="00183E31"/>
    <w:rsid w:val="001864B6"/>
    <w:rsid w:val="00187052"/>
    <w:rsid w:val="001873E3"/>
    <w:rsid w:val="00190927"/>
    <w:rsid w:val="0019213C"/>
    <w:rsid w:val="00195626"/>
    <w:rsid w:val="001A0B99"/>
    <w:rsid w:val="001A0DEB"/>
    <w:rsid w:val="001A0F32"/>
    <w:rsid w:val="001A1665"/>
    <w:rsid w:val="001A29F6"/>
    <w:rsid w:val="001A3DD8"/>
    <w:rsid w:val="001A4A38"/>
    <w:rsid w:val="001A4FCB"/>
    <w:rsid w:val="001A789D"/>
    <w:rsid w:val="001A7CA1"/>
    <w:rsid w:val="001B2FA1"/>
    <w:rsid w:val="001B333F"/>
    <w:rsid w:val="001B4119"/>
    <w:rsid w:val="001B6C45"/>
    <w:rsid w:val="001B7DF7"/>
    <w:rsid w:val="001C0593"/>
    <w:rsid w:val="001C0C45"/>
    <w:rsid w:val="001C2C95"/>
    <w:rsid w:val="001C375D"/>
    <w:rsid w:val="001C7509"/>
    <w:rsid w:val="001C760B"/>
    <w:rsid w:val="001D0E5A"/>
    <w:rsid w:val="001D5CB1"/>
    <w:rsid w:val="001D6468"/>
    <w:rsid w:val="001E10D4"/>
    <w:rsid w:val="001E15D0"/>
    <w:rsid w:val="001E20F1"/>
    <w:rsid w:val="001E2D18"/>
    <w:rsid w:val="001E42D7"/>
    <w:rsid w:val="001E6132"/>
    <w:rsid w:val="001E6D20"/>
    <w:rsid w:val="001E7760"/>
    <w:rsid w:val="001F0FC0"/>
    <w:rsid w:val="001F124B"/>
    <w:rsid w:val="001F220F"/>
    <w:rsid w:val="001F2AA6"/>
    <w:rsid w:val="001F37B7"/>
    <w:rsid w:val="001F4B4F"/>
    <w:rsid w:val="001F5170"/>
    <w:rsid w:val="001F55D3"/>
    <w:rsid w:val="001F63A9"/>
    <w:rsid w:val="001F63BE"/>
    <w:rsid w:val="00200682"/>
    <w:rsid w:val="00207D6C"/>
    <w:rsid w:val="0021089E"/>
    <w:rsid w:val="00210F0B"/>
    <w:rsid w:val="00211522"/>
    <w:rsid w:val="00213C7C"/>
    <w:rsid w:val="002141E2"/>
    <w:rsid w:val="0021665D"/>
    <w:rsid w:val="00216D04"/>
    <w:rsid w:val="00220005"/>
    <w:rsid w:val="00220A54"/>
    <w:rsid w:val="00220D8B"/>
    <w:rsid w:val="00224F57"/>
    <w:rsid w:val="00225789"/>
    <w:rsid w:val="0022763C"/>
    <w:rsid w:val="00230CE2"/>
    <w:rsid w:val="0023149D"/>
    <w:rsid w:val="0023194E"/>
    <w:rsid w:val="002349EF"/>
    <w:rsid w:val="00237ADF"/>
    <w:rsid w:val="00241236"/>
    <w:rsid w:val="00244B5D"/>
    <w:rsid w:val="00244F31"/>
    <w:rsid w:val="00247225"/>
    <w:rsid w:val="00247AC1"/>
    <w:rsid w:val="00247DAD"/>
    <w:rsid w:val="0025012D"/>
    <w:rsid w:val="0025231F"/>
    <w:rsid w:val="0025240E"/>
    <w:rsid w:val="00253A11"/>
    <w:rsid w:val="00254810"/>
    <w:rsid w:val="00255314"/>
    <w:rsid w:val="0025700C"/>
    <w:rsid w:val="0026056F"/>
    <w:rsid w:val="002637DC"/>
    <w:rsid w:val="00263986"/>
    <w:rsid w:val="00264780"/>
    <w:rsid w:val="00264880"/>
    <w:rsid w:val="002655FA"/>
    <w:rsid w:val="0026598F"/>
    <w:rsid w:val="00265DB3"/>
    <w:rsid w:val="00267849"/>
    <w:rsid w:val="00270BDD"/>
    <w:rsid w:val="00270F5D"/>
    <w:rsid w:val="00271C64"/>
    <w:rsid w:val="002720B6"/>
    <w:rsid w:val="002769F4"/>
    <w:rsid w:val="00277601"/>
    <w:rsid w:val="00280954"/>
    <w:rsid w:val="00280F9F"/>
    <w:rsid w:val="002816C6"/>
    <w:rsid w:val="002818AD"/>
    <w:rsid w:val="00283143"/>
    <w:rsid w:val="00283174"/>
    <w:rsid w:val="00284195"/>
    <w:rsid w:val="00287944"/>
    <w:rsid w:val="00287F41"/>
    <w:rsid w:val="00293520"/>
    <w:rsid w:val="00294481"/>
    <w:rsid w:val="0029470C"/>
    <w:rsid w:val="00294986"/>
    <w:rsid w:val="002958F5"/>
    <w:rsid w:val="002965A0"/>
    <w:rsid w:val="00296788"/>
    <w:rsid w:val="00296A38"/>
    <w:rsid w:val="002A040D"/>
    <w:rsid w:val="002A05E3"/>
    <w:rsid w:val="002A1E9A"/>
    <w:rsid w:val="002A22CD"/>
    <w:rsid w:val="002A2A6A"/>
    <w:rsid w:val="002A3F7E"/>
    <w:rsid w:val="002A589A"/>
    <w:rsid w:val="002A65DD"/>
    <w:rsid w:val="002B0BEA"/>
    <w:rsid w:val="002B19D4"/>
    <w:rsid w:val="002B298D"/>
    <w:rsid w:val="002B3EDF"/>
    <w:rsid w:val="002B6A4E"/>
    <w:rsid w:val="002C0415"/>
    <w:rsid w:val="002C0FCD"/>
    <w:rsid w:val="002C162A"/>
    <w:rsid w:val="002C3BE2"/>
    <w:rsid w:val="002C3EAA"/>
    <w:rsid w:val="002C5569"/>
    <w:rsid w:val="002C5C76"/>
    <w:rsid w:val="002C6DA9"/>
    <w:rsid w:val="002D037C"/>
    <w:rsid w:val="002D1F4B"/>
    <w:rsid w:val="002D1FBE"/>
    <w:rsid w:val="002D2FA9"/>
    <w:rsid w:val="002D5668"/>
    <w:rsid w:val="002E091B"/>
    <w:rsid w:val="002E0E38"/>
    <w:rsid w:val="002E1055"/>
    <w:rsid w:val="002E1FD8"/>
    <w:rsid w:val="002E448F"/>
    <w:rsid w:val="002E4A13"/>
    <w:rsid w:val="002E50B0"/>
    <w:rsid w:val="002E5C5C"/>
    <w:rsid w:val="002E725A"/>
    <w:rsid w:val="002E75DE"/>
    <w:rsid w:val="002F0395"/>
    <w:rsid w:val="002F104C"/>
    <w:rsid w:val="002F525C"/>
    <w:rsid w:val="002F64FD"/>
    <w:rsid w:val="0030058F"/>
    <w:rsid w:val="003010EF"/>
    <w:rsid w:val="00301404"/>
    <w:rsid w:val="00301FAF"/>
    <w:rsid w:val="0030323B"/>
    <w:rsid w:val="00305A9B"/>
    <w:rsid w:val="003072A8"/>
    <w:rsid w:val="00307FC3"/>
    <w:rsid w:val="00310080"/>
    <w:rsid w:val="00310736"/>
    <w:rsid w:val="00313D4C"/>
    <w:rsid w:val="00314583"/>
    <w:rsid w:val="003154F3"/>
    <w:rsid w:val="00315589"/>
    <w:rsid w:val="003156B5"/>
    <w:rsid w:val="0031654B"/>
    <w:rsid w:val="00316B6D"/>
    <w:rsid w:val="00320857"/>
    <w:rsid w:val="00323D3D"/>
    <w:rsid w:val="003242B9"/>
    <w:rsid w:val="00325053"/>
    <w:rsid w:val="003250DE"/>
    <w:rsid w:val="00325319"/>
    <w:rsid w:val="00327A95"/>
    <w:rsid w:val="0033129F"/>
    <w:rsid w:val="0033412C"/>
    <w:rsid w:val="0033424B"/>
    <w:rsid w:val="00336B91"/>
    <w:rsid w:val="00340FB8"/>
    <w:rsid w:val="0034160A"/>
    <w:rsid w:val="00342183"/>
    <w:rsid w:val="003461C4"/>
    <w:rsid w:val="00350D1E"/>
    <w:rsid w:val="00351579"/>
    <w:rsid w:val="0035165D"/>
    <w:rsid w:val="00351997"/>
    <w:rsid w:val="0035492D"/>
    <w:rsid w:val="00355845"/>
    <w:rsid w:val="003576DB"/>
    <w:rsid w:val="003637AF"/>
    <w:rsid w:val="003648AE"/>
    <w:rsid w:val="00365BB3"/>
    <w:rsid w:val="003728CB"/>
    <w:rsid w:val="00374B08"/>
    <w:rsid w:val="00380194"/>
    <w:rsid w:val="00380DD7"/>
    <w:rsid w:val="00380FE4"/>
    <w:rsid w:val="003867AF"/>
    <w:rsid w:val="003877C4"/>
    <w:rsid w:val="003878F8"/>
    <w:rsid w:val="00390A54"/>
    <w:rsid w:val="0039208B"/>
    <w:rsid w:val="00392883"/>
    <w:rsid w:val="003934BD"/>
    <w:rsid w:val="00393602"/>
    <w:rsid w:val="00394F63"/>
    <w:rsid w:val="00396235"/>
    <w:rsid w:val="00396425"/>
    <w:rsid w:val="003A1E3A"/>
    <w:rsid w:val="003A3842"/>
    <w:rsid w:val="003A393D"/>
    <w:rsid w:val="003A728F"/>
    <w:rsid w:val="003A7B1F"/>
    <w:rsid w:val="003A7E7C"/>
    <w:rsid w:val="003B1956"/>
    <w:rsid w:val="003B2619"/>
    <w:rsid w:val="003B2C8C"/>
    <w:rsid w:val="003B394A"/>
    <w:rsid w:val="003B3D57"/>
    <w:rsid w:val="003B4B0B"/>
    <w:rsid w:val="003B57BC"/>
    <w:rsid w:val="003B65A1"/>
    <w:rsid w:val="003B6E40"/>
    <w:rsid w:val="003C16A8"/>
    <w:rsid w:val="003C28E8"/>
    <w:rsid w:val="003C2DD9"/>
    <w:rsid w:val="003C4E7F"/>
    <w:rsid w:val="003C5EB4"/>
    <w:rsid w:val="003C63C4"/>
    <w:rsid w:val="003D015E"/>
    <w:rsid w:val="003D1B97"/>
    <w:rsid w:val="003D2405"/>
    <w:rsid w:val="003D25EE"/>
    <w:rsid w:val="003D4312"/>
    <w:rsid w:val="003D6ED5"/>
    <w:rsid w:val="003D799F"/>
    <w:rsid w:val="003E320E"/>
    <w:rsid w:val="003E6377"/>
    <w:rsid w:val="003F3EF6"/>
    <w:rsid w:val="003F4072"/>
    <w:rsid w:val="003F4485"/>
    <w:rsid w:val="003F6BD0"/>
    <w:rsid w:val="003F7271"/>
    <w:rsid w:val="003F7323"/>
    <w:rsid w:val="0040121B"/>
    <w:rsid w:val="00401F9B"/>
    <w:rsid w:val="00403360"/>
    <w:rsid w:val="00404AA6"/>
    <w:rsid w:val="00405435"/>
    <w:rsid w:val="00406D9F"/>
    <w:rsid w:val="0040711C"/>
    <w:rsid w:val="0041269F"/>
    <w:rsid w:val="00416D75"/>
    <w:rsid w:val="004211BC"/>
    <w:rsid w:val="00421284"/>
    <w:rsid w:val="00423409"/>
    <w:rsid w:val="00424345"/>
    <w:rsid w:val="00424350"/>
    <w:rsid w:val="00425B7C"/>
    <w:rsid w:val="00426576"/>
    <w:rsid w:val="00426A91"/>
    <w:rsid w:val="004301CD"/>
    <w:rsid w:val="00430644"/>
    <w:rsid w:val="004313BD"/>
    <w:rsid w:val="0043184B"/>
    <w:rsid w:val="00432483"/>
    <w:rsid w:val="00432E61"/>
    <w:rsid w:val="0043389A"/>
    <w:rsid w:val="00433CD3"/>
    <w:rsid w:val="00434BB0"/>
    <w:rsid w:val="004375F3"/>
    <w:rsid w:val="00442506"/>
    <w:rsid w:val="004443D2"/>
    <w:rsid w:val="00445564"/>
    <w:rsid w:val="004477DC"/>
    <w:rsid w:val="00447B40"/>
    <w:rsid w:val="00450057"/>
    <w:rsid w:val="004507A0"/>
    <w:rsid w:val="00452AD4"/>
    <w:rsid w:val="004572C4"/>
    <w:rsid w:val="00457315"/>
    <w:rsid w:val="00460F0C"/>
    <w:rsid w:val="00462832"/>
    <w:rsid w:val="00465566"/>
    <w:rsid w:val="0046710E"/>
    <w:rsid w:val="00470CAF"/>
    <w:rsid w:val="00471FE0"/>
    <w:rsid w:val="004728FF"/>
    <w:rsid w:val="00472F7E"/>
    <w:rsid w:val="00472F9C"/>
    <w:rsid w:val="004733A9"/>
    <w:rsid w:val="004735D6"/>
    <w:rsid w:val="00473BA4"/>
    <w:rsid w:val="00473D08"/>
    <w:rsid w:val="004760B6"/>
    <w:rsid w:val="004764E9"/>
    <w:rsid w:val="00477B6A"/>
    <w:rsid w:val="00477BAF"/>
    <w:rsid w:val="004825DC"/>
    <w:rsid w:val="00483DCC"/>
    <w:rsid w:val="004843E0"/>
    <w:rsid w:val="00484424"/>
    <w:rsid w:val="0048449A"/>
    <w:rsid w:val="00490434"/>
    <w:rsid w:val="00490C18"/>
    <w:rsid w:val="00491A9B"/>
    <w:rsid w:val="00492B88"/>
    <w:rsid w:val="00493BEB"/>
    <w:rsid w:val="00495960"/>
    <w:rsid w:val="00495D4B"/>
    <w:rsid w:val="004962F4"/>
    <w:rsid w:val="00496FE5"/>
    <w:rsid w:val="004A0ECF"/>
    <w:rsid w:val="004A48E9"/>
    <w:rsid w:val="004A4D40"/>
    <w:rsid w:val="004A533B"/>
    <w:rsid w:val="004A58BC"/>
    <w:rsid w:val="004A767F"/>
    <w:rsid w:val="004A7864"/>
    <w:rsid w:val="004B28AB"/>
    <w:rsid w:val="004B380E"/>
    <w:rsid w:val="004B5FCA"/>
    <w:rsid w:val="004B6DC2"/>
    <w:rsid w:val="004B7E0D"/>
    <w:rsid w:val="004C0B9A"/>
    <w:rsid w:val="004C0DC2"/>
    <w:rsid w:val="004C1029"/>
    <w:rsid w:val="004C1332"/>
    <w:rsid w:val="004C3AD2"/>
    <w:rsid w:val="004C3FB2"/>
    <w:rsid w:val="004C479D"/>
    <w:rsid w:val="004C4AD5"/>
    <w:rsid w:val="004C5537"/>
    <w:rsid w:val="004C6314"/>
    <w:rsid w:val="004C7204"/>
    <w:rsid w:val="004C769E"/>
    <w:rsid w:val="004D1CD8"/>
    <w:rsid w:val="004D2190"/>
    <w:rsid w:val="004D2A4B"/>
    <w:rsid w:val="004D5F6B"/>
    <w:rsid w:val="004D6655"/>
    <w:rsid w:val="004E3DFD"/>
    <w:rsid w:val="004E6235"/>
    <w:rsid w:val="004E65CF"/>
    <w:rsid w:val="004F1CED"/>
    <w:rsid w:val="004F322F"/>
    <w:rsid w:val="004F6C8A"/>
    <w:rsid w:val="004F7541"/>
    <w:rsid w:val="004F78C1"/>
    <w:rsid w:val="004F7E4E"/>
    <w:rsid w:val="004F7F2F"/>
    <w:rsid w:val="0050091C"/>
    <w:rsid w:val="00501229"/>
    <w:rsid w:val="00501FEE"/>
    <w:rsid w:val="0050397E"/>
    <w:rsid w:val="00504241"/>
    <w:rsid w:val="0050572B"/>
    <w:rsid w:val="00505A03"/>
    <w:rsid w:val="00505DCE"/>
    <w:rsid w:val="00506DE7"/>
    <w:rsid w:val="005073CE"/>
    <w:rsid w:val="0051056F"/>
    <w:rsid w:val="00510890"/>
    <w:rsid w:val="00510DB3"/>
    <w:rsid w:val="00511486"/>
    <w:rsid w:val="0051468B"/>
    <w:rsid w:val="005165A2"/>
    <w:rsid w:val="00523370"/>
    <w:rsid w:val="005253C1"/>
    <w:rsid w:val="00526E05"/>
    <w:rsid w:val="0052789B"/>
    <w:rsid w:val="00530AC8"/>
    <w:rsid w:val="00531418"/>
    <w:rsid w:val="005316D1"/>
    <w:rsid w:val="00531915"/>
    <w:rsid w:val="00533238"/>
    <w:rsid w:val="00537309"/>
    <w:rsid w:val="00537EC7"/>
    <w:rsid w:val="005402EE"/>
    <w:rsid w:val="00540EB6"/>
    <w:rsid w:val="005416CE"/>
    <w:rsid w:val="00542560"/>
    <w:rsid w:val="005432FF"/>
    <w:rsid w:val="00544316"/>
    <w:rsid w:val="005446F1"/>
    <w:rsid w:val="00544922"/>
    <w:rsid w:val="0054752A"/>
    <w:rsid w:val="005511A9"/>
    <w:rsid w:val="005520CD"/>
    <w:rsid w:val="00552FB7"/>
    <w:rsid w:val="005538CE"/>
    <w:rsid w:val="00554938"/>
    <w:rsid w:val="005552DD"/>
    <w:rsid w:val="0055705C"/>
    <w:rsid w:val="005576CF"/>
    <w:rsid w:val="0055796A"/>
    <w:rsid w:val="00557E21"/>
    <w:rsid w:val="0056021A"/>
    <w:rsid w:val="005607FC"/>
    <w:rsid w:val="005610A2"/>
    <w:rsid w:val="00565915"/>
    <w:rsid w:val="00567892"/>
    <w:rsid w:val="00567F8F"/>
    <w:rsid w:val="00570763"/>
    <w:rsid w:val="00570F13"/>
    <w:rsid w:val="005721EF"/>
    <w:rsid w:val="0057275E"/>
    <w:rsid w:val="0057389D"/>
    <w:rsid w:val="00575A78"/>
    <w:rsid w:val="0058110D"/>
    <w:rsid w:val="005817A0"/>
    <w:rsid w:val="005838B2"/>
    <w:rsid w:val="00583FF7"/>
    <w:rsid w:val="00584AAC"/>
    <w:rsid w:val="005854AD"/>
    <w:rsid w:val="00585B6F"/>
    <w:rsid w:val="00585DFF"/>
    <w:rsid w:val="00587467"/>
    <w:rsid w:val="00587531"/>
    <w:rsid w:val="005875D3"/>
    <w:rsid w:val="00587C6F"/>
    <w:rsid w:val="00590B59"/>
    <w:rsid w:val="00591141"/>
    <w:rsid w:val="005938E4"/>
    <w:rsid w:val="005A2506"/>
    <w:rsid w:val="005A3E09"/>
    <w:rsid w:val="005A56B8"/>
    <w:rsid w:val="005A5D72"/>
    <w:rsid w:val="005B1C88"/>
    <w:rsid w:val="005B27F2"/>
    <w:rsid w:val="005B393D"/>
    <w:rsid w:val="005B535B"/>
    <w:rsid w:val="005B5E2D"/>
    <w:rsid w:val="005C0216"/>
    <w:rsid w:val="005C2C41"/>
    <w:rsid w:val="005C35A4"/>
    <w:rsid w:val="005C5030"/>
    <w:rsid w:val="005C6F96"/>
    <w:rsid w:val="005C71B4"/>
    <w:rsid w:val="005D09E5"/>
    <w:rsid w:val="005D2868"/>
    <w:rsid w:val="005D2A3D"/>
    <w:rsid w:val="005D3F29"/>
    <w:rsid w:val="005D4496"/>
    <w:rsid w:val="005D5871"/>
    <w:rsid w:val="005D7440"/>
    <w:rsid w:val="005D7E9B"/>
    <w:rsid w:val="005E2739"/>
    <w:rsid w:val="005E2F81"/>
    <w:rsid w:val="005E3D64"/>
    <w:rsid w:val="005E3ED5"/>
    <w:rsid w:val="005E44CF"/>
    <w:rsid w:val="005E5276"/>
    <w:rsid w:val="005E6A3C"/>
    <w:rsid w:val="005E6BD8"/>
    <w:rsid w:val="005E6FA0"/>
    <w:rsid w:val="005E7188"/>
    <w:rsid w:val="005E740C"/>
    <w:rsid w:val="005F3098"/>
    <w:rsid w:val="005F4A34"/>
    <w:rsid w:val="005F6DA2"/>
    <w:rsid w:val="005F719F"/>
    <w:rsid w:val="005F73CB"/>
    <w:rsid w:val="005F7CCF"/>
    <w:rsid w:val="005F7F5B"/>
    <w:rsid w:val="00601C2F"/>
    <w:rsid w:val="00602459"/>
    <w:rsid w:val="006035C0"/>
    <w:rsid w:val="0060416C"/>
    <w:rsid w:val="00604960"/>
    <w:rsid w:val="00604D1E"/>
    <w:rsid w:val="0060634D"/>
    <w:rsid w:val="00606D83"/>
    <w:rsid w:val="00606F86"/>
    <w:rsid w:val="006102DC"/>
    <w:rsid w:val="006118D1"/>
    <w:rsid w:val="006150E8"/>
    <w:rsid w:val="00615EBD"/>
    <w:rsid w:val="00615F06"/>
    <w:rsid w:val="00616249"/>
    <w:rsid w:val="006167FA"/>
    <w:rsid w:val="00617786"/>
    <w:rsid w:val="00617932"/>
    <w:rsid w:val="00617FA7"/>
    <w:rsid w:val="00621373"/>
    <w:rsid w:val="00624986"/>
    <w:rsid w:val="00625DFA"/>
    <w:rsid w:val="00627D6E"/>
    <w:rsid w:val="00631A72"/>
    <w:rsid w:val="00635C04"/>
    <w:rsid w:val="00637B81"/>
    <w:rsid w:val="00642AAA"/>
    <w:rsid w:val="00643CB0"/>
    <w:rsid w:val="00644180"/>
    <w:rsid w:val="00646523"/>
    <w:rsid w:val="006468B6"/>
    <w:rsid w:val="006510A9"/>
    <w:rsid w:val="00651CE0"/>
    <w:rsid w:val="00653332"/>
    <w:rsid w:val="00654DCC"/>
    <w:rsid w:val="006554C9"/>
    <w:rsid w:val="006555CB"/>
    <w:rsid w:val="00656492"/>
    <w:rsid w:val="0065742A"/>
    <w:rsid w:val="00657677"/>
    <w:rsid w:val="00664749"/>
    <w:rsid w:val="006658E4"/>
    <w:rsid w:val="00667772"/>
    <w:rsid w:val="00670821"/>
    <w:rsid w:val="006708B0"/>
    <w:rsid w:val="00670903"/>
    <w:rsid w:val="00670EBC"/>
    <w:rsid w:val="006713B7"/>
    <w:rsid w:val="0067279D"/>
    <w:rsid w:val="00673228"/>
    <w:rsid w:val="00674589"/>
    <w:rsid w:val="0067478F"/>
    <w:rsid w:val="00675046"/>
    <w:rsid w:val="00675145"/>
    <w:rsid w:val="0067574A"/>
    <w:rsid w:val="00676179"/>
    <w:rsid w:val="00676586"/>
    <w:rsid w:val="00676A82"/>
    <w:rsid w:val="00677389"/>
    <w:rsid w:val="00677674"/>
    <w:rsid w:val="006800C5"/>
    <w:rsid w:val="00683051"/>
    <w:rsid w:val="006851A5"/>
    <w:rsid w:val="006919F7"/>
    <w:rsid w:val="006969EB"/>
    <w:rsid w:val="006A1664"/>
    <w:rsid w:val="006A1757"/>
    <w:rsid w:val="006A1DD9"/>
    <w:rsid w:val="006A33EE"/>
    <w:rsid w:val="006A41E5"/>
    <w:rsid w:val="006A46B3"/>
    <w:rsid w:val="006A60DF"/>
    <w:rsid w:val="006A7537"/>
    <w:rsid w:val="006A7902"/>
    <w:rsid w:val="006B01A3"/>
    <w:rsid w:val="006B041F"/>
    <w:rsid w:val="006B0D81"/>
    <w:rsid w:val="006B126F"/>
    <w:rsid w:val="006B30CA"/>
    <w:rsid w:val="006B5589"/>
    <w:rsid w:val="006B6F8C"/>
    <w:rsid w:val="006B798E"/>
    <w:rsid w:val="006C17E7"/>
    <w:rsid w:val="006C365D"/>
    <w:rsid w:val="006C44CB"/>
    <w:rsid w:val="006D2143"/>
    <w:rsid w:val="006D3B43"/>
    <w:rsid w:val="006E05E2"/>
    <w:rsid w:val="006E0A9F"/>
    <w:rsid w:val="006E1A5E"/>
    <w:rsid w:val="006E38B4"/>
    <w:rsid w:val="006E3DE2"/>
    <w:rsid w:val="006E6535"/>
    <w:rsid w:val="006E6FBA"/>
    <w:rsid w:val="006E7E44"/>
    <w:rsid w:val="006E7E6A"/>
    <w:rsid w:val="006F02D4"/>
    <w:rsid w:val="006F0795"/>
    <w:rsid w:val="006F1C6C"/>
    <w:rsid w:val="006F375F"/>
    <w:rsid w:val="006F4764"/>
    <w:rsid w:val="006F4C37"/>
    <w:rsid w:val="006F6295"/>
    <w:rsid w:val="00701B94"/>
    <w:rsid w:val="00701F95"/>
    <w:rsid w:val="007026AA"/>
    <w:rsid w:val="007037CF"/>
    <w:rsid w:val="0070472F"/>
    <w:rsid w:val="0070538B"/>
    <w:rsid w:val="0070575E"/>
    <w:rsid w:val="007057A8"/>
    <w:rsid w:val="00705A5E"/>
    <w:rsid w:val="00705BEC"/>
    <w:rsid w:val="0070619B"/>
    <w:rsid w:val="00706227"/>
    <w:rsid w:val="00706AF0"/>
    <w:rsid w:val="00707BAE"/>
    <w:rsid w:val="00711A7F"/>
    <w:rsid w:val="00713C09"/>
    <w:rsid w:val="007143E2"/>
    <w:rsid w:val="007146A5"/>
    <w:rsid w:val="00715879"/>
    <w:rsid w:val="00715F25"/>
    <w:rsid w:val="007161BB"/>
    <w:rsid w:val="00717066"/>
    <w:rsid w:val="0072070A"/>
    <w:rsid w:val="00720E03"/>
    <w:rsid w:val="0072188E"/>
    <w:rsid w:val="00721CC8"/>
    <w:rsid w:val="007228DE"/>
    <w:rsid w:val="00724560"/>
    <w:rsid w:val="00725630"/>
    <w:rsid w:val="00726920"/>
    <w:rsid w:val="00726A0F"/>
    <w:rsid w:val="007277FB"/>
    <w:rsid w:val="00727ED0"/>
    <w:rsid w:val="00730539"/>
    <w:rsid w:val="00730609"/>
    <w:rsid w:val="007307A1"/>
    <w:rsid w:val="00730C19"/>
    <w:rsid w:val="007317EA"/>
    <w:rsid w:val="00731BEC"/>
    <w:rsid w:val="0073235B"/>
    <w:rsid w:val="0073268A"/>
    <w:rsid w:val="0073274B"/>
    <w:rsid w:val="007331C3"/>
    <w:rsid w:val="00733AC2"/>
    <w:rsid w:val="00734969"/>
    <w:rsid w:val="00735182"/>
    <w:rsid w:val="0073543A"/>
    <w:rsid w:val="00737E30"/>
    <w:rsid w:val="00740C77"/>
    <w:rsid w:val="00742F61"/>
    <w:rsid w:val="0074563C"/>
    <w:rsid w:val="00745ED4"/>
    <w:rsid w:val="00746F29"/>
    <w:rsid w:val="00747396"/>
    <w:rsid w:val="00751D8F"/>
    <w:rsid w:val="007534A7"/>
    <w:rsid w:val="007535FC"/>
    <w:rsid w:val="00754904"/>
    <w:rsid w:val="007549A6"/>
    <w:rsid w:val="00762202"/>
    <w:rsid w:val="00762BC1"/>
    <w:rsid w:val="00763C35"/>
    <w:rsid w:val="00764199"/>
    <w:rsid w:val="007643E0"/>
    <w:rsid w:val="00766E55"/>
    <w:rsid w:val="00767E20"/>
    <w:rsid w:val="00770313"/>
    <w:rsid w:val="00771AF6"/>
    <w:rsid w:val="00771C70"/>
    <w:rsid w:val="007728F4"/>
    <w:rsid w:val="00773155"/>
    <w:rsid w:val="00773CBB"/>
    <w:rsid w:val="00774097"/>
    <w:rsid w:val="0077529D"/>
    <w:rsid w:val="00775896"/>
    <w:rsid w:val="00776F42"/>
    <w:rsid w:val="0078049C"/>
    <w:rsid w:val="00780578"/>
    <w:rsid w:val="007806E7"/>
    <w:rsid w:val="00782590"/>
    <w:rsid w:val="00782FC1"/>
    <w:rsid w:val="00783C98"/>
    <w:rsid w:val="00784FF1"/>
    <w:rsid w:val="00785A20"/>
    <w:rsid w:val="00787481"/>
    <w:rsid w:val="00787707"/>
    <w:rsid w:val="00790568"/>
    <w:rsid w:val="00790700"/>
    <w:rsid w:val="007916D4"/>
    <w:rsid w:val="00792E89"/>
    <w:rsid w:val="00794A95"/>
    <w:rsid w:val="0079762F"/>
    <w:rsid w:val="007A0792"/>
    <w:rsid w:val="007A090A"/>
    <w:rsid w:val="007A12C3"/>
    <w:rsid w:val="007A187F"/>
    <w:rsid w:val="007A1955"/>
    <w:rsid w:val="007A3B99"/>
    <w:rsid w:val="007A3C63"/>
    <w:rsid w:val="007A4559"/>
    <w:rsid w:val="007A457F"/>
    <w:rsid w:val="007A4A48"/>
    <w:rsid w:val="007A4EFE"/>
    <w:rsid w:val="007A5668"/>
    <w:rsid w:val="007A5F6F"/>
    <w:rsid w:val="007A6000"/>
    <w:rsid w:val="007A72AB"/>
    <w:rsid w:val="007A7ED0"/>
    <w:rsid w:val="007B0812"/>
    <w:rsid w:val="007B18ED"/>
    <w:rsid w:val="007B2A62"/>
    <w:rsid w:val="007B2BBE"/>
    <w:rsid w:val="007B3C73"/>
    <w:rsid w:val="007B4298"/>
    <w:rsid w:val="007B4BBE"/>
    <w:rsid w:val="007B6DBC"/>
    <w:rsid w:val="007B7A4E"/>
    <w:rsid w:val="007C0C1B"/>
    <w:rsid w:val="007C2345"/>
    <w:rsid w:val="007C24B5"/>
    <w:rsid w:val="007C42B8"/>
    <w:rsid w:val="007D065D"/>
    <w:rsid w:val="007D278E"/>
    <w:rsid w:val="007D7D09"/>
    <w:rsid w:val="007E403F"/>
    <w:rsid w:val="007E4B75"/>
    <w:rsid w:val="007E534D"/>
    <w:rsid w:val="007E5882"/>
    <w:rsid w:val="007E639B"/>
    <w:rsid w:val="007E641C"/>
    <w:rsid w:val="007E6C70"/>
    <w:rsid w:val="007E75D3"/>
    <w:rsid w:val="007E7EC8"/>
    <w:rsid w:val="007E7ECE"/>
    <w:rsid w:val="007F22AC"/>
    <w:rsid w:val="007F35EA"/>
    <w:rsid w:val="007F3DE3"/>
    <w:rsid w:val="008006D8"/>
    <w:rsid w:val="00800E9E"/>
    <w:rsid w:val="00803495"/>
    <w:rsid w:val="008047D8"/>
    <w:rsid w:val="00805C5C"/>
    <w:rsid w:val="008065F0"/>
    <w:rsid w:val="00810E46"/>
    <w:rsid w:val="00811E06"/>
    <w:rsid w:val="00812FAE"/>
    <w:rsid w:val="00815506"/>
    <w:rsid w:val="00817330"/>
    <w:rsid w:val="00817E74"/>
    <w:rsid w:val="00821698"/>
    <w:rsid w:val="0082272B"/>
    <w:rsid w:val="00823BE5"/>
    <w:rsid w:val="00827BB4"/>
    <w:rsid w:val="008314D5"/>
    <w:rsid w:val="008320FF"/>
    <w:rsid w:val="008332DB"/>
    <w:rsid w:val="00833AA2"/>
    <w:rsid w:val="00833D75"/>
    <w:rsid w:val="008342B2"/>
    <w:rsid w:val="008348A1"/>
    <w:rsid w:val="00834BC0"/>
    <w:rsid w:val="00840EAB"/>
    <w:rsid w:val="00841108"/>
    <w:rsid w:val="00843E0E"/>
    <w:rsid w:val="00846370"/>
    <w:rsid w:val="00852157"/>
    <w:rsid w:val="00853892"/>
    <w:rsid w:val="0085535A"/>
    <w:rsid w:val="0085683B"/>
    <w:rsid w:val="0085752D"/>
    <w:rsid w:val="00860343"/>
    <w:rsid w:val="00860684"/>
    <w:rsid w:val="00861BC2"/>
    <w:rsid w:val="008637EC"/>
    <w:rsid w:val="00864F82"/>
    <w:rsid w:val="0086699F"/>
    <w:rsid w:val="0086788B"/>
    <w:rsid w:val="00871971"/>
    <w:rsid w:val="00871AEC"/>
    <w:rsid w:val="00871DBF"/>
    <w:rsid w:val="0087413E"/>
    <w:rsid w:val="0087437B"/>
    <w:rsid w:val="008754BD"/>
    <w:rsid w:val="00877AF1"/>
    <w:rsid w:val="00877B1A"/>
    <w:rsid w:val="0088151D"/>
    <w:rsid w:val="00883AC2"/>
    <w:rsid w:val="0088517B"/>
    <w:rsid w:val="00885317"/>
    <w:rsid w:val="00885383"/>
    <w:rsid w:val="008877F8"/>
    <w:rsid w:val="0088786C"/>
    <w:rsid w:val="00890098"/>
    <w:rsid w:val="00890DBF"/>
    <w:rsid w:val="0089356A"/>
    <w:rsid w:val="00894ADB"/>
    <w:rsid w:val="00894B05"/>
    <w:rsid w:val="00895105"/>
    <w:rsid w:val="00895A34"/>
    <w:rsid w:val="00895F82"/>
    <w:rsid w:val="00896570"/>
    <w:rsid w:val="00897E3F"/>
    <w:rsid w:val="008A1144"/>
    <w:rsid w:val="008A2BD5"/>
    <w:rsid w:val="008A64D2"/>
    <w:rsid w:val="008B1C7E"/>
    <w:rsid w:val="008B258E"/>
    <w:rsid w:val="008B26F0"/>
    <w:rsid w:val="008B2D66"/>
    <w:rsid w:val="008B65FF"/>
    <w:rsid w:val="008B75FD"/>
    <w:rsid w:val="008C0B7D"/>
    <w:rsid w:val="008C103C"/>
    <w:rsid w:val="008C16E1"/>
    <w:rsid w:val="008C1931"/>
    <w:rsid w:val="008C2CF9"/>
    <w:rsid w:val="008C3322"/>
    <w:rsid w:val="008C397C"/>
    <w:rsid w:val="008C5B11"/>
    <w:rsid w:val="008C5B7E"/>
    <w:rsid w:val="008C7908"/>
    <w:rsid w:val="008D0DDF"/>
    <w:rsid w:val="008D1B35"/>
    <w:rsid w:val="008D2A0F"/>
    <w:rsid w:val="008D3E2E"/>
    <w:rsid w:val="008D403C"/>
    <w:rsid w:val="008D4127"/>
    <w:rsid w:val="008D6225"/>
    <w:rsid w:val="008D753C"/>
    <w:rsid w:val="008E106F"/>
    <w:rsid w:val="008E48CD"/>
    <w:rsid w:val="008E5943"/>
    <w:rsid w:val="008E5CA4"/>
    <w:rsid w:val="008E5CB2"/>
    <w:rsid w:val="008E6147"/>
    <w:rsid w:val="008E6C7A"/>
    <w:rsid w:val="008E6CB8"/>
    <w:rsid w:val="008E6FF6"/>
    <w:rsid w:val="008E7D02"/>
    <w:rsid w:val="008F1F22"/>
    <w:rsid w:val="008F273E"/>
    <w:rsid w:val="008F2972"/>
    <w:rsid w:val="008F2E58"/>
    <w:rsid w:val="008F31E3"/>
    <w:rsid w:val="008F4330"/>
    <w:rsid w:val="008F5B96"/>
    <w:rsid w:val="008F72AD"/>
    <w:rsid w:val="008F74C7"/>
    <w:rsid w:val="008F7BD0"/>
    <w:rsid w:val="00900493"/>
    <w:rsid w:val="0090109B"/>
    <w:rsid w:val="00901817"/>
    <w:rsid w:val="00901BE0"/>
    <w:rsid w:val="00902073"/>
    <w:rsid w:val="009026A5"/>
    <w:rsid w:val="00903327"/>
    <w:rsid w:val="00903E52"/>
    <w:rsid w:val="00904205"/>
    <w:rsid w:val="009058BA"/>
    <w:rsid w:val="009102A3"/>
    <w:rsid w:val="009140C3"/>
    <w:rsid w:val="009213A5"/>
    <w:rsid w:val="009227DB"/>
    <w:rsid w:val="00925A61"/>
    <w:rsid w:val="00926205"/>
    <w:rsid w:val="00926BA9"/>
    <w:rsid w:val="009308CD"/>
    <w:rsid w:val="009325B3"/>
    <w:rsid w:val="00932629"/>
    <w:rsid w:val="0093268C"/>
    <w:rsid w:val="00932AA4"/>
    <w:rsid w:val="009334F3"/>
    <w:rsid w:val="00935DA2"/>
    <w:rsid w:val="00937071"/>
    <w:rsid w:val="009373A5"/>
    <w:rsid w:val="0094102F"/>
    <w:rsid w:val="00941CAF"/>
    <w:rsid w:val="00942C41"/>
    <w:rsid w:val="00944380"/>
    <w:rsid w:val="00944BB0"/>
    <w:rsid w:val="0094530A"/>
    <w:rsid w:val="00945E66"/>
    <w:rsid w:val="009462A2"/>
    <w:rsid w:val="00947104"/>
    <w:rsid w:val="00947896"/>
    <w:rsid w:val="00947A2A"/>
    <w:rsid w:val="00950ACB"/>
    <w:rsid w:val="009517E3"/>
    <w:rsid w:val="0095207F"/>
    <w:rsid w:val="00953E99"/>
    <w:rsid w:val="00954804"/>
    <w:rsid w:val="00954D97"/>
    <w:rsid w:val="009556D2"/>
    <w:rsid w:val="009564BC"/>
    <w:rsid w:val="00957453"/>
    <w:rsid w:val="00961161"/>
    <w:rsid w:val="00963251"/>
    <w:rsid w:val="009636B5"/>
    <w:rsid w:val="00964051"/>
    <w:rsid w:val="009640E7"/>
    <w:rsid w:val="009648FD"/>
    <w:rsid w:val="009658DE"/>
    <w:rsid w:val="00965B53"/>
    <w:rsid w:val="00965E60"/>
    <w:rsid w:val="00966D8C"/>
    <w:rsid w:val="0097029E"/>
    <w:rsid w:val="00970DD2"/>
    <w:rsid w:val="009721EB"/>
    <w:rsid w:val="0097423E"/>
    <w:rsid w:val="00974244"/>
    <w:rsid w:val="00976934"/>
    <w:rsid w:val="00984ACC"/>
    <w:rsid w:val="00984E05"/>
    <w:rsid w:val="00984E1C"/>
    <w:rsid w:val="0098703A"/>
    <w:rsid w:val="00990F2A"/>
    <w:rsid w:val="00991255"/>
    <w:rsid w:val="0099186E"/>
    <w:rsid w:val="00991F3C"/>
    <w:rsid w:val="00993280"/>
    <w:rsid w:val="0099382B"/>
    <w:rsid w:val="00993E36"/>
    <w:rsid w:val="00993F06"/>
    <w:rsid w:val="009941C3"/>
    <w:rsid w:val="00994FB2"/>
    <w:rsid w:val="00996263"/>
    <w:rsid w:val="009A009B"/>
    <w:rsid w:val="009A1033"/>
    <w:rsid w:val="009A1771"/>
    <w:rsid w:val="009A1BCA"/>
    <w:rsid w:val="009A3A38"/>
    <w:rsid w:val="009A3D85"/>
    <w:rsid w:val="009A422A"/>
    <w:rsid w:val="009A4C5F"/>
    <w:rsid w:val="009A7A24"/>
    <w:rsid w:val="009B0ACC"/>
    <w:rsid w:val="009B3CCF"/>
    <w:rsid w:val="009B476A"/>
    <w:rsid w:val="009B5571"/>
    <w:rsid w:val="009C153E"/>
    <w:rsid w:val="009C52ED"/>
    <w:rsid w:val="009C62A2"/>
    <w:rsid w:val="009D07E0"/>
    <w:rsid w:val="009D0833"/>
    <w:rsid w:val="009D1769"/>
    <w:rsid w:val="009D1E89"/>
    <w:rsid w:val="009D2159"/>
    <w:rsid w:val="009D22FC"/>
    <w:rsid w:val="009D565D"/>
    <w:rsid w:val="009D571E"/>
    <w:rsid w:val="009D6270"/>
    <w:rsid w:val="009E009D"/>
    <w:rsid w:val="009E126A"/>
    <w:rsid w:val="009E18D8"/>
    <w:rsid w:val="009E194A"/>
    <w:rsid w:val="009E3C15"/>
    <w:rsid w:val="009E4950"/>
    <w:rsid w:val="009E4CA5"/>
    <w:rsid w:val="009E6543"/>
    <w:rsid w:val="009F0794"/>
    <w:rsid w:val="009F1019"/>
    <w:rsid w:val="009F1D3F"/>
    <w:rsid w:val="009F3164"/>
    <w:rsid w:val="009F493D"/>
    <w:rsid w:val="009F6E54"/>
    <w:rsid w:val="00A004A2"/>
    <w:rsid w:val="00A02101"/>
    <w:rsid w:val="00A03786"/>
    <w:rsid w:val="00A03A66"/>
    <w:rsid w:val="00A06B01"/>
    <w:rsid w:val="00A06B10"/>
    <w:rsid w:val="00A10CFB"/>
    <w:rsid w:val="00A1146B"/>
    <w:rsid w:val="00A11514"/>
    <w:rsid w:val="00A1161F"/>
    <w:rsid w:val="00A11797"/>
    <w:rsid w:val="00A11B73"/>
    <w:rsid w:val="00A121D2"/>
    <w:rsid w:val="00A13713"/>
    <w:rsid w:val="00A137DC"/>
    <w:rsid w:val="00A1465A"/>
    <w:rsid w:val="00A1465F"/>
    <w:rsid w:val="00A15205"/>
    <w:rsid w:val="00A1570E"/>
    <w:rsid w:val="00A16C13"/>
    <w:rsid w:val="00A17A07"/>
    <w:rsid w:val="00A21664"/>
    <w:rsid w:val="00A22A94"/>
    <w:rsid w:val="00A24EAA"/>
    <w:rsid w:val="00A25373"/>
    <w:rsid w:val="00A260D5"/>
    <w:rsid w:val="00A264C0"/>
    <w:rsid w:val="00A26D24"/>
    <w:rsid w:val="00A27487"/>
    <w:rsid w:val="00A35943"/>
    <w:rsid w:val="00A419F5"/>
    <w:rsid w:val="00A42D69"/>
    <w:rsid w:val="00A503DB"/>
    <w:rsid w:val="00A508B7"/>
    <w:rsid w:val="00A50F1A"/>
    <w:rsid w:val="00A5589A"/>
    <w:rsid w:val="00A57FC9"/>
    <w:rsid w:val="00A620AF"/>
    <w:rsid w:val="00A62A0E"/>
    <w:rsid w:val="00A62F3C"/>
    <w:rsid w:val="00A64350"/>
    <w:rsid w:val="00A663DA"/>
    <w:rsid w:val="00A665BC"/>
    <w:rsid w:val="00A67228"/>
    <w:rsid w:val="00A67A1A"/>
    <w:rsid w:val="00A713BA"/>
    <w:rsid w:val="00A71BB2"/>
    <w:rsid w:val="00A731AA"/>
    <w:rsid w:val="00A7348D"/>
    <w:rsid w:val="00A73C62"/>
    <w:rsid w:val="00A746F9"/>
    <w:rsid w:val="00A75948"/>
    <w:rsid w:val="00A75DB1"/>
    <w:rsid w:val="00A82C84"/>
    <w:rsid w:val="00A85676"/>
    <w:rsid w:val="00A85C64"/>
    <w:rsid w:val="00A85EA7"/>
    <w:rsid w:val="00A90BF3"/>
    <w:rsid w:val="00A918F6"/>
    <w:rsid w:val="00A91E37"/>
    <w:rsid w:val="00A962BA"/>
    <w:rsid w:val="00A97097"/>
    <w:rsid w:val="00A971DC"/>
    <w:rsid w:val="00A97DC2"/>
    <w:rsid w:val="00AA198F"/>
    <w:rsid w:val="00AA2775"/>
    <w:rsid w:val="00AA3F02"/>
    <w:rsid w:val="00AA49D7"/>
    <w:rsid w:val="00AA5D40"/>
    <w:rsid w:val="00AA6D33"/>
    <w:rsid w:val="00AA7169"/>
    <w:rsid w:val="00AA74A8"/>
    <w:rsid w:val="00AA7A07"/>
    <w:rsid w:val="00AB117F"/>
    <w:rsid w:val="00AB44A2"/>
    <w:rsid w:val="00AB46F0"/>
    <w:rsid w:val="00AB5A76"/>
    <w:rsid w:val="00AB6145"/>
    <w:rsid w:val="00AB7717"/>
    <w:rsid w:val="00AC07DC"/>
    <w:rsid w:val="00AC44D6"/>
    <w:rsid w:val="00AC4714"/>
    <w:rsid w:val="00AC51F3"/>
    <w:rsid w:val="00AC6130"/>
    <w:rsid w:val="00AC73AF"/>
    <w:rsid w:val="00AC7997"/>
    <w:rsid w:val="00AC79A3"/>
    <w:rsid w:val="00AD05EC"/>
    <w:rsid w:val="00AD0713"/>
    <w:rsid w:val="00AD128D"/>
    <w:rsid w:val="00AD31A5"/>
    <w:rsid w:val="00AD3C52"/>
    <w:rsid w:val="00AE04D2"/>
    <w:rsid w:val="00AE0784"/>
    <w:rsid w:val="00AE0EC5"/>
    <w:rsid w:val="00AE18D2"/>
    <w:rsid w:val="00AE2ACD"/>
    <w:rsid w:val="00AE358F"/>
    <w:rsid w:val="00AF1343"/>
    <w:rsid w:val="00AF29D3"/>
    <w:rsid w:val="00AF2F2D"/>
    <w:rsid w:val="00AF34BB"/>
    <w:rsid w:val="00AF3CCF"/>
    <w:rsid w:val="00AF485C"/>
    <w:rsid w:val="00AF50CD"/>
    <w:rsid w:val="00AF76A4"/>
    <w:rsid w:val="00B007A0"/>
    <w:rsid w:val="00B04F6C"/>
    <w:rsid w:val="00B05D20"/>
    <w:rsid w:val="00B05ECA"/>
    <w:rsid w:val="00B060B5"/>
    <w:rsid w:val="00B065EE"/>
    <w:rsid w:val="00B0679D"/>
    <w:rsid w:val="00B078CB"/>
    <w:rsid w:val="00B07E60"/>
    <w:rsid w:val="00B12135"/>
    <w:rsid w:val="00B164B6"/>
    <w:rsid w:val="00B16C22"/>
    <w:rsid w:val="00B172D2"/>
    <w:rsid w:val="00B20B3E"/>
    <w:rsid w:val="00B21172"/>
    <w:rsid w:val="00B228BD"/>
    <w:rsid w:val="00B244B8"/>
    <w:rsid w:val="00B2748B"/>
    <w:rsid w:val="00B30D96"/>
    <w:rsid w:val="00B3212D"/>
    <w:rsid w:val="00B32B3B"/>
    <w:rsid w:val="00B3403A"/>
    <w:rsid w:val="00B344EE"/>
    <w:rsid w:val="00B34623"/>
    <w:rsid w:val="00B34734"/>
    <w:rsid w:val="00B3546A"/>
    <w:rsid w:val="00B36B08"/>
    <w:rsid w:val="00B373C5"/>
    <w:rsid w:val="00B37663"/>
    <w:rsid w:val="00B37778"/>
    <w:rsid w:val="00B37E5B"/>
    <w:rsid w:val="00B4450D"/>
    <w:rsid w:val="00B4469B"/>
    <w:rsid w:val="00B4625E"/>
    <w:rsid w:val="00B46FA0"/>
    <w:rsid w:val="00B46FE5"/>
    <w:rsid w:val="00B474A1"/>
    <w:rsid w:val="00B47920"/>
    <w:rsid w:val="00B50DF3"/>
    <w:rsid w:val="00B50E8C"/>
    <w:rsid w:val="00B52C2C"/>
    <w:rsid w:val="00B565E2"/>
    <w:rsid w:val="00B576A9"/>
    <w:rsid w:val="00B619F1"/>
    <w:rsid w:val="00B62EE3"/>
    <w:rsid w:val="00B63539"/>
    <w:rsid w:val="00B64AD3"/>
    <w:rsid w:val="00B65AE3"/>
    <w:rsid w:val="00B6627E"/>
    <w:rsid w:val="00B67A26"/>
    <w:rsid w:val="00B70288"/>
    <w:rsid w:val="00B70D61"/>
    <w:rsid w:val="00B7228D"/>
    <w:rsid w:val="00B72616"/>
    <w:rsid w:val="00B74178"/>
    <w:rsid w:val="00B75A7E"/>
    <w:rsid w:val="00B76646"/>
    <w:rsid w:val="00B76F11"/>
    <w:rsid w:val="00B805F6"/>
    <w:rsid w:val="00B80FB7"/>
    <w:rsid w:val="00B8108A"/>
    <w:rsid w:val="00B84938"/>
    <w:rsid w:val="00B86D43"/>
    <w:rsid w:val="00B87BDD"/>
    <w:rsid w:val="00B909DD"/>
    <w:rsid w:val="00B90B06"/>
    <w:rsid w:val="00B90F83"/>
    <w:rsid w:val="00B91304"/>
    <w:rsid w:val="00B92E6B"/>
    <w:rsid w:val="00B933DD"/>
    <w:rsid w:val="00B93EC2"/>
    <w:rsid w:val="00B94A2C"/>
    <w:rsid w:val="00B94D52"/>
    <w:rsid w:val="00B94E6A"/>
    <w:rsid w:val="00BA0022"/>
    <w:rsid w:val="00BA29BE"/>
    <w:rsid w:val="00BA5570"/>
    <w:rsid w:val="00BA63D5"/>
    <w:rsid w:val="00BA6D3C"/>
    <w:rsid w:val="00BB0CB9"/>
    <w:rsid w:val="00BB20E6"/>
    <w:rsid w:val="00BB5707"/>
    <w:rsid w:val="00BB5F68"/>
    <w:rsid w:val="00BC0E1A"/>
    <w:rsid w:val="00BC1834"/>
    <w:rsid w:val="00BC2084"/>
    <w:rsid w:val="00BC5A2A"/>
    <w:rsid w:val="00BD12D3"/>
    <w:rsid w:val="00BD1FB0"/>
    <w:rsid w:val="00BD2794"/>
    <w:rsid w:val="00BD48CD"/>
    <w:rsid w:val="00BD4B9C"/>
    <w:rsid w:val="00BD5CCB"/>
    <w:rsid w:val="00BD78C3"/>
    <w:rsid w:val="00BE13FC"/>
    <w:rsid w:val="00BE17A5"/>
    <w:rsid w:val="00BE27A5"/>
    <w:rsid w:val="00BE28E4"/>
    <w:rsid w:val="00BE397D"/>
    <w:rsid w:val="00BE3D1D"/>
    <w:rsid w:val="00BE448F"/>
    <w:rsid w:val="00BE5950"/>
    <w:rsid w:val="00BE78AC"/>
    <w:rsid w:val="00BF0F5C"/>
    <w:rsid w:val="00BF60B2"/>
    <w:rsid w:val="00C03C7A"/>
    <w:rsid w:val="00C04976"/>
    <w:rsid w:val="00C05C87"/>
    <w:rsid w:val="00C10881"/>
    <w:rsid w:val="00C10BE5"/>
    <w:rsid w:val="00C11DBA"/>
    <w:rsid w:val="00C14241"/>
    <w:rsid w:val="00C159DC"/>
    <w:rsid w:val="00C17C5A"/>
    <w:rsid w:val="00C203A8"/>
    <w:rsid w:val="00C22976"/>
    <w:rsid w:val="00C23294"/>
    <w:rsid w:val="00C2383F"/>
    <w:rsid w:val="00C26F88"/>
    <w:rsid w:val="00C307FA"/>
    <w:rsid w:val="00C3084B"/>
    <w:rsid w:val="00C31779"/>
    <w:rsid w:val="00C325A4"/>
    <w:rsid w:val="00C32F76"/>
    <w:rsid w:val="00C331C4"/>
    <w:rsid w:val="00C33A60"/>
    <w:rsid w:val="00C3414A"/>
    <w:rsid w:val="00C369A5"/>
    <w:rsid w:val="00C36C7B"/>
    <w:rsid w:val="00C42583"/>
    <w:rsid w:val="00C441EF"/>
    <w:rsid w:val="00C4432D"/>
    <w:rsid w:val="00C45FF2"/>
    <w:rsid w:val="00C51D6B"/>
    <w:rsid w:val="00C521C8"/>
    <w:rsid w:val="00C536FF"/>
    <w:rsid w:val="00C54822"/>
    <w:rsid w:val="00C5506B"/>
    <w:rsid w:val="00C55B23"/>
    <w:rsid w:val="00C56DAD"/>
    <w:rsid w:val="00C61875"/>
    <w:rsid w:val="00C61C7C"/>
    <w:rsid w:val="00C63472"/>
    <w:rsid w:val="00C644DE"/>
    <w:rsid w:val="00C65F25"/>
    <w:rsid w:val="00C65F9B"/>
    <w:rsid w:val="00C671FE"/>
    <w:rsid w:val="00C712FD"/>
    <w:rsid w:val="00C73596"/>
    <w:rsid w:val="00C73EF8"/>
    <w:rsid w:val="00C750E2"/>
    <w:rsid w:val="00C767D8"/>
    <w:rsid w:val="00C771F9"/>
    <w:rsid w:val="00C84F6F"/>
    <w:rsid w:val="00C863DE"/>
    <w:rsid w:val="00C90155"/>
    <w:rsid w:val="00C91239"/>
    <w:rsid w:val="00C9273B"/>
    <w:rsid w:val="00C93653"/>
    <w:rsid w:val="00C938C5"/>
    <w:rsid w:val="00C9450C"/>
    <w:rsid w:val="00C95728"/>
    <w:rsid w:val="00C9622D"/>
    <w:rsid w:val="00CA0204"/>
    <w:rsid w:val="00CA04CB"/>
    <w:rsid w:val="00CA06D3"/>
    <w:rsid w:val="00CA138C"/>
    <w:rsid w:val="00CA3085"/>
    <w:rsid w:val="00CA5213"/>
    <w:rsid w:val="00CA625D"/>
    <w:rsid w:val="00CA7B19"/>
    <w:rsid w:val="00CB1B0B"/>
    <w:rsid w:val="00CB1D94"/>
    <w:rsid w:val="00CB3E5D"/>
    <w:rsid w:val="00CB509C"/>
    <w:rsid w:val="00CB5A0B"/>
    <w:rsid w:val="00CC0920"/>
    <w:rsid w:val="00CC17E8"/>
    <w:rsid w:val="00CC19F0"/>
    <w:rsid w:val="00CC1B66"/>
    <w:rsid w:val="00CC2122"/>
    <w:rsid w:val="00CC3CC3"/>
    <w:rsid w:val="00CC5910"/>
    <w:rsid w:val="00CC5E71"/>
    <w:rsid w:val="00CC6116"/>
    <w:rsid w:val="00CD1C23"/>
    <w:rsid w:val="00CD3432"/>
    <w:rsid w:val="00CD34ED"/>
    <w:rsid w:val="00CD7DBD"/>
    <w:rsid w:val="00CD7F03"/>
    <w:rsid w:val="00CD7FE6"/>
    <w:rsid w:val="00CE075F"/>
    <w:rsid w:val="00CE3497"/>
    <w:rsid w:val="00CE3F2C"/>
    <w:rsid w:val="00CE44B5"/>
    <w:rsid w:val="00CE4FDE"/>
    <w:rsid w:val="00CE61ED"/>
    <w:rsid w:val="00CE7546"/>
    <w:rsid w:val="00CF2E9E"/>
    <w:rsid w:val="00CF79AD"/>
    <w:rsid w:val="00CF7A81"/>
    <w:rsid w:val="00D001FB"/>
    <w:rsid w:val="00D00B14"/>
    <w:rsid w:val="00D01774"/>
    <w:rsid w:val="00D028F1"/>
    <w:rsid w:val="00D04E28"/>
    <w:rsid w:val="00D04F9C"/>
    <w:rsid w:val="00D053BE"/>
    <w:rsid w:val="00D05B8B"/>
    <w:rsid w:val="00D073D0"/>
    <w:rsid w:val="00D10023"/>
    <w:rsid w:val="00D108FC"/>
    <w:rsid w:val="00D11D6D"/>
    <w:rsid w:val="00D13D99"/>
    <w:rsid w:val="00D13F03"/>
    <w:rsid w:val="00D15C2B"/>
    <w:rsid w:val="00D15FF5"/>
    <w:rsid w:val="00D20C33"/>
    <w:rsid w:val="00D21FE1"/>
    <w:rsid w:val="00D23278"/>
    <w:rsid w:val="00D24BB2"/>
    <w:rsid w:val="00D24F2C"/>
    <w:rsid w:val="00D2753B"/>
    <w:rsid w:val="00D301AA"/>
    <w:rsid w:val="00D3194D"/>
    <w:rsid w:val="00D32189"/>
    <w:rsid w:val="00D33239"/>
    <w:rsid w:val="00D338E1"/>
    <w:rsid w:val="00D3549F"/>
    <w:rsid w:val="00D355B2"/>
    <w:rsid w:val="00D35A22"/>
    <w:rsid w:val="00D36F29"/>
    <w:rsid w:val="00D37596"/>
    <w:rsid w:val="00D4063E"/>
    <w:rsid w:val="00D41332"/>
    <w:rsid w:val="00D42043"/>
    <w:rsid w:val="00D438D9"/>
    <w:rsid w:val="00D45017"/>
    <w:rsid w:val="00D45B3D"/>
    <w:rsid w:val="00D508A6"/>
    <w:rsid w:val="00D534BD"/>
    <w:rsid w:val="00D535F8"/>
    <w:rsid w:val="00D54C3B"/>
    <w:rsid w:val="00D5579F"/>
    <w:rsid w:val="00D56CA2"/>
    <w:rsid w:val="00D600BE"/>
    <w:rsid w:val="00D605FA"/>
    <w:rsid w:val="00D62287"/>
    <w:rsid w:val="00D643E3"/>
    <w:rsid w:val="00D64730"/>
    <w:rsid w:val="00D647FA"/>
    <w:rsid w:val="00D657EE"/>
    <w:rsid w:val="00D65F46"/>
    <w:rsid w:val="00D6627C"/>
    <w:rsid w:val="00D714A8"/>
    <w:rsid w:val="00D7168D"/>
    <w:rsid w:val="00D71E17"/>
    <w:rsid w:val="00D735B6"/>
    <w:rsid w:val="00D7483F"/>
    <w:rsid w:val="00D74A80"/>
    <w:rsid w:val="00D7664C"/>
    <w:rsid w:val="00D7664F"/>
    <w:rsid w:val="00D77E76"/>
    <w:rsid w:val="00D77E81"/>
    <w:rsid w:val="00D80643"/>
    <w:rsid w:val="00D81D61"/>
    <w:rsid w:val="00D83B73"/>
    <w:rsid w:val="00D86AF4"/>
    <w:rsid w:val="00D926B0"/>
    <w:rsid w:val="00D95009"/>
    <w:rsid w:val="00D964FC"/>
    <w:rsid w:val="00D966A4"/>
    <w:rsid w:val="00D976A5"/>
    <w:rsid w:val="00D979F2"/>
    <w:rsid w:val="00D97CC4"/>
    <w:rsid w:val="00DA07F0"/>
    <w:rsid w:val="00DA0BFC"/>
    <w:rsid w:val="00DA4884"/>
    <w:rsid w:val="00DA77FB"/>
    <w:rsid w:val="00DB2E5F"/>
    <w:rsid w:val="00DB5BD7"/>
    <w:rsid w:val="00DB66EA"/>
    <w:rsid w:val="00DC0264"/>
    <w:rsid w:val="00DC09CD"/>
    <w:rsid w:val="00DC1D29"/>
    <w:rsid w:val="00DC1F37"/>
    <w:rsid w:val="00DC2A6B"/>
    <w:rsid w:val="00DC334C"/>
    <w:rsid w:val="00DC5BD9"/>
    <w:rsid w:val="00DC6DDC"/>
    <w:rsid w:val="00DC72EF"/>
    <w:rsid w:val="00DC7AD7"/>
    <w:rsid w:val="00DC7B0C"/>
    <w:rsid w:val="00DD1BD5"/>
    <w:rsid w:val="00DD1E06"/>
    <w:rsid w:val="00DD6765"/>
    <w:rsid w:val="00DD6A13"/>
    <w:rsid w:val="00DD797D"/>
    <w:rsid w:val="00DD79D9"/>
    <w:rsid w:val="00DE482E"/>
    <w:rsid w:val="00DE5227"/>
    <w:rsid w:val="00DE53FF"/>
    <w:rsid w:val="00DE61A7"/>
    <w:rsid w:val="00DE74BC"/>
    <w:rsid w:val="00DF0418"/>
    <w:rsid w:val="00DF245A"/>
    <w:rsid w:val="00DF2673"/>
    <w:rsid w:val="00DF2872"/>
    <w:rsid w:val="00DF3114"/>
    <w:rsid w:val="00DF3F9F"/>
    <w:rsid w:val="00DF48CA"/>
    <w:rsid w:val="00DF7E2B"/>
    <w:rsid w:val="00E00674"/>
    <w:rsid w:val="00E01438"/>
    <w:rsid w:val="00E0466C"/>
    <w:rsid w:val="00E0485A"/>
    <w:rsid w:val="00E056F6"/>
    <w:rsid w:val="00E07453"/>
    <w:rsid w:val="00E079DD"/>
    <w:rsid w:val="00E119A9"/>
    <w:rsid w:val="00E11EFE"/>
    <w:rsid w:val="00E13599"/>
    <w:rsid w:val="00E13C3D"/>
    <w:rsid w:val="00E13E97"/>
    <w:rsid w:val="00E15B21"/>
    <w:rsid w:val="00E16533"/>
    <w:rsid w:val="00E21601"/>
    <w:rsid w:val="00E21690"/>
    <w:rsid w:val="00E21954"/>
    <w:rsid w:val="00E22585"/>
    <w:rsid w:val="00E26309"/>
    <w:rsid w:val="00E2701B"/>
    <w:rsid w:val="00E27EC2"/>
    <w:rsid w:val="00E34C5A"/>
    <w:rsid w:val="00E359F1"/>
    <w:rsid w:val="00E37F68"/>
    <w:rsid w:val="00E41D35"/>
    <w:rsid w:val="00E4540C"/>
    <w:rsid w:val="00E4549B"/>
    <w:rsid w:val="00E46258"/>
    <w:rsid w:val="00E47301"/>
    <w:rsid w:val="00E504AB"/>
    <w:rsid w:val="00E531B6"/>
    <w:rsid w:val="00E53239"/>
    <w:rsid w:val="00E533F4"/>
    <w:rsid w:val="00E54D75"/>
    <w:rsid w:val="00E55112"/>
    <w:rsid w:val="00E5519D"/>
    <w:rsid w:val="00E551A8"/>
    <w:rsid w:val="00E571E5"/>
    <w:rsid w:val="00E61511"/>
    <w:rsid w:val="00E618EC"/>
    <w:rsid w:val="00E61DC4"/>
    <w:rsid w:val="00E623D6"/>
    <w:rsid w:val="00E63C4A"/>
    <w:rsid w:val="00E65520"/>
    <w:rsid w:val="00E65BEB"/>
    <w:rsid w:val="00E65FFD"/>
    <w:rsid w:val="00E70550"/>
    <w:rsid w:val="00E70ACA"/>
    <w:rsid w:val="00E7137F"/>
    <w:rsid w:val="00E738F7"/>
    <w:rsid w:val="00E80061"/>
    <w:rsid w:val="00E8087F"/>
    <w:rsid w:val="00E83EE4"/>
    <w:rsid w:val="00E83FBC"/>
    <w:rsid w:val="00E856BF"/>
    <w:rsid w:val="00E85842"/>
    <w:rsid w:val="00E86BDF"/>
    <w:rsid w:val="00E86EE4"/>
    <w:rsid w:val="00E874C8"/>
    <w:rsid w:val="00E876E5"/>
    <w:rsid w:val="00E90013"/>
    <w:rsid w:val="00E90448"/>
    <w:rsid w:val="00E93ACE"/>
    <w:rsid w:val="00E947A4"/>
    <w:rsid w:val="00E96C1B"/>
    <w:rsid w:val="00EA3090"/>
    <w:rsid w:val="00EA4871"/>
    <w:rsid w:val="00EA55BE"/>
    <w:rsid w:val="00EA57D4"/>
    <w:rsid w:val="00EA69C8"/>
    <w:rsid w:val="00EA6D27"/>
    <w:rsid w:val="00EB0BC4"/>
    <w:rsid w:val="00EB13DC"/>
    <w:rsid w:val="00EB3476"/>
    <w:rsid w:val="00EB5404"/>
    <w:rsid w:val="00EB5924"/>
    <w:rsid w:val="00EB71D8"/>
    <w:rsid w:val="00EB7572"/>
    <w:rsid w:val="00EC0425"/>
    <w:rsid w:val="00EC0E1A"/>
    <w:rsid w:val="00EC1575"/>
    <w:rsid w:val="00EC3E76"/>
    <w:rsid w:val="00EC651C"/>
    <w:rsid w:val="00EC749F"/>
    <w:rsid w:val="00EC7C65"/>
    <w:rsid w:val="00ED017B"/>
    <w:rsid w:val="00ED0708"/>
    <w:rsid w:val="00ED1128"/>
    <w:rsid w:val="00ED230E"/>
    <w:rsid w:val="00ED36B4"/>
    <w:rsid w:val="00ED5B0E"/>
    <w:rsid w:val="00ED76BB"/>
    <w:rsid w:val="00ED7F5A"/>
    <w:rsid w:val="00EE0B32"/>
    <w:rsid w:val="00EE1B75"/>
    <w:rsid w:val="00EE2C9E"/>
    <w:rsid w:val="00EE52C9"/>
    <w:rsid w:val="00EE5637"/>
    <w:rsid w:val="00EF0BB3"/>
    <w:rsid w:val="00EF12E3"/>
    <w:rsid w:val="00EF169D"/>
    <w:rsid w:val="00EF2989"/>
    <w:rsid w:val="00EF6AB2"/>
    <w:rsid w:val="00F00818"/>
    <w:rsid w:val="00F013E4"/>
    <w:rsid w:val="00F01E04"/>
    <w:rsid w:val="00F02ED3"/>
    <w:rsid w:val="00F05616"/>
    <w:rsid w:val="00F078E1"/>
    <w:rsid w:val="00F11DB0"/>
    <w:rsid w:val="00F127FD"/>
    <w:rsid w:val="00F1701E"/>
    <w:rsid w:val="00F2157E"/>
    <w:rsid w:val="00F2273A"/>
    <w:rsid w:val="00F22BD2"/>
    <w:rsid w:val="00F24A9D"/>
    <w:rsid w:val="00F25326"/>
    <w:rsid w:val="00F266F9"/>
    <w:rsid w:val="00F26C0F"/>
    <w:rsid w:val="00F26CF7"/>
    <w:rsid w:val="00F277C5"/>
    <w:rsid w:val="00F27F2A"/>
    <w:rsid w:val="00F27F92"/>
    <w:rsid w:val="00F31713"/>
    <w:rsid w:val="00F31CD5"/>
    <w:rsid w:val="00F321CF"/>
    <w:rsid w:val="00F3285A"/>
    <w:rsid w:val="00F3437F"/>
    <w:rsid w:val="00F3499A"/>
    <w:rsid w:val="00F35B62"/>
    <w:rsid w:val="00F3614D"/>
    <w:rsid w:val="00F3700F"/>
    <w:rsid w:val="00F3719F"/>
    <w:rsid w:val="00F37868"/>
    <w:rsid w:val="00F42120"/>
    <w:rsid w:val="00F435F6"/>
    <w:rsid w:val="00F43FA5"/>
    <w:rsid w:val="00F44F6C"/>
    <w:rsid w:val="00F45406"/>
    <w:rsid w:val="00F52FB3"/>
    <w:rsid w:val="00F53DEA"/>
    <w:rsid w:val="00F53EF1"/>
    <w:rsid w:val="00F544BC"/>
    <w:rsid w:val="00F55B68"/>
    <w:rsid w:val="00F57CD9"/>
    <w:rsid w:val="00F60B8B"/>
    <w:rsid w:val="00F616E0"/>
    <w:rsid w:val="00F61D6A"/>
    <w:rsid w:val="00F63C7A"/>
    <w:rsid w:val="00F64C3B"/>
    <w:rsid w:val="00F650D6"/>
    <w:rsid w:val="00F661C3"/>
    <w:rsid w:val="00F6795D"/>
    <w:rsid w:val="00F701C5"/>
    <w:rsid w:val="00F70C14"/>
    <w:rsid w:val="00F71BA9"/>
    <w:rsid w:val="00F72D15"/>
    <w:rsid w:val="00F73860"/>
    <w:rsid w:val="00F74754"/>
    <w:rsid w:val="00F75400"/>
    <w:rsid w:val="00F763CA"/>
    <w:rsid w:val="00F764C5"/>
    <w:rsid w:val="00F76BF1"/>
    <w:rsid w:val="00F8112B"/>
    <w:rsid w:val="00F8152C"/>
    <w:rsid w:val="00F81B8D"/>
    <w:rsid w:val="00F848B3"/>
    <w:rsid w:val="00F84C1C"/>
    <w:rsid w:val="00F87159"/>
    <w:rsid w:val="00F91775"/>
    <w:rsid w:val="00F9334B"/>
    <w:rsid w:val="00F93B55"/>
    <w:rsid w:val="00F93F3B"/>
    <w:rsid w:val="00F95125"/>
    <w:rsid w:val="00F95A8A"/>
    <w:rsid w:val="00FA043B"/>
    <w:rsid w:val="00FA0F86"/>
    <w:rsid w:val="00FA2C02"/>
    <w:rsid w:val="00FA2E38"/>
    <w:rsid w:val="00FA4FE1"/>
    <w:rsid w:val="00FA628B"/>
    <w:rsid w:val="00FA6D82"/>
    <w:rsid w:val="00FA7377"/>
    <w:rsid w:val="00FB5459"/>
    <w:rsid w:val="00FB5841"/>
    <w:rsid w:val="00FB6C8B"/>
    <w:rsid w:val="00FB6CF1"/>
    <w:rsid w:val="00FB7A84"/>
    <w:rsid w:val="00FC08C8"/>
    <w:rsid w:val="00FC13D9"/>
    <w:rsid w:val="00FC21BC"/>
    <w:rsid w:val="00FC3502"/>
    <w:rsid w:val="00FC739F"/>
    <w:rsid w:val="00FD1171"/>
    <w:rsid w:val="00FD1D23"/>
    <w:rsid w:val="00FD2290"/>
    <w:rsid w:val="00FD2D86"/>
    <w:rsid w:val="00FD4D7A"/>
    <w:rsid w:val="00FD51F6"/>
    <w:rsid w:val="00FD561B"/>
    <w:rsid w:val="00FD6604"/>
    <w:rsid w:val="00FD70CA"/>
    <w:rsid w:val="00FE0F68"/>
    <w:rsid w:val="00FE167B"/>
    <w:rsid w:val="00FE26C2"/>
    <w:rsid w:val="00FE4BE2"/>
    <w:rsid w:val="00FE5DFF"/>
    <w:rsid w:val="00FE67B5"/>
    <w:rsid w:val="00FE6E20"/>
    <w:rsid w:val="00FE7519"/>
    <w:rsid w:val="00FF01B1"/>
    <w:rsid w:val="00FF1553"/>
    <w:rsid w:val="00FF19CA"/>
    <w:rsid w:val="00FF1A4C"/>
    <w:rsid w:val="00FF24FD"/>
    <w:rsid w:val="00FF3CFE"/>
    <w:rsid w:val="00FF463B"/>
    <w:rsid w:val="00FF5383"/>
    <w:rsid w:val="00FF5637"/>
    <w:rsid w:val="00FF5A5B"/>
    <w:rsid w:val="00FF6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1A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37AF"/>
    <w:pPr>
      <w:keepNext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63D8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65AE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65AE3"/>
    <w:rPr>
      <w:rFonts w:ascii="Cambria" w:hAnsi="Cambria" w:cs="Cambria"/>
      <w:b/>
      <w:bCs/>
      <w:i/>
      <w:iCs/>
      <w:sz w:val="28"/>
      <w:szCs w:val="28"/>
    </w:rPr>
  </w:style>
  <w:style w:type="paragraph" w:customStyle="1" w:styleId="Normal1">
    <w:name w:val="Normal1"/>
    <w:uiPriority w:val="99"/>
    <w:rsid w:val="00054EAD"/>
    <w:rPr>
      <w:sz w:val="20"/>
      <w:szCs w:val="20"/>
    </w:rPr>
  </w:style>
  <w:style w:type="paragraph" w:customStyle="1" w:styleId="Header1">
    <w:name w:val="Header1"/>
    <w:basedOn w:val="Normal1"/>
    <w:uiPriority w:val="99"/>
    <w:rsid w:val="00054EA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054EAD"/>
    <w:rPr>
      <w:rFonts w:cs="Times New Roman"/>
    </w:rPr>
  </w:style>
  <w:style w:type="paragraph" w:styleId="BodyTextIndent">
    <w:name w:val="Body Text Indent"/>
    <w:aliases w:val="Основной текст с отступом Знак"/>
    <w:basedOn w:val="Normal"/>
    <w:link w:val="BodyTextIndentChar"/>
    <w:uiPriority w:val="99"/>
    <w:rsid w:val="00054EAD"/>
    <w:pPr>
      <w:ind w:firstLine="284"/>
      <w:jc w:val="both"/>
    </w:pPr>
  </w:style>
  <w:style w:type="character" w:customStyle="1" w:styleId="BodyTextIndentChar">
    <w:name w:val="Body Text Indent Char"/>
    <w:aliases w:val="Основной текст с отступом Знак Char"/>
    <w:basedOn w:val="DefaultParagraphFont"/>
    <w:link w:val="BodyTextIndent"/>
    <w:uiPriority w:val="99"/>
    <w:semiHidden/>
    <w:locked/>
    <w:rsid w:val="00B65AE3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054EAD"/>
    <w:pPr>
      <w:tabs>
        <w:tab w:val="center" w:pos="4153"/>
        <w:tab w:val="right" w:pos="8306"/>
      </w:tabs>
    </w:pPr>
    <w:rPr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65AE3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54EAD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65AE3"/>
    <w:rPr>
      <w:rFonts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054EAD"/>
    <w:pPr>
      <w:jc w:val="center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65AE3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800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5AE3"/>
    <w:rPr>
      <w:rFonts w:cs="Times New Roman"/>
      <w:sz w:val="2"/>
      <w:szCs w:val="2"/>
    </w:rPr>
  </w:style>
  <w:style w:type="paragraph" w:styleId="BlockText">
    <w:name w:val="Block Text"/>
    <w:basedOn w:val="Normal"/>
    <w:uiPriority w:val="99"/>
    <w:rsid w:val="00063306"/>
    <w:pPr>
      <w:ind w:left="142" w:right="283"/>
      <w:jc w:val="both"/>
    </w:pPr>
    <w:rPr>
      <w:sz w:val="26"/>
      <w:szCs w:val="26"/>
    </w:rPr>
  </w:style>
  <w:style w:type="table" w:styleId="TableGrid">
    <w:name w:val="Table Grid"/>
    <w:basedOn w:val="TableNormal"/>
    <w:uiPriority w:val="99"/>
    <w:rsid w:val="00FC739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E4549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65AE3"/>
    <w:rPr>
      <w:rFonts w:cs="Times New Roman"/>
      <w:sz w:val="2"/>
      <w:szCs w:val="2"/>
    </w:rPr>
  </w:style>
  <w:style w:type="paragraph" w:styleId="Footer">
    <w:name w:val="footer"/>
    <w:basedOn w:val="Normal"/>
    <w:link w:val="FooterChar"/>
    <w:uiPriority w:val="99"/>
    <w:rsid w:val="0081550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65AE3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20E03"/>
    <w:pPr>
      <w:ind w:left="720"/>
    </w:pPr>
  </w:style>
  <w:style w:type="paragraph" w:customStyle="1" w:styleId="ConsPlusNormal">
    <w:name w:val="ConsPlusNormal"/>
    <w:uiPriority w:val="99"/>
    <w:rsid w:val="00ED230E"/>
    <w:pPr>
      <w:autoSpaceDE w:val="0"/>
      <w:autoSpaceDN w:val="0"/>
      <w:adjustRightInd w:val="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74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660</Words>
  <Characters>3764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Светлана Г. Шиндяпина</cp:lastModifiedBy>
  <cp:revision>7</cp:revision>
  <cp:lastPrinted>2016-11-29T07:43:00Z</cp:lastPrinted>
  <dcterms:created xsi:type="dcterms:W3CDTF">2016-11-15T12:56:00Z</dcterms:created>
  <dcterms:modified xsi:type="dcterms:W3CDTF">2016-11-29T13:59:00Z</dcterms:modified>
</cp:coreProperties>
</file>