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F336F7" w:rsidRDefault="0018594D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9pt;margin-top:165.8pt;width:103.8pt;height:21.8pt;z-index:251665408" stroked="f">
            <v:textbox>
              <w:txbxContent>
                <w:p w:rsidR="00FA4FAD" w:rsidRPr="008068E4" w:rsidRDefault="008068E4" w:rsidP="008142F2">
                  <w:pPr>
                    <w:rPr>
                      <w:sz w:val="24"/>
                      <w:szCs w:val="24"/>
                    </w:rPr>
                  </w:pPr>
                  <w:r w:rsidRPr="008068E4">
                    <w:rPr>
                      <w:sz w:val="24"/>
                      <w:szCs w:val="24"/>
                    </w:rPr>
                    <w:t>01.07.2021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53.55pt;margin-top:165.8pt;width:1in;height:21.8pt;z-index:251666432" stroked="f">
            <v:textbox>
              <w:txbxContent>
                <w:p w:rsidR="00FA4FAD" w:rsidRPr="008068E4" w:rsidRDefault="008068E4" w:rsidP="008142F2">
                  <w:pPr>
                    <w:rPr>
                      <w:sz w:val="24"/>
                      <w:szCs w:val="24"/>
                    </w:rPr>
                  </w:pPr>
                  <w:r w:rsidRPr="008068E4">
                    <w:rPr>
                      <w:sz w:val="24"/>
                      <w:szCs w:val="24"/>
                    </w:rPr>
                    <w:t>1215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44.55pt;margin-top:169.55pt;width:1in;height:18.05pt;z-index:251664384" stroked="f">
            <v:textbox>
              <w:txbxContent>
                <w:p w:rsidR="00FA4FAD" w:rsidRPr="00121FC7" w:rsidRDefault="00FA4FAD" w:rsidP="00BC53C8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9pt;margin-top:169.55pt;width:1in;height:18.05pt;z-index:251663360" stroked="f">
            <v:textbox>
              <w:txbxContent>
                <w:p w:rsidR="00FA4FAD" w:rsidRPr="00121FC7" w:rsidRDefault="00FA4FAD" w:rsidP="00BC53C8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8.5pt;margin-top:165.8pt;width:1in;height:21.8pt;z-index:251662336" stroked="f">
            <v:textbox>
              <w:txbxContent>
                <w:p w:rsidR="00FA4FAD" w:rsidRPr="004313F5" w:rsidRDefault="00FA4FAD" w:rsidP="00BC53C8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9pt;margin-top:169.55pt;width:1in;height:18.05pt;z-index:251661312" stroked="f">
            <v:textbox>
              <w:txbxContent>
                <w:p w:rsidR="00FA4FAD" w:rsidRPr="004313F5" w:rsidRDefault="00FA4FAD" w:rsidP="00BC53C8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48.5pt;margin-top:169.55pt;width:1in;height:18.05pt;z-index:251660288" stroked="f">
            <v:textbox>
              <w:txbxContent>
                <w:p w:rsidR="00FA4FAD" w:rsidRPr="00513B74" w:rsidRDefault="00FA4FAD" w:rsidP="00BC53C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99pt;margin-top:169.55pt;width:1in;height:18.05pt;z-index:251659264" stroked="f">
            <v:textbox>
              <w:txbxContent>
                <w:p w:rsidR="00FA4FAD" w:rsidRPr="00513B74" w:rsidRDefault="00FA4FAD" w:rsidP="00BC53C8"/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8.5pt;margin-top:165.8pt;width:1in;height:21.8pt;z-index:251658240" stroked="f">
            <v:textbox>
              <w:txbxContent>
                <w:p w:rsidR="00FA4FAD" w:rsidRPr="002020CE" w:rsidRDefault="00FA4FAD" w:rsidP="00BC53C8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99pt;margin-top:165.8pt;width:1in;height:21.8pt;z-index:251657216" stroked="f">
            <v:textbox>
              <w:txbxContent>
                <w:p w:rsidR="00FA4FAD" w:rsidRPr="002020CE" w:rsidRDefault="00FA4FAD" w:rsidP="00BC53C8"/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8068E4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6"/>
          <w:szCs w:val="26"/>
        </w:rPr>
      </w:pPr>
    </w:p>
    <w:p w:rsidR="00622ED5" w:rsidRPr="008068E4" w:rsidRDefault="008142F2" w:rsidP="008068E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</w:rPr>
      </w:pPr>
      <w:r w:rsidRPr="008068E4">
        <w:t xml:space="preserve">О внесении изменений в постановление Администрации </w:t>
      </w:r>
      <w:proofErr w:type="gramStart"/>
      <w:r w:rsidRPr="008068E4">
        <w:t>г</w:t>
      </w:r>
      <w:proofErr w:type="gramEnd"/>
      <w:r w:rsidRPr="008068E4">
        <w:t xml:space="preserve">. Заречного Пензенской области от </w:t>
      </w:r>
      <w:r w:rsidR="00C75AF8" w:rsidRPr="008068E4">
        <w:t>22</w:t>
      </w:r>
      <w:r w:rsidR="00622ED5" w:rsidRPr="008068E4">
        <w:t>.0</w:t>
      </w:r>
      <w:r w:rsidR="00C75AF8" w:rsidRPr="008068E4">
        <w:t>5</w:t>
      </w:r>
      <w:r w:rsidR="00622ED5" w:rsidRPr="008068E4">
        <w:t>.201</w:t>
      </w:r>
      <w:r w:rsidR="00714A81" w:rsidRPr="008068E4">
        <w:t>8</w:t>
      </w:r>
      <w:r w:rsidR="00622ED5" w:rsidRPr="008068E4">
        <w:t xml:space="preserve"> № </w:t>
      </w:r>
      <w:r w:rsidR="00C75AF8" w:rsidRPr="008068E4">
        <w:t>1022</w:t>
      </w:r>
      <w:r w:rsidR="00622ED5" w:rsidRPr="008068E4">
        <w:t xml:space="preserve"> «Об утверждении административного регламента предоставления муниципальной услуги «</w:t>
      </w:r>
      <w:r w:rsidR="00C75AF8" w:rsidRPr="008068E4">
        <w:t>Согласование проведения переустройства и перепланировки помещений в многоквартирном доме</w:t>
      </w:r>
      <w:r w:rsidR="00622ED5" w:rsidRPr="008068E4">
        <w:t>»</w:t>
      </w:r>
    </w:p>
    <w:p w:rsidR="00251379" w:rsidRPr="008068E4" w:rsidRDefault="00251379" w:rsidP="008068E4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51379" w:rsidRPr="008068E4" w:rsidRDefault="00251379" w:rsidP="008068E4">
      <w:pPr>
        <w:pStyle w:val="ConsPlusNormal"/>
        <w:shd w:val="clear" w:color="auto" w:fill="FFFFFF"/>
        <w:ind w:firstLine="56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68E4">
        <w:rPr>
          <w:rFonts w:ascii="Times New Roman" w:hAnsi="Times New Roman"/>
          <w:sz w:val="26"/>
          <w:szCs w:val="26"/>
        </w:rPr>
        <w:t xml:space="preserve">В соответствии с </w:t>
      </w:r>
      <w:r w:rsidR="00FC5C4E" w:rsidRPr="008068E4">
        <w:rPr>
          <w:rFonts w:ascii="Times New Roman" w:hAnsi="Times New Roman"/>
          <w:sz w:val="26"/>
          <w:szCs w:val="26"/>
        </w:rPr>
        <w:t xml:space="preserve">Жилищным кодексом Российской Федерации, </w:t>
      </w:r>
      <w:r w:rsidRPr="008068E4">
        <w:rPr>
          <w:rFonts w:ascii="Times New Roman" w:hAnsi="Times New Roman"/>
          <w:sz w:val="26"/>
          <w:szCs w:val="26"/>
        </w:rPr>
        <w:t>Федеральным</w:t>
      </w:r>
      <w:r w:rsidR="00A662EE" w:rsidRPr="008068E4">
        <w:rPr>
          <w:rFonts w:ascii="Times New Roman" w:hAnsi="Times New Roman"/>
          <w:sz w:val="26"/>
          <w:szCs w:val="26"/>
        </w:rPr>
        <w:t>и</w:t>
      </w:r>
      <w:r w:rsidRPr="008068E4">
        <w:rPr>
          <w:rFonts w:ascii="Times New Roman" w:hAnsi="Times New Roman"/>
          <w:sz w:val="26"/>
          <w:szCs w:val="26"/>
        </w:rPr>
        <w:t xml:space="preserve"> </w:t>
      </w:r>
      <w:hyperlink r:id="rId7">
        <w:r w:rsidRPr="008068E4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</w:t>
        </w:r>
        <w:r w:rsidR="00A662EE" w:rsidRPr="008068E4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ами</w:t>
        </w:r>
      </w:hyperlink>
      <w:r w:rsidRPr="008068E4">
        <w:rPr>
          <w:rFonts w:ascii="Times New Roman" w:hAnsi="Times New Roman"/>
          <w:sz w:val="26"/>
          <w:szCs w:val="26"/>
        </w:rPr>
        <w:t xml:space="preserve"> </w:t>
      </w:r>
      <w:r w:rsidR="00A662EE" w:rsidRPr="008068E4"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</w:t>
      </w:r>
      <w:r w:rsidRPr="008068E4">
        <w:rPr>
          <w:rFonts w:ascii="Times New Roman" w:hAnsi="Times New Roman"/>
          <w:sz w:val="26"/>
          <w:szCs w:val="26"/>
        </w:rPr>
        <w:t xml:space="preserve">от 27.07.2010 № 210-ФЗ «Об организации предоставления государственных и муниципальных услуг» (с последующими изменениями), постановлениями Администрации города Заречного Пензенской области 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>от 14.03.2018 №</w:t>
      </w:r>
      <w:r w:rsidRPr="008068E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8068E4">
        <w:rPr>
          <w:rFonts w:ascii="Times New Roman" w:hAnsi="Times New Roman"/>
          <w:sz w:val="26"/>
          <w:szCs w:val="26"/>
        </w:rPr>
        <w:t>(с последующими</w:t>
      </w:r>
      <w:proofErr w:type="gramEnd"/>
      <w:r w:rsidRPr="008068E4">
        <w:rPr>
          <w:rFonts w:ascii="Times New Roman" w:hAnsi="Times New Roman"/>
          <w:sz w:val="26"/>
          <w:szCs w:val="26"/>
        </w:rPr>
        <w:t xml:space="preserve"> изменениями)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>, от 03.04.2018 № 634</w:t>
      </w:r>
      <w:r w:rsidR="00A662EE"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662EE" w:rsidRPr="008068E4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142F2" w:rsidRPr="008068E4">
        <w:rPr>
          <w:rFonts w:ascii="Times New Roman" w:hAnsi="Times New Roman"/>
          <w:sz w:val="26"/>
          <w:szCs w:val="26"/>
        </w:rPr>
        <w:t>руководствуясь</w:t>
      </w:r>
      <w:r w:rsidRPr="008068E4">
        <w:rPr>
          <w:rFonts w:ascii="Times New Roman" w:hAnsi="Times New Roman"/>
          <w:sz w:val="26"/>
          <w:szCs w:val="26"/>
        </w:rPr>
        <w:t xml:space="preserve"> стат</w:t>
      </w:r>
      <w:r w:rsidR="008142F2" w:rsidRPr="008068E4">
        <w:rPr>
          <w:rFonts w:ascii="Times New Roman" w:hAnsi="Times New Roman"/>
          <w:sz w:val="26"/>
          <w:szCs w:val="26"/>
        </w:rPr>
        <w:t>ями</w:t>
      </w:r>
      <w:r w:rsidRPr="008068E4">
        <w:rPr>
          <w:rFonts w:ascii="Times New Roman" w:hAnsi="Times New Roman"/>
          <w:sz w:val="26"/>
          <w:szCs w:val="26"/>
        </w:rPr>
        <w:t xml:space="preserve"> 4.3.1 и 4.6.1 Устава закрытого административно-территориального образования города Заречного Пензенской области Администрация ЗАТО г. Заречного </w:t>
      </w:r>
      <w:proofErr w:type="spellStart"/>
      <w:proofErr w:type="gramStart"/>
      <w:r w:rsidRPr="008068E4">
        <w:rPr>
          <w:rFonts w:ascii="Times New Roman" w:hAnsi="Times New Roman"/>
          <w:b/>
          <w:bCs/>
          <w:sz w:val="26"/>
          <w:szCs w:val="26"/>
        </w:rPr>
        <w:t>п</w:t>
      </w:r>
      <w:proofErr w:type="spellEnd"/>
      <w:proofErr w:type="gramEnd"/>
      <w:r w:rsidRPr="008068E4">
        <w:rPr>
          <w:rFonts w:ascii="Times New Roman" w:hAnsi="Times New Roman"/>
          <w:b/>
          <w:bCs/>
          <w:sz w:val="26"/>
          <w:szCs w:val="26"/>
        </w:rPr>
        <w:t xml:space="preserve"> о с т а </w:t>
      </w:r>
      <w:proofErr w:type="spellStart"/>
      <w:r w:rsidRPr="008068E4">
        <w:rPr>
          <w:rFonts w:ascii="Times New Roman" w:hAnsi="Times New Roman"/>
          <w:b/>
          <w:bCs/>
          <w:sz w:val="26"/>
          <w:szCs w:val="26"/>
        </w:rPr>
        <w:t>н</w:t>
      </w:r>
      <w:proofErr w:type="spellEnd"/>
      <w:r w:rsidRPr="008068E4">
        <w:rPr>
          <w:rFonts w:ascii="Times New Roman" w:hAnsi="Times New Roman"/>
          <w:b/>
          <w:bCs/>
          <w:sz w:val="26"/>
          <w:szCs w:val="26"/>
        </w:rPr>
        <w:t xml:space="preserve"> о в л я е т:</w:t>
      </w:r>
    </w:p>
    <w:p w:rsidR="00A50DBB" w:rsidRPr="008068E4" w:rsidRDefault="00A50DBB" w:rsidP="008068E4">
      <w:pPr>
        <w:autoSpaceDE w:val="0"/>
        <w:autoSpaceDN w:val="0"/>
        <w:adjustRightInd w:val="0"/>
        <w:spacing w:after="0" w:line="240" w:lineRule="auto"/>
        <w:ind w:firstLine="568"/>
        <w:rPr>
          <w:bCs/>
        </w:rPr>
      </w:pPr>
    </w:p>
    <w:p w:rsidR="00E0479D" w:rsidRPr="008068E4" w:rsidRDefault="0034390E" w:rsidP="008068E4">
      <w:pPr>
        <w:autoSpaceDE w:val="0"/>
        <w:autoSpaceDN w:val="0"/>
        <w:adjustRightInd w:val="0"/>
        <w:spacing w:after="0" w:line="240" w:lineRule="auto"/>
        <w:ind w:firstLine="568"/>
        <w:rPr>
          <w:bCs/>
        </w:rPr>
      </w:pPr>
      <w:r w:rsidRPr="008068E4">
        <w:rPr>
          <w:bCs/>
        </w:rPr>
        <w:t>1.</w:t>
      </w:r>
      <w:r w:rsidR="007F29B7" w:rsidRPr="008068E4">
        <w:rPr>
          <w:bCs/>
        </w:rPr>
        <w:t xml:space="preserve"> </w:t>
      </w:r>
      <w:r w:rsidR="00E0479D" w:rsidRPr="008068E4">
        <w:rPr>
          <w:bCs/>
        </w:rPr>
        <w:t xml:space="preserve">Внести в постановление Администрации </w:t>
      </w:r>
      <w:proofErr w:type="gramStart"/>
      <w:r w:rsidR="00E0479D" w:rsidRPr="008068E4">
        <w:rPr>
          <w:bCs/>
        </w:rPr>
        <w:t>г</w:t>
      </w:r>
      <w:proofErr w:type="gramEnd"/>
      <w:r w:rsidR="00E0479D" w:rsidRPr="008068E4">
        <w:rPr>
          <w:bCs/>
        </w:rPr>
        <w:t>. Заречного Пензен</w:t>
      </w:r>
      <w:r w:rsidR="00714A81" w:rsidRPr="008068E4">
        <w:rPr>
          <w:bCs/>
        </w:rPr>
        <w:t xml:space="preserve">ской области  </w:t>
      </w:r>
      <w:r w:rsidR="00E0479D" w:rsidRPr="008068E4">
        <w:rPr>
          <w:bCs/>
        </w:rPr>
        <w:t xml:space="preserve">от </w:t>
      </w:r>
      <w:r w:rsidR="00C75AF8" w:rsidRPr="008068E4">
        <w:t>22.05.2018 № 1022 «Об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  <w:r w:rsidR="00714A81" w:rsidRPr="008068E4">
        <w:t xml:space="preserve"> </w:t>
      </w:r>
      <w:r w:rsidR="00622ED5" w:rsidRPr="008068E4">
        <w:t>(в редакции от</w:t>
      </w:r>
      <w:r w:rsidR="00B81BD4" w:rsidRPr="008068E4">
        <w:rPr>
          <w:rFonts w:eastAsia="Calibri"/>
          <w:color w:val="392C69"/>
          <w:position w:val="0"/>
        </w:rPr>
        <w:t xml:space="preserve"> </w:t>
      </w:r>
      <w:r w:rsidR="00C75AF8" w:rsidRPr="008068E4">
        <w:rPr>
          <w:rFonts w:eastAsia="Calibri"/>
          <w:position w:val="0"/>
        </w:rPr>
        <w:t>23</w:t>
      </w:r>
      <w:r w:rsidR="00B81BD4" w:rsidRPr="008068E4">
        <w:rPr>
          <w:rFonts w:eastAsia="Calibri"/>
          <w:position w:val="0"/>
        </w:rPr>
        <w:t>.0</w:t>
      </w:r>
      <w:r w:rsidR="00C75AF8" w:rsidRPr="008068E4">
        <w:rPr>
          <w:rFonts w:eastAsia="Calibri"/>
          <w:position w:val="0"/>
        </w:rPr>
        <w:t>5</w:t>
      </w:r>
      <w:r w:rsidR="00B81BD4" w:rsidRPr="008068E4">
        <w:rPr>
          <w:rFonts w:eastAsia="Calibri"/>
          <w:position w:val="0"/>
        </w:rPr>
        <w:t xml:space="preserve">.2019 </w:t>
      </w:r>
      <w:hyperlink r:id="rId8" w:history="1">
        <w:r w:rsidR="00B81BD4" w:rsidRPr="008068E4">
          <w:rPr>
            <w:rFonts w:eastAsia="Calibri"/>
            <w:position w:val="0"/>
          </w:rPr>
          <w:t>№ 1</w:t>
        </w:r>
        <w:r w:rsidR="00C75AF8" w:rsidRPr="008068E4">
          <w:rPr>
            <w:rFonts w:eastAsia="Calibri"/>
            <w:position w:val="0"/>
          </w:rPr>
          <w:t>161</w:t>
        </w:r>
        <w:r w:rsidR="00B81BD4" w:rsidRPr="008068E4">
          <w:rPr>
            <w:rFonts w:eastAsia="Calibri"/>
            <w:position w:val="0"/>
          </w:rPr>
          <w:t>)</w:t>
        </w:r>
        <w:r w:rsidR="00B81BD4" w:rsidRPr="008068E4">
          <w:rPr>
            <w:rFonts w:eastAsia="Calibri"/>
            <w:color w:val="0000FF"/>
            <w:position w:val="0"/>
          </w:rPr>
          <w:t xml:space="preserve"> </w:t>
        </w:r>
      </w:hyperlink>
      <w:r w:rsidR="00622ED5" w:rsidRPr="008068E4">
        <w:t xml:space="preserve"> </w:t>
      </w:r>
      <w:r w:rsidR="00E0479D" w:rsidRPr="008068E4">
        <w:rPr>
          <w:bCs/>
        </w:rPr>
        <w:t>следующие изменения:</w:t>
      </w:r>
    </w:p>
    <w:p w:rsidR="0001276B" w:rsidRPr="008068E4" w:rsidRDefault="0001276B" w:rsidP="008068E4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068E4">
        <w:rPr>
          <w:rFonts w:ascii="Times New Roman" w:hAnsi="Times New Roman" w:cs="Times New Roman"/>
          <w:b w:val="0"/>
          <w:bCs/>
          <w:sz w:val="26"/>
          <w:szCs w:val="26"/>
        </w:rPr>
        <w:t>1.1. преамбулу постановлени</w:t>
      </w:r>
      <w:r w:rsidR="00694401" w:rsidRPr="008068E4">
        <w:rPr>
          <w:rFonts w:ascii="Times New Roman" w:hAnsi="Times New Roman" w:cs="Times New Roman"/>
          <w:b w:val="0"/>
          <w:bCs/>
          <w:sz w:val="26"/>
          <w:szCs w:val="26"/>
        </w:rPr>
        <w:t>я</w:t>
      </w:r>
      <w:r w:rsidRPr="008068E4">
        <w:rPr>
          <w:rFonts w:ascii="Times New Roman" w:hAnsi="Times New Roman" w:cs="Times New Roman"/>
          <w:b w:val="0"/>
          <w:bCs/>
          <w:sz w:val="26"/>
          <w:szCs w:val="26"/>
        </w:rPr>
        <w:t xml:space="preserve"> изложить в следующей редакции:</w:t>
      </w:r>
    </w:p>
    <w:p w:rsidR="0001276B" w:rsidRPr="008068E4" w:rsidRDefault="0001276B" w:rsidP="008068E4">
      <w:pPr>
        <w:pStyle w:val="ConsPlusNormal"/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68E4">
        <w:rPr>
          <w:rFonts w:ascii="Times New Roman" w:hAnsi="Times New Roman"/>
          <w:sz w:val="26"/>
          <w:szCs w:val="26"/>
        </w:rPr>
        <w:t xml:space="preserve">«В соответствии с </w:t>
      </w:r>
      <w:r w:rsidR="008172C1" w:rsidRPr="008068E4">
        <w:rPr>
          <w:rFonts w:ascii="Times New Roman" w:hAnsi="Times New Roman"/>
          <w:sz w:val="26"/>
          <w:szCs w:val="26"/>
        </w:rPr>
        <w:t xml:space="preserve">Жилищным </w:t>
      </w:r>
      <w:r w:rsidR="00E148C3" w:rsidRPr="008068E4">
        <w:rPr>
          <w:rFonts w:ascii="Times New Roman" w:hAnsi="Times New Roman"/>
          <w:sz w:val="26"/>
          <w:szCs w:val="26"/>
        </w:rPr>
        <w:t>кодексом Российской Федерации,</w:t>
      </w:r>
      <w:r w:rsidR="00E148C3" w:rsidRPr="008068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172C1" w:rsidRPr="008068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068E4">
        <w:rPr>
          <w:rFonts w:ascii="Times New Roman" w:hAnsi="Times New Roman"/>
          <w:sz w:val="26"/>
          <w:szCs w:val="26"/>
        </w:rPr>
        <w:t xml:space="preserve">Федеральными </w:t>
      </w:r>
      <w:hyperlink r:id="rId9">
        <w:r w:rsidRPr="008068E4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законами</w:t>
        </w:r>
      </w:hyperlink>
      <w:r w:rsidRPr="008068E4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постановлениями Администрации города Заречного Пензенской области 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8068E4">
        <w:rPr>
          <w:rFonts w:ascii="Times New Roman" w:hAnsi="Times New Roman"/>
          <w:sz w:val="26"/>
          <w:szCs w:val="26"/>
        </w:rPr>
        <w:t>(с последующими</w:t>
      </w:r>
      <w:proofErr w:type="gramEnd"/>
      <w:r w:rsidRPr="008068E4">
        <w:rPr>
          <w:rFonts w:ascii="Times New Roman" w:hAnsi="Times New Roman"/>
          <w:sz w:val="26"/>
          <w:szCs w:val="26"/>
        </w:rPr>
        <w:t xml:space="preserve"> изменениями)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, от 03.04.2018 № 634 </w:t>
      </w:r>
      <w:r w:rsidRPr="008068E4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8068E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068E4">
        <w:rPr>
          <w:rFonts w:ascii="Times New Roman" w:hAnsi="Times New Roman"/>
          <w:sz w:val="26"/>
          <w:szCs w:val="26"/>
        </w:rPr>
        <w:t>руководствуясь статями 4.3.1 и 4.6.1 Устава закрытого административно-</w:t>
      </w:r>
      <w:r w:rsidRPr="008068E4">
        <w:rPr>
          <w:rFonts w:ascii="Times New Roman" w:hAnsi="Times New Roman"/>
          <w:sz w:val="26"/>
          <w:szCs w:val="26"/>
        </w:rPr>
        <w:lastRenderedPageBreak/>
        <w:t xml:space="preserve">территориального образования города Заречного Пензенской области Администрация ЗАТО г. Заречного </w:t>
      </w:r>
      <w:proofErr w:type="spellStart"/>
      <w:proofErr w:type="gramStart"/>
      <w:r w:rsidRPr="008068E4">
        <w:rPr>
          <w:rFonts w:ascii="Times New Roman" w:hAnsi="Times New Roman"/>
          <w:b/>
          <w:bCs/>
          <w:sz w:val="26"/>
          <w:szCs w:val="26"/>
        </w:rPr>
        <w:t>п</w:t>
      </w:r>
      <w:proofErr w:type="spellEnd"/>
      <w:proofErr w:type="gramEnd"/>
      <w:r w:rsidRPr="008068E4">
        <w:rPr>
          <w:rFonts w:ascii="Times New Roman" w:hAnsi="Times New Roman"/>
          <w:b/>
          <w:bCs/>
          <w:sz w:val="26"/>
          <w:szCs w:val="26"/>
        </w:rPr>
        <w:t xml:space="preserve"> о с т а </w:t>
      </w:r>
      <w:proofErr w:type="spellStart"/>
      <w:r w:rsidRPr="008068E4">
        <w:rPr>
          <w:rFonts w:ascii="Times New Roman" w:hAnsi="Times New Roman"/>
          <w:b/>
          <w:bCs/>
          <w:sz w:val="26"/>
          <w:szCs w:val="26"/>
        </w:rPr>
        <w:t>н</w:t>
      </w:r>
      <w:proofErr w:type="spellEnd"/>
      <w:r w:rsidRPr="008068E4">
        <w:rPr>
          <w:rFonts w:ascii="Times New Roman" w:hAnsi="Times New Roman"/>
          <w:b/>
          <w:bCs/>
          <w:sz w:val="26"/>
          <w:szCs w:val="26"/>
        </w:rPr>
        <w:t xml:space="preserve"> о в л я е т:»;</w:t>
      </w:r>
    </w:p>
    <w:p w:rsidR="00E0479D" w:rsidRPr="008068E4" w:rsidRDefault="00E0479D" w:rsidP="008068E4">
      <w:pPr>
        <w:pStyle w:val="ConsPlusTitle"/>
        <w:suppressAutoHyphens/>
        <w:ind w:firstLine="56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068E4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01276B" w:rsidRPr="008068E4">
        <w:rPr>
          <w:rFonts w:ascii="Times New Roman" w:hAnsi="Times New Roman" w:cs="Times New Roman"/>
          <w:b w:val="0"/>
          <w:bCs/>
          <w:sz w:val="26"/>
          <w:szCs w:val="26"/>
        </w:rPr>
        <w:t>2</w:t>
      </w:r>
      <w:r w:rsidRPr="008068E4">
        <w:rPr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r w:rsidR="007F29B7" w:rsidRPr="008068E4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8068E4">
        <w:rPr>
          <w:rFonts w:ascii="Times New Roman" w:hAnsi="Times New Roman" w:cs="Times New Roman"/>
          <w:b w:val="0"/>
          <w:bCs/>
          <w:sz w:val="26"/>
          <w:szCs w:val="26"/>
        </w:rPr>
        <w:t>приложение к постановлению изложить в новой редакции (приложение).</w:t>
      </w:r>
    </w:p>
    <w:p w:rsidR="00E0479D" w:rsidRPr="008068E4" w:rsidRDefault="00E0479D" w:rsidP="008068E4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8068E4">
        <w:rPr>
          <w:rFonts w:ascii="Times New Roman" w:hAnsi="Times New Roman"/>
          <w:sz w:val="26"/>
          <w:szCs w:val="26"/>
        </w:rPr>
        <w:t xml:space="preserve">2. </w:t>
      </w:r>
      <w:r w:rsidR="007F29B7" w:rsidRPr="008068E4">
        <w:rPr>
          <w:rFonts w:ascii="Times New Roman" w:hAnsi="Times New Roman"/>
          <w:sz w:val="26"/>
          <w:szCs w:val="26"/>
        </w:rPr>
        <w:t xml:space="preserve"> </w:t>
      </w:r>
      <w:r w:rsidRPr="008068E4">
        <w:rPr>
          <w:rFonts w:ascii="Times New Roman" w:hAnsi="Times New Roman"/>
          <w:sz w:val="26"/>
          <w:szCs w:val="26"/>
        </w:rPr>
        <w:t xml:space="preserve">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</w:t>
      </w:r>
      <w:proofErr w:type="gramStart"/>
      <w:r w:rsidRPr="008068E4">
        <w:rPr>
          <w:rFonts w:ascii="Times New Roman" w:hAnsi="Times New Roman"/>
          <w:sz w:val="26"/>
          <w:szCs w:val="26"/>
        </w:rPr>
        <w:t>г</w:t>
      </w:r>
      <w:proofErr w:type="gramEnd"/>
      <w:r w:rsidRPr="008068E4">
        <w:rPr>
          <w:rFonts w:ascii="Times New Roman" w:hAnsi="Times New Roman"/>
          <w:sz w:val="26"/>
          <w:szCs w:val="26"/>
        </w:rPr>
        <w:t>. Заречного Пензенской области в информационно-телекоммуникационной сети «Интернет».</w:t>
      </w:r>
    </w:p>
    <w:p w:rsidR="00E0479D" w:rsidRPr="008068E4" w:rsidRDefault="00E0479D" w:rsidP="008068E4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8068E4">
        <w:rPr>
          <w:rFonts w:ascii="Times New Roman" w:hAnsi="Times New Roman"/>
          <w:sz w:val="26"/>
          <w:szCs w:val="26"/>
        </w:rPr>
        <w:t xml:space="preserve">3. </w:t>
      </w:r>
      <w:r w:rsidR="007F29B7" w:rsidRPr="008068E4">
        <w:rPr>
          <w:rFonts w:ascii="Times New Roman" w:hAnsi="Times New Roman"/>
          <w:sz w:val="26"/>
          <w:szCs w:val="26"/>
        </w:rPr>
        <w:t xml:space="preserve"> </w:t>
      </w:r>
      <w:r w:rsidRPr="008068E4">
        <w:rPr>
          <w:rFonts w:ascii="Times New Roman" w:hAnsi="Times New Roman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A662EE" w:rsidRPr="008068E4" w:rsidRDefault="00E0479D" w:rsidP="008068E4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 w:rsidRPr="008068E4">
        <w:rPr>
          <w:rFonts w:ascii="Times New Roman" w:hAnsi="Times New Roman"/>
          <w:sz w:val="26"/>
          <w:szCs w:val="26"/>
        </w:rPr>
        <w:t xml:space="preserve">4. </w:t>
      </w:r>
      <w:r w:rsidR="007F29B7" w:rsidRPr="008068E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068E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068E4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</w:t>
      </w:r>
      <w:r w:rsidR="007F29B7" w:rsidRPr="008068E4">
        <w:rPr>
          <w:rFonts w:ascii="Times New Roman" w:hAnsi="Times New Roman"/>
          <w:sz w:val="26"/>
          <w:szCs w:val="26"/>
        </w:rPr>
        <w:t xml:space="preserve"> </w:t>
      </w:r>
      <w:r w:rsidRPr="008068E4">
        <w:rPr>
          <w:rFonts w:ascii="Times New Roman" w:hAnsi="Times New Roman"/>
          <w:sz w:val="26"/>
          <w:szCs w:val="26"/>
        </w:rPr>
        <w:t>заместителя</w:t>
      </w:r>
      <w:r w:rsidR="00A662EE" w:rsidRPr="008068E4">
        <w:rPr>
          <w:rFonts w:ascii="Times New Roman" w:hAnsi="Times New Roman"/>
          <w:sz w:val="26"/>
          <w:szCs w:val="26"/>
        </w:rPr>
        <w:t xml:space="preserve"> Главы Администрации города </w:t>
      </w:r>
      <w:proofErr w:type="spellStart"/>
      <w:r w:rsidR="00C75AF8" w:rsidRPr="008068E4">
        <w:rPr>
          <w:rFonts w:ascii="Times New Roman" w:hAnsi="Times New Roman"/>
          <w:sz w:val="26"/>
          <w:szCs w:val="26"/>
        </w:rPr>
        <w:t>Воронянского</w:t>
      </w:r>
      <w:proofErr w:type="spellEnd"/>
      <w:r w:rsidR="00C75AF8" w:rsidRPr="008068E4">
        <w:rPr>
          <w:rFonts w:ascii="Times New Roman" w:hAnsi="Times New Roman"/>
          <w:sz w:val="26"/>
          <w:szCs w:val="26"/>
        </w:rPr>
        <w:t xml:space="preserve"> С.А.</w:t>
      </w:r>
    </w:p>
    <w:p w:rsidR="008068E4" w:rsidRDefault="008068E4" w:rsidP="008068E4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1278ED" w:rsidRPr="0001276B" w:rsidRDefault="008068E4" w:rsidP="0001276B">
      <w:pPr>
        <w:pStyle w:val="ConsPlusNormal"/>
        <w:ind w:right="-58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45" type="#_x0000_t202" style="position:absolute;left:0;text-align:left;margin-left:-36.45pt;margin-top:9.2pt;width:545.25pt;height:84pt;z-index:251667456" stroked="f">
            <v:textbox>
              <w:txbxContent>
                <w:p w:rsidR="008068E4" w:rsidRDefault="008068E4" w:rsidP="008068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410325" cy="95250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0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68E4" w:rsidRDefault="008068E4" w:rsidP="008068E4">
                  <w:pPr>
                    <w:widowControl w:val="0"/>
                    <w:autoSpaceDE w:val="0"/>
                    <w:autoSpaceDN w:val="0"/>
                    <w:adjustRightInd w:val="0"/>
                    <w:spacing w:after="0" w:line="1" w:lineRule="exact"/>
                    <w:rPr>
                      <w:sz w:val="2"/>
                      <w:szCs w:val="2"/>
                    </w:rPr>
                  </w:pPr>
                </w:p>
                <w:p w:rsidR="008068E4" w:rsidRDefault="008068E4"/>
              </w:txbxContent>
            </v:textbox>
          </v:shape>
        </w:pict>
      </w:r>
    </w:p>
    <w:p w:rsidR="0001276B" w:rsidRPr="0001276B" w:rsidRDefault="0001276B" w:rsidP="0001276B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1276B" w:rsidRPr="0001276B" w:rsidRDefault="0001276B" w:rsidP="0001276B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rFonts w:ascii="Times New Roman" w:hAnsi="Times New Roman"/>
          <w:sz w:val="26"/>
          <w:szCs w:val="26"/>
        </w:rPr>
      </w:pPr>
    </w:p>
    <w:p w:rsidR="0001276B" w:rsidRDefault="0001276B" w:rsidP="00714A81">
      <w:pPr>
        <w:pStyle w:val="ConsPlusNormal"/>
        <w:ind w:left="-142"/>
        <w:jc w:val="both"/>
        <w:rPr>
          <w:sz w:val="2"/>
          <w:szCs w:val="2"/>
        </w:rPr>
      </w:pPr>
    </w:p>
    <w:p w:rsidR="007F29B7" w:rsidRDefault="007F29B7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8068E4" w:rsidRDefault="008068E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8068E4" w:rsidRDefault="008068E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8068E4" w:rsidRDefault="008068E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8068E4" w:rsidRDefault="008068E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B81BD4" w:rsidRDefault="00B81BD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B81BD4" w:rsidRDefault="00B81BD4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251379" w:rsidRDefault="00E0479D" w:rsidP="00E0479D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251379" w:rsidRPr="00BC53C8" w:rsidRDefault="0018594D" w:rsidP="00866F27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  <w:r w:rsidRPr="0018594D">
        <w:rPr>
          <w:noProof/>
        </w:rPr>
        <w:pict>
          <v:shape id="_x0000_s1042" type="#_x0000_t202" style="position:absolute;left:0;text-align:left;margin-left:35pt;margin-top:9.9pt;width:1in;height:19.5pt;z-index:251651072" stroked="f">
            <v:textbox style="mso-next-textbox:#_x0000_s1042">
              <w:txbxContent>
                <w:p w:rsidR="00FA4FAD" w:rsidRPr="00E05E6B" w:rsidRDefault="00FA4FAD" w:rsidP="006D6000"/>
              </w:txbxContent>
            </v:textbox>
          </v:shape>
        </w:pict>
      </w:r>
      <w:r w:rsidRPr="0018594D">
        <w:rPr>
          <w:noProof/>
        </w:rPr>
        <w:pict>
          <v:shape id="_x0000_s1043" type="#_x0000_t202" style="position:absolute;left:0;text-align:left;margin-left:151.85pt;margin-top:9pt;width:1in;height:19.5pt;z-index:251652096" stroked="f">
            <v:textbox>
              <w:txbxContent>
                <w:p w:rsidR="00FA4FAD" w:rsidRPr="00E05E6B" w:rsidRDefault="00FA4FAD" w:rsidP="006D6000"/>
              </w:txbxContent>
            </v:textbox>
          </v:shape>
        </w:pict>
      </w:r>
      <w:r w:rsidR="00251379" w:rsidRPr="00BC53C8">
        <w:rPr>
          <w:rFonts w:ascii="Times New Roman" w:hAnsi="Times New Roman"/>
          <w:sz w:val="26"/>
          <w:szCs w:val="26"/>
        </w:rPr>
        <w:t>Утвержден</w:t>
      </w:r>
    </w:p>
    <w:p w:rsidR="00251379" w:rsidRPr="00BC53C8" w:rsidRDefault="00E0479D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51379" w:rsidRPr="00BC53C8">
        <w:rPr>
          <w:rFonts w:ascii="Times New Roman" w:hAnsi="Times New Roman"/>
          <w:sz w:val="26"/>
          <w:szCs w:val="26"/>
        </w:rPr>
        <w:t xml:space="preserve">остановлением Администрации </w:t>
      </w:r>
    </w:p>
    <w:p w:rsidR="00251379" w:rsidRPr="00BC53C8" w:rsidRDefault="00251379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BC53C8">
        <w:rPr>
          <w:rFonts w:ascii="Times New Roman" w:hAnsi="Times New Roman"/>
          <w:sz w:val="26"/>
          <w:szCs w:val="26"/>
        </w:rPr>
        <w:t>города Заречного Пензенской области</w:t>
      </w:r>
    </w:p>
    <w:p w:rsidR="00251379" w:rsidRPr="00B81BD4" w:rsidRDefault="00866F27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B81BD4">
        <w:rPr>
          <w:rFonts w:ascii="Times New Roman" w:hAnsi="Times New Roman"/>
          <w:sz w:val="26"/>
          <w:szCs w:val="26"/>
        </w:rPr>
        <w:t>от</w:t>
      </w:r>
      <w:r w:rsidR="00164EC4">
        <w:rPr>
          <w:rFonts w:ascii="Times New Roman" w:hAnsi="Times New Roman"/>
          <w:sz w:val="26"/>
          <w:szCs w:val="26"/>
        </w:rPr>
        <w:t xml:space="preserve"> </w:t>
      </w:r>
      <w:r w:rsidR="00C75AF8">
        <w:rPr>
          <w:rFonts w:ascii="Times New Roman" w:hAnsi="Times New Roman"/>
          <w:sz w:val="26"/>
          <w:szCs w:val="26"/>
        </w:rPr>
        <w:t>22</w:t>
      </w:r>
      <w:r w:rsidR="00B81BD4" w:rsidRPr="00B81BD4">
        <w:rPr>
          <w:rFonts w:ascii="Times New Roman" w:hAnsi="Times New Roman"/>
          <w:sz w:val="26"/>
          <w:szCs w:val="26"/>
        </w:rPr>
        <w:t>.0</w:t>
      </w:r>
      <w:r w:rsidR="00C75AF8">
        <w:rPr>
          <w:rFonts w:ascii="Times New Roman" w:hAnsi="Times New Roman"/>
          <w:b/>
          <w:sz w:val="26"/>
          <w:szCs w:val="26"/>
        </w:rPr>
        <w:t>5</w:t>
      </w:r>
      <w:r w:rsidR="00B81BD4" w:rsidRPr="00B81BD4">
        <w:rPr>
          <w:rFonts w:ascii="Times New Roman" w:hAnsi="Times New Roman"/>
          <w:sz w:val="26"/>
          <w:szCs w:val="26"/>
        </w:rPr>
        <w:t xml:space="preserve">.2018 № </w:t>
      </w:r>
      <w:r w:rsidR="00C75AF8">
        <w:rPr>
          <w:rFonts w:ascii="Times New Roman" w:hAnsi="Times New Roman"/>
          <w:sz w:val="26"/>
          <w:szCs w:val="26"/>
        </w:rPr>
        <w:t>1022</w:t>
      </w:r>
      <w:r w:rsidR="00B81BD4" w:rsidRPr="00B81BD4">
        <w:rPr>
          <w:rFonts w:ascii="Times New Roman" w:hAnsi="Times New Roman"/>
          <w:sz w:val="26"/>
          <w:szCs w:val="26"/>
        </w:rPr>
        <w:t xml:space="preserve"> </w:t>
      </w:r>
      <w:r w:rsidRPr="00B81BD4">
        <w:rPr>
          <w:rFonts w:ascii="Times New Roman" w:hAnsi="Times New Roman"/>
          <w:sz w:val="26"/>
          <w:szCs w:val="26"/>
        </w:rPr>
        <w:t xml:space="preserve"> </w:t>
      </w:r>
    </w:p>
    <w:p w:rsidR="00E0479D" w:rsidRPr="00847BB8" w:rsidRDefault="00E0479D" w:rsidP="00E0479D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редакци</w:t>
      </w:r>
      <w:r w:rsidR="008068E4">
        <w:rPr>
          <w:rFonts w:ascii="Times New Roman" w:hAnsi="Times New Roman"/>
          <w:sz w:val="26"/>
          <w:szCs w:val="26"/>
        </w:rPr>
        <w:t>и от 01.07.2021 № 1215</w:t>
      </w:r>
    </w:p>
    <w:p w:rsidR="00E0479D" w:rsidRPr="00BC53C8" w:rsidRDefault="00E0479D" w:rsidP="00866F27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251379" w:rsidRPr="00824422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C75AF8" w:rsidRPr="00C75AF8" w:rsidRDefault="00251379" w:rsidP="00C75A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900320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 </w:t>
      </w:r>
      <w:r w:rsidR="00402488" w:rsidRPr="00C75AF8">
        <w:rPr>
          <w:rFonts w:ascii="Times New Roman" w:hAnsi="Times New Roman" w:cs="Times New Roman"/>
          <w:sz w:val="26"/>
          <w:szCs w:val="26"/>
        </w:rPr>
        <w:t>«</w:t>
      </w:r>
      <w:r w:rsidR="00C75AF8" w:rsidRPr="00C75AF8">
        <w:rPr>
          <w:rFonts w:ascii="Times New Roman" w:hAnsi="Times New Roman" w:cs="Times New Roman"/>
          <w:sz w:val="26"/>
          <w:szCs w:val="26"/>
        </w:rPr>
        <w:t>СОГЛАСОВАНИЕ ПРОВЕДЕНИЯ</w:t>
      </w:r>
    </w:p>
    <w:p w:rsidR="00251379" w:rsidRPr="00C75AF8" w:rsidRDefault="00C75AF8" w:rsidP="00C75A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5AF8">
        <w:rPr>
          <w:rFonts w:ascii="Times New Roman" w:hAnsi="Times New Roman" w:cs="Times New Roman"/>
          <w:sz w:val="26"/>
          <w:szCs w:val="26"/>
        </w:rPr>
        <w:t>ПЕРЕУСТРОЙСТВА И ПЕРЕПЛАНИРОВКИ ПОМЕЩЕНИЙ В МНОГОКВАРТИРНОМ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AF8">
        <w:rPr>
          <w:rFonts w:ascii="Times New Roman" w:hAnsi="Times New Roman" w:cs="Times New Roman"/>
          <w:sz w:val="26"/>
          <w:szCs w:val="26"/>
        </w:rPr>
        <w:t>ДОМЕ</w:t>
      </w:r>
      <w:r w:rsidR="00402488" w:rsidRPr="00C75AF8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51379" w:rsidRPr="00824422" w:rsidRDefault="00251379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1F5FF3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/>
            <w:b/>
            <w:sz w:val="26"/>
            <w:szCs w:val="26"/>
            <w:lang w:val="en-US"/>
          </w:rPr>
          <w:t>I</w:t>
        </w:r>
        <w:r w:rsidRPr="001F5FF3">
          <w:rPr>
            <w:rFonts w:ascii="Times New Roman" w:hAnsi="Times New Roman"/>
            <w:b/>
            <w:sz w:val="26"/>
            <w:szCs w:val="26"/>
          </w:rPr>
          <w:t>.</w:t>
        </w:r>
      </w:smartTag>
      <w:r w:rsidRPr="001F5FF3">
        <w:rPr>
          <w:rFonts w:ascii="Times New Roman" w:hAnsi="Times New Roman"/>
          <w:b/>
          <w:sz w:val="26"/>
          <w:szCs w:val="26"/>
        </w:rPr>
        <w:t xml:space="preserve"> Общие положения</w:t>
      </w:r>
    </w:p>
    <w:p w:rsidR="00251379" w:rsidRPr="001F5FF3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Предмет регулирования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030917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82442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Pr="00C75AF8">
        <w:rPr>
          <w:rFonts w:ascii="Times New Roman" w:hAnsi="Times New Roman"/>
          <w:sz w:val="26"/>
          <w:szCs w:val="26"/>
        </w:rPr>
        <w:t>«</w:t>
      </w:r>
      <w:r w:rsidR="00C75AF8" w:rsidRPr="00C75AF8">
        <w:rPr>
          <w:rFonts w:ascii="Times New Roman" w:hAnsi="Times New Roman"/>
          <w:sz w:val="26"/>
          <w:szCs w:val="26"/>
        </w:rPr>
        <w:t>Согласование проведения переустройства и перепланировки помещений в многоквартирном доме</w:t>
      </w:r>
      <w:r w:rsidRPr="00C75AF8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(далее – Регламент)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>является нормативны</w:t>
      </w:r>
      <w:r>
        <w:rPr>
          <w:rFonts w:ascii="Times New Roman" w:hAnsi="Times New Roman"/>
          <w:sz w:val="26"/>
          <w:szCs w:val="26"/>
        </w:rPr>
        <w:t>м</w:t>
      </w:r>
      <w:r w:rsidRPr="00030917">
        <w:rPr>
          <w:rFonts w:ascii="Times New Roman" w:hAnsi="Times New Roman"/>
          <w:sz w:val="26"/>
          <w:szCs w:val="26"/>
        </w:rPr>
        <w:t xml:space="preserve"> правов</w:t>
      </w:r>
      <w:r>
        <w:rPr>
          <w:rFonts w:ascii="Times New Roman" w:hAnsi="Times New Roman"/>
          <w:sz w:val="26"/>
          <w:szCs w:val="26"/>
        </w:rPr>
        <w:t>ым</w:t>
      </w:r>
      <w:r w:rsidRPr="00030917">
        <w:rPr>
          <w:rFonts w:ascii="Times New Roman" w:hAnsi="Times New Roman"/>
          <w:sz w:val="26"/>
          <w:szCs w:val="26"/>
        </w:rPr>
        <w:t xml:space="preserve"> акт</w:t>
      </w:r>
      <w:r>
        <w:rPr>
          <w:rFonts w:ascii="Times New Roman" w:hAnsi="Times New Roman"/>
          <w:sz w:val="26"/>
          <w:szCs w:val="26"/>
        </w:rPr>
        <w:t>ом</w:t>
      </w:r>
      <w:r w:rsidRPr="000309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030917">
        <w:rPr>
          <w:rFonts w:ascii="Times New Roman" w:hAnsi="Times New Roman"/>
          <w:sz w:val="26"/>
          <w:szCs w:val="26"/>
        </w:rPr>
        <w:t xml:space="preserve"> города Заречного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Pr="000309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Администрация</w:t>
      </w:r>
      <w:r w:rsidRPr="00030917">
        <w:rPr>
          <w:rFonts w:ascii="Times New Roman" w:hAnsi="Times New Roman"/>
          <w:sz w:val="26"/>
          <w:szCs w:val="26"/>
        </w:rPr>
        <w:t>), наделенно</w:t>
      </w:r>
      <w:r>
        <w:rPr>
          <w:rFonts w:ascii="Times New Roman" w:hAnsi="Times New Roman"/>
          <w:sz w:val="26"/>
          <w:szCs w:val="26"/>
        </w:rPr>
        <w:t>й</w:t>
      </w:r>
      <w:r w:rsidRPr="00030917">
        <w:rPr>
          <w:rFonts w:ascii="Times New Roman" w:hAnsi="Times New Roman"/>
          <w:sz w:val="26"/>
          <w:szCs w:val="26"/>
        </w:rPr>
        <w:t xml:space="preserve"> в соответствии с </w:t>
      </w:r>
      <w:r w:rsidR="00EF0406">
        <w:rPr>
          <w:rFonts w:ascii="Times New Roman" w:hAnsi="Times New Roman"/>
          <w:sz w:val="26"/>
          <w:szCs w:val="26"/>
        </w:rPr>
        <w:t>Ф</w:t>
      </w:r>
      <w:r w:rsidRPr="00030917">
        <w:rPr>
          <w:rFonts w:ascii="Times New Roman" w:hAnsi="Times New Roman"/>
          <w:sz w:val="26"/>
          <w:szCs w:val="26"/>
        </w:rPr>
        <w:t>едеральным законом</w:t>
      </w:r>
      <w:r w:rsidR="00CA6CCB" w:rsidRPr="00CA6CCB">
        <w:rPr>
          <w:rFonts w:ascii="Times New Roman" w:hAnsi="Times New Roman"/>
          <w:sz w:val="26"/>
          <w:szCs w:val="26"/>
        </w:rPr>
        <w:t xml:space="preserve"> </w:t>
      </w:r>
      <w:r w:rsidR="00CA6CCB" w:rsidRPr="00A662EE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</w:t>
      </w:r>
      <w:r w:rsidRPr="00030917">
        <w:rPr>
          <w:rFonts w:ascii="Times New Roman" w:hAnsi="Times New Roman"/>
          <w:sz w:val="26"/>
          <w:szCs w:val="26"/>
        </w:rPr>
        <w:t xml:space="preserve">, законодательством Пензенской области, </w:t>
      </w:r>
      <w:hyperlink r:id="rId11" w:history="1">
        <w:r w:rsidRPr="00030917">
          <w:rPr>
            <w:rFonts w:ascii="Times New Roman" w:hAnsi="Times New Roman"/>
            <w:sz w:val="26"/>
            <w:szCs w:val="26"/>
          </w:rPr>
          <w:t>Уставом</w:t>
        </w:r>
      </w:hyperlink>
      <w:r w:rsidRPr="00030917">
        <w:rPr>
          <w:rFonts w:ascii="Times New Roman" w:hAnsi="Times New Roman"/>
          <w:sz w:val="26"/>
          <w:szCs w:val="26"/>
        </w:rPr>
        <w:t xml:space="preserve">  закрытого административно-территориального образования города Заречного Пензенской области полномочиями</w:t>
      </w:r>
      <w:proofErr w:type="gramEnd"/>
      <w:r w:rsidRPr="0003091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30917">
        <w:rPr>
          <w:rFonts w:ascii="Times New Roman" w:hAnsi="Times New Roman"/>
          <w:sz w:val="26"/>
          <w:szCs w:val="26"/>
        </w:rPr>
        <w:t>по предоставлению муниципальных услуг в установленной сфере деятельности</w:t>
      </w:r>
      <w:r>
        <w:rPr>
          <w:rFonts w:ascii="Times New Roman" w:hAnsi="Times New Roman"/>
          <w:sz w:val="26"/>
          <w:szCs w:val="26"/>
        </w:rPr>
        <w:t>, устанавливающим</w:t>
      </w:r>
      <w:r w:rsidRPr="00030917">
        <w:rPr>
          <w:rFonts w:ascii="Times New Roman" w:hAnsi="Times New Roman"/>
          <w:sz w:val="26"/>
          <w:szCs w:val="26"/>
        </w:rPr>
        <w:t xml:space="preserve"> сроки и последовательность административных процедур (действий), осуществляемых </w:t>
      </w: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Pr="00030917">
        <w:rPr>
          <w:rFonts w:ascii="Times New Roman" w:hAnsi="Times New Roman"/>
          <w:sz w:val="26"/>
          <w:szCs w:val="26"/>
        </w:rPr>
        <w:t xml:space="preserve">в процессе предоставления муниципальной услуги </w:t>
      </w:r>
      <w:r w:rsidRPr="00824422">
        <w:rPr>
          <w:rFonts w:ascii="Times New Roman" w:hAnsi="Times New Roman"/>
          <w:sz w:val="26"/>
          <w:szCs w:val="26"/>
        </w:rPr>
        <w:t>«</w:t>
      </w:r>
      <w:r w:rsidR="00C75AF8" w:rsidRPr="00C75AF8">
        <w:rPr>
          <w:rFonts w:ascii="Times New Roman" w:hAnsi="Times New Roman"/>
          <w:sz w:val="26"/>
          <w:szCs w:val="26"/>
        </w:rPr>
        <w:t>Согласование проведения переустройства и перепланировки помещений в многоквартирном доме</w:t>
      </w:r>
      <w:r w:rsidRPr="0082442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(далее - муниципальная услуга)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 xml:space="preserve">в соответствии с требованиями Федерального </w:t>
      </w:r>
      <w:hyperlink r:id="rId12" w:history="1">
        <w:r w:rsidRPr="00030917">
          <w:rPr>
            <w:rFonts w:ascii="Times New Roman" w:hAnsi="Times New Roman"/>
            <w:sz w:val="26"/>
            <w:szCs w:val="26"/>
          </w:rPr>
          <w:t>закона</w:t>
        </w:r>
      </w:hyperlink>
      <w:r w:rsidRPr="00030917">
        <w:rPr>
          <w:rFonts w:ascii="Times New Roman" w:hAnsi="Times New Roman"/>
          <w:sz w:val="26"/>
          <w:szCs w:val="26"/>
        </w:rPr>
        <w:t xml:space="preserve"> </w:t>
      </w:r>
      <w:r w:rsidRPr="00E64E73">
        <w:rPr>
          <w:rFonts w:ascii="Times New Roman" w:hAnsi="Times New Roman"/>
          <w:sz w:val="26"/>
          <w:szCs w:val="26"/>
          <w:lang w:eastAsia="en-US"/>
        </w:rPr>
        <w:t>от 27.07.2010 № 210-ФЗ</w:t>
      </w:r>
      <w:r w:rsidRPr="00385019">
        <w:rPr>
          <w:lang w:eastAsia="en-US"/>
        </w:rPr>
        <w:t xml:space="preserve"> </w:t>
      </w:r>
      <w:r w:rsidRPr="00030917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 xml:space="preserve"> (далее – Федеральный закон </w:t>
      </w:r>
      <w:r w:rsidRPr="00030917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  <w:szCs w:val="26"/>
        </w:rPr>
        <w:t>)</w:t>
      </w:r>
      <w:r w:rsidRPr="00030917">
        <w:rPr>
          <w:rFonts w:ascii="Times New Roman" w:hAnsi="Times New Roman"/>
          <w:sz w:val="26"/>
          <w:szCs w:val="26"/>
        </w:rPr>
        <w:t>.</w:t>
      </w:r>
      <w:proofErr w:type="gramEnd"/>
    </w:p>
    <w:p w:rsidR="00251379" w:rsidRPr="00030917" w:rsidRDefault="00251379" w:rsidP="00866F2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30917">
        <w:rPr>
          <w:rFonts w:ascii="Times New Roman" w:hAnsi="Times New Roman"/>
          <w:sz w:val="26"/>
          <w:szCs w:val="26"/>
        </w:rPr>
        <w:t xml:space="preserve">Регламент также устанавливает порядок взаимодействия между структурными подразделениями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030917">
        <w:rPr>
          <w:rFonts w:ascii="Times New Roman" w:hAnsi="Times New Roman"/>
          <w:sz w:val="26"/>
          <w:szCs w:val="26"/>
        </w:rPr>
        <w:t xml:space="preserve">, и их должностными лицами, между </w:t>
      </w:r>
      <w:r>
        <w:rPr>
          <w:rFonts w:ascii="Times New Roman" w:hAnsi="Times New Roman"/>
          <w:sz w:val="26"/>
          <w:szCs w:val="26"/>
        </w:rPr>
        <w:t xml:space="preserve">Администрацией </w:t>
      </w:r>
      <w:r w:rsidRPr="00030917">
        <w:rPr>
          <w:rFonts w:ascii="Times New Roman" w:hAnsi="Times New Roman"/>
          <w:sz w:val="26"/>
          <w:szCs w:val="26"/>
        </w:rPr>
        <w:t xml:space="preserve">и физическими </w:t>
      </w:r>
      <w:r w:rsidR="00C75AF8" w:rsidRPr="00C75AF8">
        <w:rPr>
          <w:rFonts w:ascii="Times New Roman" w:hAnsi="Times New Roman"/>
          <w:sz w:val="26"/>
          <w:szCs w:val="26"/>
        </w:rPr>
        <w:t>или юридическими лицами, их уполномоченными представителями</w:t>
      </w:r>
      <w:r w:rsidRPr="00C75AF8">
        <w:rPr>
          <w:rFonts w:ascii="Times New Roman" w:hAnsi="Times New Roman"/>
          <w:sz w:val="26"/>
          <w:szCs w:val="26"/>
        </w:rPr>
        <w:t>,</w:t>
      </w:r>
      <w:r w:rsidRPr="00030917">
        <w:rPr>
          <w:rFonts w:ascii="Times New Roman" w:hAnsi="Times New Roman"/>
          <w:sz w:val="26"/>
          <w:szCs w:val="26"/>
        </w:rPr>
        <w:t xml:space="preserve">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Круг заявителей</w:t>
      </w:r>
    </w:p>
    <w:p w:rsidR="00251379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bookmarkStart w:id="1" w:name="P45"/>
      <w:bookmarkEnd w:id="1"/>
    </w:p>
    <w:p w:rsidR="002F219F" w:rsidRDefault="00251379" w:rsidP="002F219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219F">
        <w:rPr>
          <w:rFonts w:ascii="Times New Roman" w:hAnsi="Times New Roman"/>
          <w:sz w:val="26"/>
          <w:szCs w:val="26"/>
        </w:rPr>
        <w:t>1.2.</w:t>
      </w:r>
      <w:r w:rsidRPr="00824422">
        <w:t xml:space="preserve"> </w:t>
      </w:r>
      <w:r w:rsidR="004F3575" w:rsidRPr="002F219F">
        <w:rPr>
          <w:rFonts w:ascii="Times New Roman" w:hAnsi="Times New Roman"/>
          <w:sz w:val="26"/>
          <w:szCs w:val="26"/>
        </w:rPr>
        <w:t>Заявител</w:t>
      </w:r>
      <w:r w:rsidR="002F219F" w:rsidRPr="002F219F">
        <w:rPr>
          <w:rFonts w:ascii="Times New Roman" w:hAnsi="Times New Roman"/>
          <w:sz w:val="26"/>
          <w:szCs w:val="26"/>
        </w:rPr>
        <w:t>ем</w:t>
      </w:r>
      <w:r w:rsidR="004F3575" w:rsidRPr="002F219F">
        <w:rPr>
          <w:rFonts w:ascii="Times New Roman" w:hAnsi="Times New Roman"/>
          <w:sz w:val="26"/>
          <w:szCs w:val="26"/>
        </w:rPr>
        <w:t xml:space="preserve"> на получение </w:t>
      </w:r>
      <w:r w:rsidR="0061195C" w:rsidRPr="002F219F">
        <w:rPr>
          <w:rFonts w:ascii="Times New Roman" w:hAnsi="Times New Roman"/>
          <w:sz w:val="26"/>
          <w:szCs w:val="26"/>
        </w:rPr>
        <w:t>муниципальной</w:t>
      </w:r>
      <w:r w:rsidR="004F3575" w:rsidRPr="002F219F">
        <w:rPr>
          <w:rFonts w:ascii="Times New Roman" w:hAnsi="Times New Roman"/>
          <w:sz w:val="26"/>
          <w:szCs w:val="26"/>
        </w:rPr>
        <w:t xml:space="preserve"> услуги явля</w:t>
      </w:r>
      <w:r w:rsidR="002F219F" w:rsidRPr="002F219F">
        <w:rPr>
          <w:rFonts w:ascii="Times New Roman" w:hAnsi="Times New Roman"/>
          <w:sz w:val="26"/>
          <w:szCs w:val="26"/>
        </w:rPr>
        <w:t>е</w:t>
      </w:r>
      <w:r w:rsidR="004F3575" w:rsidRPr="002F219F">
        <w:rPr>
          <w:rFonts w:ascii="Times New Roman" w:hAnsi="Times New Roman"/>
          <w:sz w:val="26"/>
          <w:szCs w:val="26"/>
        </w:rPr>
        <w:t>тся</w:t>
      </w:r>
      <w:r w:rsidR="004F3575" w:rsidRPr="000F070B">
        <w:t xml:space="preserve"> </w:t>
      </w:r>
      <w:r w:rsidR="002F219F">
        <w:rPr>
          <w:rFonts w:ascii="Times New Roman" w:hAnsi="Times New Roman"/>
          <w:sz w:val="26"/>
          <w:szCs w:val="26"/>
        </w:rPr>
        <w:t>собственник помещения в многоквартирном доме (далее - заявитель).</w:t>
      </w:r>
    </w:p>
    <w:p w:rsidR="009D75BA" w:rsidRPr="00824422" w:rsidRDefault="00251379" w:rsidP="009D75B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46"/>
      <w:bookmarkEnd w:id="2"/>
      <w:r w:rsidRPr="00824422">
        <w:rPr>
          <w:rFonts w:ascii="Times New Roman" w:hAnsi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</w:t>
      </w:r>
      <w:r>
        <w:rPr>
          <w:rFonts w:ascii="Times New Roman" w:hAnsi="Times New Roman"/>
          <w:sz w:val="26"/>
          <w:szCs w:val="26"/>
        </w:rPr>
        <w:t xml:space="preserve">, учреждениями </w:t>
      </w:r>
      <w:r w:rsidRPr="00824422">
        <w:rPr>
          <w:rFonts w:ascii="Times New Roman" w:hAnsi="Times New Roman"/>
          <w:sz w:val="26"/>
          <w:szCs w:val="26"/>
        </w:rPr>
        <w:t>и организациями при предоставлении муниципальной услуги</w:t>
      </w:r>
      <w:r w:rsidR="009D75BA">
        <w:rPr>
          <w:rFonts w:ascii="Times New Roman" w:hAnsi="Times New Roman"/>
          <w:sz w:val="26"/>
          <w:szCs w:val="26"/>
        </w:rPr>
        <w:t xml:space="preserve"> (далее – представитель заявителя)</w:t>
      </w:r>
      <w:r w:rsidR="009D75BA" w:rsidRPr="00824422">
        <w:rPr>
          <w:rFonts w:ascii="Times New Roman" w:hAnsi="Times New Roman"/>
          <w:sz w:val="26"/>
          <w:szCs w:val="26"/>
        </w:rPr>
        <w:t>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 xml:space="preserve">Требования к порядку информирования о предоставлении </w:t>
      </w:r>
    </w:p>
    <w:p w:rsidR="00251379" w:rsidRPr="00824422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120F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1.3. Информирование </w:t>
      </w:r>
      <w:r>
        <w:rPr>
          <w:rFonts w:ascii="Times New Roman" w:hAnsi="Times New Roman"/>
          <w:sz w:val="26"/>
          <w:szCs w:val="26"/>
        </w:rPr>
        <w:t xml:space="preserve">заявителя </w:t>
      </w:r>
      <w:r w:rsidRPr="00030917">
        <w:rPr>
          <w:rFonts w:ascii="Times New Roman" w:hAnsi="Times New Roman"/>
          <w:sz w:val="26"/>
          <w:szCs w:val="26"/>
        </w:rPr>
        <w:t xml:space="preserve">по вопросам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осуществляется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 w:rsidR="0097602A" w:rsidRPr="001F3F6E">
        <w:rPr>
          <w:rFonts w:ascii="Times New Roman" w:hAnsi="Times New Roman"/>
          <w:sz w:val="26"/>
          <w:szCs w:val="26"/>
        </w:rPr>
        <w:t xml:space="preserve">специалистами отдела </w:t>
      </w:r>
      <w:r w:rsidR="00861986">
        <w:rPr>
          <w:rFonts w:ascii="Times New Roman" w:hAnsi="Times New Roman"/>
          <w:sz w:val="26"/>
          <w:szCs w:val="26"/>
        </w:rPr>
        <w:t xml:space="preserve">архитектуры и градостроительства </w:t>
      </w:r>
      <w:r w:rsidR="0097602A" w:rsidRPr="001F3F6E">
        <w:rPr>
          <w:rFonts w:ascii="Times New Roman" w:hAnsi="Times New Roman"/>
          <w:sz w:val="26"/>
          <w:szCs w:val="26"/>
        </w:rPr>
        <w:lastRenderedPageBreak/>
        <w:t>Администрации (далее – отдел</w:t>
      </w:r>
      <w:r w:rsidR="0097602A">
        <w:rPr>
          <w:rFonts w:ascii="Times New Roman" w:hAnsi="Times New Roman"/>
          <w:sz w:val="26"/>
          <w:szCs w:val="26"/>
        </w:rPr>
        <w:t xml:space="preserve"> Администрации</w:t>
      </w:r>
      <w:r w:rsidR="0097602A" w:rsidRPr="001F3F6E">
        <w:rPr>
          <w:rFonts w:ascii="Times New Roman" w:hAnsi="Times New Roman"/>
          <w:sz w:val="26"/>
          <w:szCs w:val="26"/>
        </w:rPr>
        <w:t>), в чьи должностные обязанности входит предоставление муниципальной услуги:</w:t>
      </w:r>
    </w:p>
    <w:p w:rsidR="0097602A" w:rsidRPr="00C44A36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t xml:space="preserve">1.3.1. </w:t>
      </w:r>
      <w:r>
        <w:rPr>
          <w:rFonts w:ascii="Times New Roman" w:hAnsi="Times New Roman"/>
          <w:sz w:val="26"/>
          <w:szCs w:val="26"/>
        </w:rPr>
        <w:t>л</w:t>
      </w:r>
      <w:r w:rsidRPr="00C44A36">
        <w:rPr>
          <w:rFonts w:ascii="Times New Roman" w:hAnsi="Times New Roman"/>
          <w:sz w:val="26"/>
          <w:szCs w:val="26"/>
        </w:rPr>
        <w:t>ично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C44A36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t xml:space="preserve">1.3.2. </w:t>
      </w:r>
      <w:r>
        <w:rPr>
          <w:rFonts w:ascii="Times New Roman" w:hAnsi="Times New Roman"/>
          <w:sz w:val="26"/>
          <w:szCs w:val="26"/>
        </w:rPr>
        <w:t>н</w:t>
      </w:r>
      <w:r w:rsidRPr="00C44A36">
        <w:rPr>
          <w:rFonts w:ascii="Times New Roman" w:hAnsi="Times New Roman"/>
          <w:sz w:val="26"/>
          <w:szCs w:val="26"/>
        </w:rPr>
        <w:t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44A36">
        <w:rPr>
          <w:rFonts w:ascii="Times New Roman" w:hAnsi="Times New Roman"/>
          <w:sz w:val="26"/>
          <w:szCs w:val="26"/>
        </w:rPr>
        <w:t>1.3</w:t>
      </w:r>
      <w:r w:rsidRPr="00A024D9">
        <w:rPr>
          <w:rFonts w:ascii="Times New Roman" w:hAnsi="Times New Roman"/>
          <w:sz w:val="26"/>
          <w:szCs w:val="26"/>
        </w:rPr>
        <w:t xml:space="preserve">.3. </w:t>
      </w:r>
      <w:r>
        <w:rPr>
          <w:rFonts w:ascii="Times New Roman" w:hAnsi="Times New Roman"/>
          <w:sz w:val="26"/>
          <w:szCs w:val="26"/>
        </w:rPr>
        <w:t>п</w:t>
      </w:r>
      <w:r w:rsidRPr="00A024D9">
        <w:rPr>
          <w:rFonts w:ascii="Times New Roman" w:hAnsi="Times New Roman"/>
          <w:sz w:val="26"/>
          <w:szCs w:val="26"/>
        </w:rPr>
        <w:t>осредством использования телефонной, почтовой связи, а также электронной почты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A024D9">
        <w:rPr>
          <w:rFonts w:ascii="Times New Roman" w:hAnsi="Times New Roman"/>
          <w:sz w:val="26"/>
          <w:szCs w:val="26"/>
        </w:rPr>
        <w:t xml:space="preserve">.4. </w:t>
      </w:r>
      <w:r>
        <w:rPr>
          <w:rFonts w:ascii="Times New Roman" w:hAnsi="Times New Roman"/>
          <w:sz w:val="26"/>
          <w:szCs w:val="26"/>
        </w:rPr>
        <w:t>в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 xml:space="preserve"> автономно</w:t>
      </w:r>
      <w:r>
        <w:rPr>
          <w:rFonts w:ascii="Times New Roman" w:hAnsi="Times New Roman"/>
          <w:sz w:val="26"/>
          <w:szCs w:val="26"/>
        </w:rPr>
        <w:t>м</w:t>
      </w:r>
      <w:r w:rsidRPr="00824422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и</w:t>
      </w:r>
      <w:r w:rsidRPr="00824422">
        <w:rPr>
          <w:rFonts w:ascii="Times New Roman" w:hAnsi="Times New Roman"/>
          <w:sz w:val="26"/>
          <w:szCs w:val="26"/>
        </w:rPr>
        <w:t xml:space="preserve"> города Заречного Пензенской области «Многофункциональный центр предоставления государственных и муниципальных услуг» (далее - МФЦ) </w:t>
      </w:r>
      <w:r w:rsidRPr="00A024D9">
        <w:rPr>
          <w:rFonts w:ascii="Times New Roman" w:hAnsi="Times New Roman"/>
          <w:sz w:val="26"/>
          <w:szCs w:val="26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6"/>
          <w:szCs w:val="26"/>
        </w:rPr>
        <w:t>;</w:t>
      </w:r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1.3</w:t>
      </w:r>
      <w:r w:rsidRPr="00A024D9">
        <w:rPr>
          <w:rFonts w:ascii="Times New Roman" w:hAnsi="Times New Roman"/>
          <w:sz w:val="26"/>
          <w:szCs w:val="26"/>
        </w:rPr>
        <w:t xml:space="preserve">.5. </w:t>
      </w:r>
      <w:r>
        <w:rPr>
          <w:rFonts w:ascii="Times New Roman" w:hAnsi="Times New Roman"/>
          <w:sz w:val="26"/>
          <w:szCs w:val="26"/>
        </w:rPr>
        <w:t>п</w:t>
      </w:r>
      <w:r w:rsidRPr="00A024D9">
        <w:rPr>
          <w:rFonts w:ascii="Times New Roman" w:hAnsi="Times New Roman"/>
          <w:sz w:val="26"/>
          <w:szCs w:val="26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hyperlink r:id="rId13" w:history="1">
        <w:r w:rsidRPr="00B83CD0">
          <w:rPr>
            <w:rStyle w:val="a5"/>
            <w:rFonts w:ascii="Times New Roman" w:hAnsi="Times New Roman"/>
            <w:sz w:val="26"/>
            <w:szCs w:val="26"/>
          </w:rPr>
          <w:t>www.zarechny.zato.ru</w:t>
        </w:r>
      </w:hyperlink>
      <w:r w:rsidRPr="00A024D9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F624FF">
        <w:rPr>
          <w:rFonts w:ascii="Times New Roman" w:hAnsi="Times New Roman"/>
          <w:sz w:val="26"/>
          <w:szCs w:val="26"/>
        </w:rPr>
        <w:t>(</w:t>
      </w:r>
      <w:hyperlink r:id="rId14" w:history="1">
        <w:r w:rsidRPr="00F624FF">
          <w:rPr>
            <w:rStyle w:val="a5"/>
            <w:rFonts w:ascii="Times New Roman" w:hAnsi="Times New Roman"/>
            <w:sz w:val="26"/>
            <w:szCs w:val="26"/>
          </w:rPr>
          <w:t>www.gosuslugi.ru</w:t>
        </w:r>
      </w:hyperlink>
      <w:r w:rsidRPr="00F624FF">
        <w:rPr>
          <w:rFonts w:ascii="Times New Roman" w:hAnsi="Times New Roman"/>
          <w:sz w:val="26"/>
          <w:szCs w:val="26"/>
        </w:rPr>
        <w:t>)</w:t>
      </w:r>
      <w:r w:rsidRPr="00A024D9">
        <w:rPr>
          <w:rFonts w:ascii="Times New Roman" w:hAnsi="Times New Roman"/>
          <w:sz w:val="26"/>
          <w:szCs w:val="26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C44A36">
        <w:rPr>
          <w:rFonts w:ascii="Times New Roman" w:hAnsi="Times New Roman"/>
          <w:sz w:val="26"/>
          <w:szCs w:val="26"/>
        </w:rPr>
        <w:t>(</w:t>
      </w:r>
      <w:hyperlink r:id="rId15" w:history="1">
        <w:r w:rsidRPr="00C44A36">
          <w:rPr>
            <w:rStyle w:val="a5"/>
            <w:rFonts w:ascii="Times New Roman" w:hAnsi="Times New Roman"/>
            <w:sz w:val="26"/>
            <w:szCs w:val="26"/>
            <w:lang w:val="en-US"/>
          </w:rPr>
          <w:t>https</w:t>
        </w:r>
        <w:r w:rsidRPr="00C44A36">
          <w:rPr>
            <w:rStyle w:val="a5"/>
            <w:rFonts w:ascii="Times New Roman" w:hAnsi="Times New Roman"/>
            <w:sz w:val="26"/>
            <w:szCs w:val="26"/>
          </w:rPr>
          <w:t>://</w:t>
        </w:r>
        <w:proofErr w:type="spellStart"/>
        <w:r w:rsidRPr="00C44A36">
          <w:rPr>
            <w:rStyle w:val="a5"/>
            <w:rFonts w:ascii="Times New Roman" w:hAnsi="Times New Roman"/>
            <w:sz w:val="26"/>
            <w:szCs w:val="26"/>
            <w:lang w:val="en-US"/>
          </w:rPr>
          <w:t>gos</w:t>
        </w:r>
        <w:r w:rsidRPr="00C44A36">
          <w:rPr>
            <w:rStyle w:val="a5"/>
            <w:rFonts w:ascii="Times New Roman" w:hAnsi="Times New Roman"/>
            <w:sz w:val="26"/>
            <w:szCs w:val="26"/>
          </w:rPr>
          <w:t>uslugi.pnzreg.ru</w:t>
        </w:r>
        <w:proofErr w:type="spellEnd"/>
      </w:hyperlink>
      <w:r w:rsidRPr="00C44A3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024D9">
        <w:rPr>
          <w:rFonts w:ascii="Times New Roman" w:hAnsi="Times New Roman"/>
          <w:sz w:val="26"/>
          <w:szCs w:val="26"/>
        </w:rPr>
        <w:t xml:space="preserve"> (далее - Региональный портал)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4</w:t>
      </w:r>
      <w:r w:rsidRPr="00A024D9">
        <w:rPr>
          <w:szCs w:val="26"/>
        </w:rPr>
        <w:t>. Консультирование по процедуре предоставления муниципальной услуги осуществляется специалист</w:t>
      </w:r>
      <w:r>
        <w:rPr>
          <w:szCs w:val="26"/>
        </w:rPr>
        <w:t>ами отдела Администрации</w:t>
      </w:r>
      <w:r w:rsidRPr="00A024D9">
        <w:rPr>
          <w:szCs w:val="26"/>
        </w:rPr>
        <w:t>: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а) при личном обращении заявителя (представителя заявителя);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в) по телефону.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При ответе на телефонные звонки 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Специалист </w:t>
      </w:r>
      <w:r>
        <w:rPr>
          <w:szCs w:val="26"/>
        </w:rPr>
        <w:t xml:space="preserve">отдела </w:t>
      </w:r>
      <w:r w:rsidRPr="00A024D9">
        <w:rPr>
          <w:szCs w:val="26"/>
        </w:rPr>
        <w:t>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7602A" w:rsidRPr="00A024D9" w:rsidRDefault="0097602A" w:rsidP="0097602A">
      <w:pPr>
        <w:pStyle w:val="a6"/>
        <w:tabs>
          <w:tab w:val="left" w:pos="967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5</w:t>
      </w:r>
      <w:r w:rsidRPr="00A024D9">
        <w:rPr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2) круг заявителей, которым предоставляется муниципальная услуга;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3) перечень документов представляемых заявителем (представителем заявителя)</w:t>
      </w:r>
      <w:r>
        <w:rPr>
          <w:szCs w:val="26"/>
        </w:rPr>
        <w:t xml:space="preserve"> самостоятельно</w:t>
      </w:r>
      <w:r w:rsidRPr="00A024D9">
        <w:rPr>
          <w:szCs w:val="26"/>
        </w:rPr>
        <w:t xml:space="preserve"> для получения муниципальной услуги, требования, предъявляемые к этим </w:t>
      </w:r>
      <w:r w:rsidRPr="00A024D9">
        <w:rPr>
          <w:szCs w:val="26"/>
        </w:rPr>
        <w:lastRenderedPageBreak/>
        <w:t>документам и их оформлению, а также перечень документов, которые заявитель вправе представить по собственной инициативе;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4) срок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r>
        <w:rPr>
          <w:szCs w:val="26"/>
        </w:rPr>
        <w:t>актами закрытого административно-территориального образования города Заречного Пензенской области;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11)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97602A" w:rsidRPr="00A024D9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b/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6</w:t>
      </w:r>
      <w:r w:rsidRPr="00A024D9">
        <w:rPr>
          <w:szCs w:val="26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Pr="00C44A36">
        <w:rPr>
          <w:szCs w:val="26"/>
        </w:rPr>
        <w:t>1.</w:t>
      </w:r>
      <w:r>
        <w:rPr>
          <w:szCs w:val="26"/>
        </w:rPr>
        <w:t>5</w:t>
      </w:r>
      <w:r w:rsidRPr="00C44A36">
        <w:rPr>
          <w:b/>
          <w:szCs w:val="26"/>
        </w:rPr>
        <w:t xml:space="preserve"> </w:t>
      </w:r>
      <w:r w:rsidR="00854CE1" w:rsidRPr="00854CE1">
        <w:rPr>
          <w:szCs w:val="26"/>
        </w:rPr>
        <w:t>настоящего</w:t>
      </w:r>
      <w:r w:rsidR="00854CE1">
        <w:rPr>
          <w:b/>
          <w:szCs w:val="26"/>
        </w:rPr>
        <w:t xml:space="preserve"> </w:t>
      </w:r>
      <w:r w:rsidRPr="00854CE1">
        <w:rPr>
          <w:rStyle w:val="6"/>
          <w:b w:val="0"/>
          <w:szCs w:val="26"/>
        </w:rPr>
        <w:t>Регламента</w:t>
      </w:r>
      <w:r w:rsidRPr="00C44A36">
        <w:rPr>
          <w:rStyle w:val="6"/>
          <w:szCs w:val="26"/>
        </w:rPr>
        <w:t>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>
        <w:rPr>
          <w:szCs w:val="26"/>
        </w:rPr>
        <w:t>1.7</w:t>
      </w:r>
      <w:r w:rsidRPr="00A024D9">
        <w:rPr>
          <w:szCs w:val="26"/>
        </w:rPr>
        <w:t>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</w:t>
      </w:r>
      <w:r>
        <w:rPr>
          <w:szCs w:val="26"/>
        </w:rPr>
        <w:t>8</w:t>
      </w:r>
      <w:r w:rsidRPr="00A024D9">
        <w:rPr>
          <w:szCs w:val="26"/>
        </w:rPr>
        <w:t xml:space="preserve">. </w:t>
      </w:r>
      <w:proofErr w:type="gramStart"/>
      <w:r w:rsidRPr="00A024D9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97602A" w:rsidRPr="00A024D9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Pr="00A024D9">
        <w:rPr>
          <w:rFonts w:ascii="Times New Roman" w:hAnsi="Times New Roman"/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Порядок, форма и способы получения справочной информации соответствуют требованиям по информированию </w:t>
      </w:r>
      <w:r>
        <w:rPr>
          <w:szCs w:val="26"/>
        </w:rPr>
        <w:t xml:space="preserve">и консультированию </w:t>
      </w:r>
      <w:r w:rsidRPr="00A024D9">
        <w:rPr>
          <w:szCs w:val="26"/>
        </w:rPr>
        <w:t>заявителей (представителя заявителя) по вопросам предоставления муниципальной</w:t>
      </w:r>
      <w:r>
        <w:rPr>
          <w:szCs w:val="26"/>
        </w:rPr>
        <w:t xml:space="preserve"> услуги, предусмотренным пунктами </w:t>
      </w:r>
      <w:r w:rsidRPr="004F1368">
        <w:rPr>
          <w:szCs w:val="26"/>
        </w:rPr>
        <w:t>1.3</w:t>
      </w:r>
      <w:r>
        <w:rPr>
          <w:szCs w:val="26"/>
        </w:rPr>
        <w:t xml:space="preserve"> и 1.4 настоящего </w:t>
      </w:r>
      <w:r w:rsidRPr="00A024D9">
        <w:rPr>
          <w:szCs w:val="26"/>
        </w:rPr>
        <w:t>Регламента.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К справочной информации относится следующая информация: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- место нахождения и график работы Администрации;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 xml:space="preserve">- справочные телефоны Администрации, в том числе номер </w:t>
      </w:r>
      <w:proofErr w:type="spellStart"/>
      <w:r w:rsidRPr="00A024D9">
        <w:rPr>
          <w:szCs w:val="26"/>
        </w:rPr>
        <w:t>телефона-автоинформатора</w:t>
      </w:r>
      <w:proofErr w:type="spellEnd"/>
      <w:r w:rsidRPr="00A024D9">
        <w:rPr>
          <w:szCs w:val="26"/>
        </w:rPr>
        <w:t xml:space="preserve"> (при наличии);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- адрес официального сайта Администрации, адрес ее электронной почты.</w:t>
      </w:r>
    </w:p>
    <w:p w:rsidR="0097602A" w:rsidRPr="00A024D9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lastRenderedPageBreak/>
        <w:t>1.1</w:t>
      </w:r>
      <w:r>
        <w:rPr>
          <w:szCs w:val="26"/>
        </w:rPr>
        <w:t>0</w:t>
      </w:r>
      <w:r w:rsidRPr="00A024D9">
        <w:rPr>
          <w:szCs w:val="26"/>
        </w:rPr>
        <w:t>. Справочная информа</w:t>
      </w:r>
      <w:r>
        <w:rPr>
          <w:szCs w:val="26"/>
        </w:rPr>
        <w:t xml:space="preserve">ция, предусмотренная пунктом 1.9. настоящего Регламента, </w:t>
      </w:r>
      <w:r w:rsidRPr="00A024D9">
        <w:rPr>
          <w:szCs w:val="26"/>
        </w:rPr>
        <w:t>размещается на информационных стендах  Администрации, МФЦ, на официальном сайте Администрации, МФЦ, на Едином портале</w:t>
      </w:r>
      <w:r>
        <w:rPr>
          <w:szCs w:val="26"/>
        </w:rPr>
        <w:t xml:space="preserve"> и (или)</w:t>
      </w:r>
      <w:r w:rsidRPr="00A024D9">
        <w:rPr>
          <w:szCs w:val="26"/>
        </w:rPr>
        <w:t xml:space="preserve"> Региональном портале.</w:t>
      </w:r>
    </w:p>
    <w:p w:rsidR="0097602A" w:rsidRDefault="0097602A" w:rsidP="0097602A">
      <w:pPr>
        <w:pStyle w:val="a6"/>
        <w:spacing w:after="0"/>
        <w:ind w:firstLine="709"/>
        <w:jc w:val="both"/>
        <w:rPr>
          <w:szCs w:val="26"/>
        </w:rPr>
      </w:pPr>
      <w:r w:rsidRPr="00A024D9">
        <w:rPr>
          <w:szCs w:val="26"/>
        </w:rPr>
        <w:t>1.1</w:t>
      </w:r>
      <w:r>
        <w:rPr>
          <w:szCs w:val="26"/>
        </w:rPr>
        <w:t>1</w:t>
      </w:r>
      <w:r w:rsidRPr="00A024D9">
        <w:rPr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</w:t>
      </w:r>
      <w:r>
        <w:rPr>
          <w:szCs w:val="26"/>
        </w:rPr>
        <w:t xml:space="preserve"> и (или)</w:t>
      </w:r>
      <w:r w:rsidRPr="00A024D9">
        <w:rPr>
          <w:szCs w:val="26"/>
        </w:rPr>
        <w:t xml:space="preserve"> Региональном портале, официальном сайте Администрации.</w:t>
      </w:r>
    </w:p>
    <w:p w:rsidR="0097602A" w:rsidRPr="001F4CC2" w:rsidRDefault="0097602A" w:rsidP="0097602A">
      <w:pPr>
        <w:pStyle w:val="a6"/>
        <w:spacing w:after="0"/>
        <w:ind w:firstLine="567"/>
        <w:jc w:val="both"/>
        <w:rPr>
          <w:szCs w:val="26"/>
        </w:rPr>
      </w:pPr>
      <w:r>
        <w:rPr>
          <w:szCs w:val="26"/>
        </w:rPr>
        <w:t xml:space="preserve">  1.12. </w:t>
      </w:r>
      <w:r w:rsidRPr="001F4CC2">
        <w:rPr>
          <w:szCs w:val="26"/>
        </w:rPr>
        <w:t>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7602A" w:rsidRPr="00C058A2" w:rsidRDefault="0097602A" w:rsidP="0097602A">
      <w:pPr>
        <w:pStyle w:val="a6"/>
        <w:spacing w:after="0"/>
        <w:ind w:firstLine="567"/>
        <w:jc w:val="both"/>
        <w:rPr>
          <w:szCs w:val="26"/>
        </w:rPr>
      </w:pPr>
      <w:r>
        <w:rPr>
          <w:szCs w:val="26"/>
        </w:rPr>
        <w:t xml:space="preserve">  1.13. </w:t>
      </w:r>
      <w:r w:rsidRPr="001F4CC2">
        <w:rPr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7602A" w:rsidRDefault="0097602A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1F5FF3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II. Стандарт предоставления муниципальной услуги</w:t>
      </w:r>
    </w:p>
    <w:p w:rsidR="00251379" w:rsidRPr="001F5FF3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Наименование муниципальной услуги</w:t>
      </w: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D6751">
        <w:rPr>
          <w:rFonts w:ascii="Times New Roman" w:hAnsi="Times New Roman"/>
          <w:sz w:val="26"/>
          <w:szCs w:val="26"/>
        </w:rPr>
        <w:t xml:space="preserve">2.1. Наименование муниципальной услуги: </w:t>
      </w:r>
      <w:r w:rsidRPr="00824422">
        <w:rPr>
          <w:rFonts w:ascii="Times New Roman" w:hAnsi="Times New Roman"/>
          <w:sz w:val="26"/>
          <w:szCs w:val="26"/>
        </w:rPr>
        <w:t>«</w:t>
      </w:r>
      <w:r w:rsidR="00861986" w:rsidRPr="00C75AF8">
        <w:rPr>
          <w:rFonts w:ascii="Times New Roman" w:hAnsi="Times New Roman"/>
          <w:sz w:val="26"/>
          <w:szCs w:val="26"/>
        </w:rPr>
        <w:t>Согласование проведения переустройства и перепланировки помещений в многоквартирном доме</w:t>
      </w:r>
      <w:r w:rsidRPr="0082442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251379" w:rsidRPr="00454AA6" w:rsidRDefault="00854CE1" w:rsidP="00854C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</w:t>
      </w:r>
      <w:r>
        <w:rPr>
          <w:rFonts w:ascii="Times New Roman" w:hAnsi="Times New Roman"/>
          <w:sz w:val="26"/>
          <w:szCs w:val="26"/>
        </w:rPr>
        <w:t>.</w:t>
      </w:r>
    </w:p>
    <w:p w:rsidR="00251379" w:rsidRPr="00454AA6" w:rsidRDefault="00251379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251379" w:rsidRPr="00454AA6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D6751">
        <w:rPr>
          <w:rFonts w:ascii="Times New Roman" w:hAnsi="Times New Roman"/>
          <w:b/>
          <w:sz w:val="26"/>
          <w:szCs w:val="26"/>
        </w:rPr>
        <w:t xml:space="preserve">Наименование органа местного самоуправления, предоставляющего </w:t>
      </w:r>
    </w:p>
    <w:p w:rsidR="00251379" w:rsidRPr="003D6751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D6751">
        <w:rPr>
          <w:rFonts w:ascii="Times New Roman" w:hAnsi="Times New Roman"/>
          <w:b/>
          <w:sz w:val="26"/>
          <w:szCs w:val="26"/>
        </w:rPr>
        <w:t xml:space="preserve">муниципальную услугу </w:t>
      </w:r>
    </w:p>
    <w:p w:rsidR="00251379" w:rsidRPr="003D6751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251379" w:rsidRPr="003D6751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D6751">
        <w:rPr>
          <w:rFonts w:ascii="Times New Roman" w:hAnsi="Times New Roman"/>
          <w:sz w:val="26"/>
          <w:szCs w:val="26"/>
        </w:rPr>
        <w:t>2.2. Предоставление муниципальной услуги осуществляет Администрация города Заречного Пензенской области (</w:t>
      </w:r>
      <w:r w:rsidRPr="00D01EB5">
        <w:rPr>
          <w:rFonts w:ascii="Times New Roman" w:hAnsi="Times New Roman"/>
          <w:sz w:val="26"/>
          <w:szCs w:val="26"/>
        </w:rPr>
        <w:t>отдел</w:t>
      </w:r>
      <w:r w:rsidR="00D01EB5" w:rsidRPr="00D01EB5">
        <w:rPr>
          <w:rFonts w:ascii="Times New Roman" w:hAnsi="Times New Roman"/>
          <w:sz w:val="26"/>
          <w:szCs w:val="26"/>
        </w:rPr>
        <w:t xml:space="preserve"> </w:t>
      </w:r>
      <w:r w:rsidR="00861986">
        <w:rPr>
          <w:rFonts w:ascii="Times New Roman" w:hAnsi="Times New Roman"/>
          <w:sz w:val="26"/>
          <w:szCs w:val="26"/>
        </w:rPr>
        <w:t>архитектуры и градостроительства</w:t>
      </w:r>
      <w:r w:rsidRPr="003D6751">
        <w:rPr>
          <w:rFonts w:ascii="Times New Roman" w:hAnsi="Times New Roman"/>
          <w:sz w:val="26"/>
          <w:szCs w:val="26"/>
        </w:rPr>
        <w:t>).</w:t>
      </w:r>
    </w:p>
    <w:p w:rsidR="00854CE1" w:rsidRPr="008943B1" w:rsidRDefault="00251379" w:rsidP="00854C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6751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6" w:history="1">
        <w:r w:rsidRPr="003D6751">
          <w:rPr>
            <w:rFonts w:ascii="Times New Roman" w:hAnsi="Times New Roman"/>
            <w:sz w:val="26"/>
            <w:szCs w:val="26"/>
          </w:rPr>
          <w:t>пунктом 3 статьи 7</w:t>
        </w:r>
      </w:hyperlink>
      <w:r w:rsidRPr="003D6751">
        <w:rPr>
          <w:rFonts w:ascii="Times New Roman" w:hAnsi="Times New Roman"/>
          <w:sz w:val="26"/>
          <w:szCs w:val="26"/>
        </w:rPr>
        <w:t xml:space="preserve"> Федерального </w:t>
      </w:r>
      <w:hyperlink r:id="rId17" w:history="1">
        <w:r w:rsidRPr="003D6751">
          <w:rPr>
            <w:rFonts w:ascii="Times New Roman" w:hAnsi="Times New Roman"/>
            <w:sz w:val="26"/>
            <w:szCs w:val="26"/>
          </w:rPr>
          <w:t>закона</w:t>
        </w:r>
      </w:hyperlink>
      <w:r w:rsidRPr="003D6751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8" w:history="1">
        <w:r w:rsidRPr="003D6751">
          <w:rPr>
            <w:rFonts w:ascii="Times New Roman" w:hAnsi="Times New Roman"/>
            <w:sz w:val="26"/>
            <w:szCs w:val="26"/>
          </w:rPr>
          <w:t>перечень</w:t>
        </w:r>
      </w:hyperlink>
      <w:r w:rsidRPr="003D6751">
        <w:rPr>
          <w:rFonts w:ascii="Times New Roman" w:hAnsi="Times New Roman"/>
          <w:sz w:val="26"/>
          <w:szCs w:val="26"/>
        </w:rPr>
        <w:t xml:space="preserve">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3D6751">
        <w:rPr>
          <w:rFonts w:ascii="Times New Roman" w:hAnsi="Times New Roman"/>
          <w:sz w:val="26"/>
          <w:szCs w:val="26"/>
        </w:rPr>
        <w:t xml:space="preserve"> Собрания представителей города Заречного Пензенской области</w:t>
      </w:r>
      <w:r w:rsidR="00854CE1" w:rsidRPr="00854CE1">
        <w:rPr>
          <w:rFonts w:ascii="Times New Roman" w:hAnsi="Times New Roman"/>
          <w:sz w:val="26"/>
          <w:szCs w:val="26"/>
        </w:rPr>
        <w:t xml:space="preserve"> </w:t>
      </w:r>
      <w:r w:rsidR="00854CE1">
        <w:rPr>
          <w:rFonts w:ascii="Times New Roman" w:hAnsi="Times New Roman"/>
          <w:sz w:val="26"/>
          <w:szCs w:val="26"/>
        </w:rPr>
        <w:t>от 25.05.2011 № 262 (с последующими изменениями).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1F5FF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1F5FF3">
        <w:rPr>
          <w:rFonts w:ascii="Times New Roman" w:hAnsi="Times New Roman"/>
          <w:b/>
          <w:sz w:val="26"/>
          <w:szCs w:val="26"/>
        </w:rPr>
        <w:t>Результат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D367B9" w:rsidRPr="00D367B9" w:rsidRDefault="00251379" w:rsidP="002E4F08">
      <w:pPr>
        <w:tabs>
          <w:tab w:val="left" w:pos="851"/>
        </w:tabs>
        <w:spacing w:after="0" w:line="240" w:lineRule="auto"/>
        <w:ind w:firstLine="709"/>
        <w:rPr>
          <w:rFonts w:eastAsia="Calibri"/>
          <w:position w:val="0"/>
        </w:rPr>
      </w:pPr>
      <w:r w:rsidRPr="00D367B9">
        <w:t>2.3. Результатом предоставления муниципальной услуги является</w:t>
      </w:r>
      <w:r w:rsidR="004861E1" w:rsidRPr="00D367B9">
        <w:t xml:space="preserve"> решение о </w:t>
      </w:r>
      <w:r w:rsidR="002E4F08">
        <w:rPr>
          <w:rFonts w:eastAsia="Calibri"/>
        </w:rPr>
        <w:t xml:space="preserve">согласовании проведения переустройства и (или) перепланировки помещений в многоквартирном доме или об отказе в согласовании проведения переустройства и (или) перепланировки помещений в многоквартирном доме </w:t>
      </w:r>
      <w:r w:rsidR="004861E1" w:rsidRPr="00D367B9">
        <w:t>в форме постановления Администрации</w:t>
      </w:r>
      <w:r w:rsidR="002E4F08">
        <w:t>.</w:t>
      </w:r>
      <w:r w:rsidR="00D367B9" w:rsidRPr="00D367B9">
        <w:t xml:space="preserve"> </w:t>
      </w:r>
    </w:p>
    <w:p w:rsidR="00D367B9" w:rsidRDefault="00D367B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373D5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373D59">
        <w:rPr>
          <w:rFonts w:ascii="Times New Roman" w:hAnsi="Times New Roman"/>
          <w:b/>
          <w:sz w:val="26"/>
          <w:szCs w:val="26"/>
        </w:rPr>
        <w:t>Срок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E4F08" w:rsidRDefault="00251379" w:rsidP="002E4F08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 w:rsidRPr="00824422">
        <w:t xml:space="preserve">2.4. Срок предоставления муниципальной услуги </w:t>
      </w:r>
      <w:r w:rsidR="00E03F0F">
        <w:t>–</w:t>
      </w:r>
      <w:r w:rsidRPr="00824422">
        <w:t xml:space="preserve"> </w:t>
      </w:r>
      <w:r w:rsidR="00E03F0F">
        <w:t xml:space="preserve">не более </w:t>
      </w:r>
      <w:r w:rsidR="002E4F08" w:rsidRPr="00CB3702">
        <w:t>45</w:t>
      </w:r>
      <w:r w:rsidR="00E03F0F">
        <w:t xml:space="preserve"> </w:t>
      </w:r>
      <w:r w:rsidR="00E03F0F" w:rsidRPr="00DA6C74">
        <w:t>дней</w:t>
      </w:r>
      <w:r w:rsidR="00E03F0F" w:rsidRPr="00246DF7">
        <w:t xml:space="preserve"> </w:t>
      </w:r>
      <w:r w:rsidR="00E03F0F" w:rsidRPr="00824422">
        <w:t xml:space="preserve">со дня </w:t>
      </w:r>
      <w:r w:rsidR="002E4F08">
        <w:t>представления</w:t>
      </w:r>
      <w:r w:rsidR="00E03F0F" w:rsidRPr="00824422">
        <w:t xml:space="preserve"> заявления </w:t>
      </w:r>
      <w:r w:rsidR="002E4F08">
        <w:t>и документов, необходимых для</w:t>
      </w:r>
      <w:r w:rsidR="00E03F0F" w:rsidRPr="00824422">
        <w:t xml:space="preserve"> предоставлени</w:t>
      </w:r>
      <w:r w:rsidR="002E4F08">
        <w:t>я</w:t>
      </w:r>
      <w:r w:rsidR="00E03F0F" w:rsidRPr="00824422">
        <w:t xml:space="preserve"> муниципальной услуги</w:t>
      </w:r>
      <w:r w:rsidR="002E4F08">
        <w:t xml:space="preserve">, в Администрацию. </w:t>
      </w:r>
      <w:r w:rsidR="002E4F08" w:rsidRPr="002E4F08">
        <w:rPr>
          <w:rFonts w:eastAsia="Calibri"/>
        </w:rPr>
        <w:t xml:space="preserve"> </w:t>
      </w:r>
    </w:p>
    <w:p w:rsidR="004861E1" w:rsidRDefault="004861E1" w:rsidP="004861E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том числе с</w:t>
      </w:r>
      <w:r w:rsidRPr="00030917">
        <w:rPr>
          <w:rFonts w:ascii="Times New Roman" w:hAnsi="Times New Roman"/>
          <w:sz w:val="26"/>
          <w:szCs w:val="26"/>
        </w:rPr>
        <w:t>рок выдачи (направления) документов, являющихся результатом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CB3702">
        <w:rPr>
          <w:rFonts w:ascii="Times New Roman" w:hAnsi="Times New Roman"/>
          <w:sz w:val="26"/>
          <w:szCs w:val="26"/>
        </w:rPr>
        <w:t>3</w:t>
      </w:r>
      <w:r w:rsidRPr="003E4D96">
        <w:rPr>
          <w:rFonts w:ascii="Times New Roman" w:hAnsi="Times New Roman"/>
          <w:sz w:val="26"/>
          <w:szCs w:val="26"/>
        </w:rPr>
        <w:t xml:space="preserve"> </w:t>
      </w:r>
      <w:r w:rsidR="003E2198" w:rsidRPr="00BA20F7">
        <w:rPr>
          <w:rFonts w:ascii="Times New Roman" w:hAnsi="Times New Roman"/>
          <w:sz w:val="26"/>
          <w:szCs w:val="26"/>
        </w:rPr>
        <w:t>рабочих</w:t>
      </w:r>
      <w:r w:rsidR="003E2198" w:rsidRPr="003E2198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3E4D96">
        <w:rPr>
          <w:rFonts w:ascii="Times New Roman" w:hAnsi="Times New Roman"/>
          <w:sz w:val="26"/>
          <w:szCs w:val="26"/>
        </w:rPr>
        <w:t>дня</w:t>
      </w:r>
      <w:r>
        <w:rPr>
          <w:rFonts w:ascii="Times New Roman" w:hAnsi="Times New Roman"/>
          <w:sz w:val="26"/>
          <w:szCs w:val="26"/>
        </w:rPr>
        <w:t xml:space="preserve"> со дня принятия </w:t>
      </w:r>
      <w:r w:rsidRPr="005C0D65">
        <w:rPr>
          <w:rFonts w:ascii="Times New Roman" w:hAnsi="Times New Roman"/>
          <w:sz w:val="26"/>
          <w:szCs w:val="26"/>
        </w:rPr>
        <w:t xml:space="preserve">решения </w:t>
      </w:r>
      <w:r w:rsidR="005C0D65" w:rsidRPr="004861E1">
        <w:rPr>
          <w:rFonts w:ascii="Times New Roman" w:hAnsi="Times New Roman"/>
          <w:sz w:val="26"/>
          <w:szCs w:val="26"/>
        </w:rPr>
        <w:t xml:space="preserve">о </w:t>
      </w:r>
      <w:r w:rsidR="002E4F08">
        <w:rPr>
          <w:rFonts w:ascii="Times New Roman" w:hAnsi="Times New Roman"/>
          <w:sz w:val="26"/>
          <w:szCs w:val="26"/>
        </w:rPr>
        <w:t>согласовании проведения переустройства и (или) перепланировки помещений в многоквартирном доме</w:t>
      </w:r>
      <w:r w:rsidR="002E4F08">
        <w:t xml:space="preserve"> </w:t>
      </w:r>
      <w:r w:rsidR="002E4F08" w:rsidRPr="002E4F08">
        <w:rPr>
          <w:rFonts w:ascii="Times New Roman" w:hAnsi="Times New Roman"/>
          <w:sz w:val="26"/>
          <w:szCs w:val="26"/>
        </w:rPr>
        <w:t>или</w:t>
      </w:r>
      <w:r w:rsidR="002E4F08">
        <w:t xml:space="preserve"> </w:t>
      </w:r>
      <w:r w:rsidR="002E4F08">
        <w:rPr>
          <w:rFonts w:ascii="Times New Roman" w:hAnsi="Times New Roman"/>
          <w:sz w:val="26"/>
          <w:szCs w:val="26"/>
        </w:rPr>
        <w:t>об отказе в согласовании проведения переустройства и (или) перепланировки помещений в многоквартирном доме.</w:t>
      </w:r>
    </w:p>
    <w:p w:rsidR="00B46F69" w:rsidRDefault="00B46F69" w:rsidP="00B46F69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lastRenderedPageBreak/>
        <w:t>В случае представления заявления и 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C0D65">
        <w:rPr>
          <w:rFonts w:ascii="Times New Roman" w:hAnsi="Times New Roman"/>
          <w:sz w:val="26"/>
          <w:szCs w:val="26"/>
        </w:rPr>
        <w:t>Срок приостановления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не предусмотрен.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251379" w:rsidRPr="0038501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6C76E9" w:rsidRDefault="006C76E9" w:rsidP="006C76E9">
      <w:pPr>
        <w:autoSpaceDE w:val="0"/>
        <w:autoSpaceDN w:val="0"/>
        <w:adjustRightInd w:val="0"/>
        <w:ind w:firstLine="709"/>
      </w:pPr>
      <w:r w:rsidRPr="008943B1">
        <w:t xml:space="preserve">2.5. </w:t>
      </w: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</w:t>
      </w:r>
      <w:r w:rsidRPr="008032C4">
        <w:rPr>
          <w:bCs/>
        </w:rPr>
        <w:t xml:space="preserve"> </w:t>
      </w:r>
      <w:r w:rsidRPr="00AC71B0">
        <w:rPr>
          <w:bCs/>
        </w:rPr>
        <w:t>в информационно-телекоммуникационной сети «Интернет»</w:t>
      </w:r>
      <w:r w:rsidRPr="00AC71B0">
        <w:rPr>
          <w:color w:val="000000"/>
        </w:rPr>
        <w:t xml:space="preserve"> </w:t>
      </w:r>
      <w:hyperlink r:id="rId19" w:history="1">
        <w:r w:rsidRPr="00AC71B0">
          <w:rPr>
            <w:rStyle w:val="a5"/>
          </w:rPr>
          <w:t>www.zarechny.zato.ru</w:t>
        </w:r>
      </w:hyperlink>
      <w:r>
        <w:t xml:space="preserve">, </w:t>
      </w:r>
      <w:r w:rsidRPr="00AC71B0">
        <w:t>в региональной информационной системе в разделе «Реестр муниципальных услуг (функций), предоставляемых (осуществляемых) органами местного самоуправления муниципальных образований Пензенской области» (далее – Реестр), на Региональном портале</w:t>
      </w:r>
      <w:r>
        <w:t>.</w:t>
      </w:r>
      <w:r w:rsidRPr="00AC71B0">
        <w:t xml:space="preserve"> </w:t>
      </w:r>
    </w:p>
    <w:p w:rsidR="006C76E9" w:rsidRPr="00AC71B0" w:rsidRDefault="006C76E9" w:rsidP="006C76E9">
      <w:pPr>
        <w:autoSpaceDE w:val="0"/>
        <w:autoSpaceDN w:val="0"/>
        <w:adjustRightInd w:val="0"/>
        <w:ind w:firstLine="709"/>
        <w:rPr>
          <w:bCs/>
        </w:rPr>
      </w:pPr>
      <w:r w:rsidRPr="00AC71B0">
        <w:rPr>
          <w:bCs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«Интернет», </w:t>
      </w:r>
      <w:r>
        <w:rPr>
          <w:bCs/>
        </w:rPr>
        <w:t xml:space="preserve">на Региональном портале, </w:t>
      </w:r>
      <w:r w:rsidRPr="00AC71B0">
        <w:rPr>
          <w:bCs/>
        </w:rPr>
        <w:t xml:space="preserve">а также в Реестре. </w:t>
      </w:r>
    </w:p>
    <w:p w:rsidR="00251379" w:rsidRDefault="00251379" w:rsidP="00866F27">
      <w:pPr>
        <w:pStyle w:val="ConsPlusNormal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8761D5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861E1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услуг, которые являются необходимыми и обязательными,</w:t>
      </w:r>
      <w:r w:rsidRPr="004861E1">
        <w:rPr>
          <w:rFonts w:ascii="Times New Roman" w:hAnsi="Times New Roman"/>
          <w:sz w:val="26"/>
          <w:szCs w:val="26"/>
        </w:rPr>
        <w:t xml:space="preserve"> </w:t>
      </w:r>
      <w:r w:rsidRPr="004861E1">
        <w:rPr>
          <w:rFonts w:ascii="Times New Roman" w:hAnsi="Times New Roman"/>
          <w:b/>
          <w:sz w:val="26"/>
          <w:szCs w:val="26"/>
        </w:rPr>
        <w:t>подлежащих</w:t>
      </w:r>
      <w:r w:rsidRPr="008761D5">
        <w:rPr>
          <w:rFonts w:ascii="Times New Roman" w:hAnsi="Times New Roman"/>
          <w:b/>
          <w:sz w:val="26"/>
          <w:szCs w:val="26"/>
        </w:rPr>
        <w:t xml:space="preserve"> представлению заявителем</w:t>
      </w:r>
    </w:p>
    <w:p w:rsidR="00251379" w:rsidRPr="008761D5" w:rsidRDefault="00251379" w:rsidP="00866F2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164"/>
      <w:bookmarkEnd w:id="3"/>
      <w:r w:rsidRPr="00824422">
        <w:rPr>
          <w:rFonts w:ascii="Times New Roman" w:hAnsi="Times New Roman"/>
          <w:sz w:val="26"/>
          <w:szCs w:val="26"/>
        </w:rPr>
        <w:t>2.6. Документы и информация, необходимые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,</w:t>
      </w:r>
      <w:r w:rsidRPr="00412673">
        <w:rPr>
          <w:sz w:val="26"/>
          <w:szCs w:val="26"/>
        </w:rPr>
        <w:t xml:space="preserve"> </w:t>
      </w:r>
      <w:r w:rsidRPr="00412673">
        <w:rPr>
          <w:rFonts w:ascii="Times New Roman" w:hAnsi="Times New Roman"/>
          <w:sz w:val="26"/>
          <w:szCs w:val="26"/>
        </w:rPr>
        <w:t>которые заявитель должен представить самостоятельно</w:t>
      </w:r>
      <w:r w:rsidRPr="00824422">
        <w:rPr>
          <w:rFonts w:ascii="Times New Roman" w:hAnsi="Times New Roman"/>
          <w:sz w:val="26"/>
          <w:szCs w:val="26"/>
        </w:rPr>
        <w:t>:</w:t>
      </w:r>
    </w:p>
    <w:p w:rsidR="00E03F0F" w:rsidRDefault="00BB097E" w:rsidP="00EF3D15">
      <w:pPr>
        <w:autoSpaceDE w:val="0"/>
        <w:autoSpaceDN w:val="0"/>
        <w:adjustRightInd w:val="0"/>
        <w:spacing w:after="0" w:line="240" w:lineRule="auto"/>
      </w:pPr>
      <w:r>
        <w:t>-</w:t>
      </w:r>
      <w:r w:rsidR="00E03F0F" w:rsidRPr="00E03F0F">
        <w:t xml:space="preserve"> </w:t>
      </w:r>
      <w:hyperlink w:anchor="P592" w:history="1">
        <w:r>
          <w:t>з</w:t>
        </w:r>
        <w:r w:rsidR="00E03F0F" w:rsidRPr="00E03F0F">
          <w:t>аявление</w:t>
        </w:r>
      </w:hyperlink>
      <w:r w:rsidR="00E03F0F" w:rsidRPr="00E03F0F">
        <w:t xml:space="preserve"> по форме</w:t>
      </w:r>
      <w:r w:rsidR="00B46F69">
        <w:rPr>
          <w:rFonts w:eastAsia="Calibri"/>
        </w:rPr>
        <w:t xml:space="preserve">, утвержденной </w:t>
      </w:r>
      <w:r w:rsidR="00C02BD4">
        <w:rPr>
          <w:rFonts w:eastAsia="Calibri"/>
        </w:rPr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C02BD4">
        <w:t xml:space="preserve"> </w:t>
      </w:r>
      <w:r w:rsidR="00B46F69">
        <w:t>(</w:t>
      </w:r>
      <w:r w:rsidR="00E03F0F" w:rsidRPr="00E03F0F">
        <w:t>приложени</w:t>
      </w:r>
      <w:r w:rsidR="00EF3D15">
        <w:t>е</w:t>
      </w:r>
      <w:r w:rsidR="00E03F0F" w:rsidRPr="00E03F0F">
        <w:t xml:space="preserve"> </w:t>
      </w:r>
      <w:r w:rsidR="00E03F0F">
        <w:t>№</w:t>
      </w:r>
      <w:r w:rsidR="00E03F0F" w:rsidRPr="00E03F0F">
        <w:t xml:space="preserve"> </w:t>
      </w:r>
      <w:r w:rsidR="00E03F0F">
        <w:t>1</w:t>
      </w:r>
      <w:r w:rsidR="00E03F0F" w:rsidRPr="00E03F0F">
        <w:t xml:space="preserve"> к настоящему Регламенту</w:t>
      </w:r>
      <w:r w:rsidR="00B46F69">
        <w:t>).</w:t>
      </w:r>
      <w:r w:rsidR="003E2198">
        <w:t xml:space="preserve"> </w:t>
      </w:r>
    </w:p>
    <w:p w:rsidR="00B46F69" w:rsidRDefault="00B46F69" w:rsidP="00B46F69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 w:rsidRPr="00BC418F">
        <w:rPr>
          <w:rFonts w:eastAsia="Calibri"/>
        </w:rPr>
        <w:t>К заявлению</w:t>
      </w:r>
      <w:r>
        <w:rPr>
          <w:rFonts w:eastAsia="Calibri"/>
        </w:rPr>
        <w:t xml:space="preserve"> прилагаются следующие документы:</w:t>
      </w:r>
    </w:p>
    <w:p w:rsidR="00C02BD4" w:rsidRDefault="00C02BD4" w:rsidP="00C02BD4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>1)</w:t>
      </w:r>
      <w:r w:rsidRPr="00C02BD4">
        <w:rPr>
          <w:rFonts w:eastAsia="Calibri"/>
        </w:rPr>
        <w:t xml:space="preserve"> </w:t>
      </w:r>
      <w:r>
        <w:rPr>
          <w:rFonts w:eastAsia="Calibri"/>
        </w:rPr>
        <w:t>правоу</w:t>
      </w:r>
      <w:r w:rsidR="002D6D0B">
        <w:rPr>
          <w:rFonts w:eastAsia="Calibri"/>
        </w:rPr>
        <w:t>с</w:t>
      </w:r>
      <w:r>
        <w:rPr>
          <w:rFonts w:eastAsia="Calibri"/>
        </w:rPr>
        <w:t xml:space="preserve">танавливающие документы на переустраиваемое и (или) </w:t>
      </w:r>
      <w:proofErr w:type="spellStart"/>
      <w:r>
        <w:rPr>
          <w:rFonts w:eastAsia="Calibri"/>
        </w:rPr>
        <w:t>перепланируемое</w:t>
      </w:r>
      <w:proofErr w:type="spellEnd"/>
      <w:r>
        <w:rPr>
          <w:rFonts w:eastAsia="Calibri"/>
        </w:rPr>
        <w:t xml:space="preserve"> помещение в многоквартирном доме, если право на него не зарегистрировано в Едином государственном реестре недвижимости;</w:t>
      </w:r>
    </w:p>
    <w:p w:rsidR="00B46F69" w:rsidRDefault="00C02BD4" w:rsidP="00B46F69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proofErr w:type="gramStart"/>
      <w:r>
        <w:rPr>
          <w:rFonts w:eastAsia="Calibri"/>
        </w:rPr>
        <w:t>2</w:t>
      </w:r>
      <w:r w:rsidR="00B46F69">
        <w:rPr>
          <w:rFonts w:eastAsia="Calibri"/>
        </w:rPr>
        <w:t xml:space="preserve">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B46F69">
        <w:rPr>
          <w:rFonts w:eastAsia="Calibri"/>
        </w:rPr>
        <w:t>перепланируемого</w:t>
      </w:r>
      <w:proofErr w:type="spellEnd"/>
      <w:r w:rsidR="00B46F69">
        <w:rPr>
          <w:rFonts w:eastAsia="Calibri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="00B46F69">
        <w:rPr>
          <w:rFonts w:eastAsia="Calibri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B46F69" w:rsidRDefault="00C02BD4" w:rsidP="00B46F69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proofErr w:type="gramStart"/>
      <w:r>
        <w:rPr>
          <w:rFonts w:eastAsia="Calibri"/>
        </w:rPr>
        <w:t>3</w:t>
      </w:r>
      <w:r w:rsidR="00B46F69">
        <w:rPr>
          <w:rFonts w:eastAsia="Calibri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B46F69">
        <w:rPr>
          <w:rFonts w:eastAsia="Calibri"/>
        </w:rPr>
        <w:t>перепланируемое</w:t>
      </w:r>
      <w:proofErr w:type="spellEnd"/>
      <w:r w:rsidR="00B46F69">
        <w:rPr>
          <w:rFonts w:eastAsia="Calibri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B46F69">
        <w:rPr>
          <w:rFonts w:eastAsia="Calibri"/>
        </w:rPr>
        <w:t>наймодателем</w:t>
      </w:r>
      <w:proofErr w:type="spellEnd"/>
      <w:r w:rsidR="00B46F69">
        <w:rPr>
          <w:rFonts w:eastAsia="Calibri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B46F69">
        <w:rPr>
          <w:rFonts w:eastAsia="Calibri"/>
        </w:rPr>
        <w:t>перепланируемого</w:t>
      </w:r>
      <w:proofErr w:type="spellEnd"/>
      <w:r w:rsidR="00B46F69">
        <w:rPr>
          <w:rFonts w:eastAsia="Calibri"/>
        </w:rPr>
        <w:t xml:space="preserve"> жилого помещения по договору социального найма).</w:t>
      </w:r>
      <w:proofErr w:type="gramEnd"/>
    </w:p>
    <w:p w:rsidR="00E93019" w:rsidRDefault="0032265F" w:rsidP="00E93019">
      <w:pPr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position w:val="0"/>
        </w:rPr>
      </w:pPr>
      <w:bookmarkStart w:id="4" w:name="P158"/>
      <w:bookmarkEnd w:id="4"/>
      <w:r>
        <w:t xml:space="preserve">  </w:t>
      </w:r>
      <w:r w:rsidR="00C02BD4">
        <w:t>4</w:t>
      </w:r>
      <w:r w:rsidR="00BC418F">
        <w:t>)</w:t>
      </w:r>
      <w:r w:rsidR="007B3126" w:rsidRPr="00BB097E">
        <w:t xml:space="preserve"> </w:t>
      </w:r>
      <w:r w:rsidR="00BB097E">
        <w:t>д</w:t>
      </w:r>
      <w:r w:rsidR="007B3126" w:rsidRPr="00BB097E">
        <w:t>окумент, подтверждающий полномочия представителя заявителя действовать от его имени</w:t>
      </w:r>
      <w:r w:rsidR="00E93019">
        <w:t xml:space="preserve"> </w:t>
      </w:r>
      <w:r w:rsidR="00E93019">
        <w:rPr>
          <w:rFonts w:eastAsia="Calibri"/>
          <w:position w:val="0"/>
        </w:rPr>
        <w:t>(в случае обращения за предоставлением муниципальной услуги представителя заявителя)</w:t>
      </w:r>
      <w:r w:rsidR="00BC418F">
        <w:rPr>
          <w:rFonts w:eastAsia="Calibri"/>
          <w:position w:val="0"/>
        </w:rPr>
        <w:t>.</w:t>
      </w:r>
    </w:p>
    <w:p w:rsidR="00896FF7" w:rsidRDefault="0032265F" w:rsidP="00896FF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159"/>
      <w:bookmarkEnd w:id="5"/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proofErr w:type="gramStart"/>
      <w:r w:rsidR="00896FF7" w:rsidRPr="008943B1">
        <w:rPr>
          <w:rFonts w:ascii="Times New Roman" w:hAnsi="Times New Roman"/>
          <w:sz w:val="26"/>
          <w:szCs w:val="26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896FF7" w:rsidRPr="008943B1">
        <w:rPr>
          <w:rFonts w:ascii="Times New Roman" w:hAnsi="Times New Roman"/>
          <w:sz w:val="26"/>
          <w:szCs w:val="26"/>
        </w:rPr>
        <w:t xml:space="preserve"> Документы, подтверждающие получение согласия, могут быть </w:t>
      </w:r>
      <w:proofErr w:type="gramStart"/>
      <w:r w:rsidR="00896FF7" w:rsidRPr="008943B1">
        <w:rPr>
          <w:rFonts w:ascii="Times New Roman" w:hAnsi="Times New Roman"/>
          <w:sz w:val="26"/>
          <w:szCs w:val="26"/>
        </w:rPr>
        <w:t>представлены</w:t>
      </w:r>
      <w:proofErr w:type="gramEnd"/>
      <w:r w:rsidR="00896FF7" w:rsidRPr="008943B1">
        <w:rPr>
          <w:rFonts w:ascii="Times New Roman" w:hAnsi="Times New Roman"/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 w:rsidRPr="00613816">
        <w:rPr>
          <w:lang w:eastAsia="en-US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 xml:space="preserve">а) </w:t>
      </w:r>
      <w:r w:rsidRPr="00613816">
        <w:rPr>
          <w:lang w:eastAsia="en-US"/>
        </w:rPr>
        <w:t>лично по местонахождению Администрации;</w:t>
      </w:r>
    </w:p>
    <w:p w:rsidR="00251379" w:rsidRPr="00613816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 xml:space="preserve">б) </w:t>
      </w:r>
      <w:r w:rsidRPr="00613816">
        <w:rPr>
          <w:lang w:eastAsia="en-US"/>
        </w:rPr>
        <w:t>посредством почтовой связи по местонахождению Администрации;</w:t>
      </w:r>
    </w:p>
    <w:p w:rsidR="00C666E2" w:rsidRPr="00C02BD4" w:rsidRDefault="00251379" w:rsidP="004861E1">
      <w:pPr>
        <w:spacing w:line="240" w:lineRule="auto"/>
        <w:rPr>
          <w:lang w:eastAsia="en-US"/>
        </w:rPr>
      </w:pPr>
      <w:r>
        <w:rPr>
          <w:lang w:eastAsia="en-US"/>
        </w:rPr>
        <w:t xml:space="preserve">в) </w:t>
      </w:r>
      <w:r w:rsidR="00C666E2" w:rsidRPr="00C02BD4">
        <w:rPr>
          <w:rFonts w:eastAsia="Calibri"/>
        </w:rPr>
        <w:t>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(при наличии технической возможности) и официальной электронной почты Администрации;</w:t>
      </w:r>
    </w:p>
    <w:p w:rsidR="00251379" w:rsidRDefault="00251379" w:rsidP="00866F27">
      <w:pPr>
        <w:spacing w:line="240" w:lineRule="auto"/>
      </w:pPr>
      <w:r>
        <w:rPr>
          <w:lang w:eastAsia="en-US"/>
        </w:rPr>
        <w:t xml:space="preserve">г) </w:t>
      </w:r>
      <w:r w:rsidRPr="00613816">
        <w:rPr>
          <w:lang w:eastAsia="en-US"/>
        </w:rPr>
        <w:t xml:space="preserve">на бумажном носителе через </w:t>
      </w:r>
      <w:r>
        <w:t>МФЦ</w:t>
      </w:r>
      <w:r w:rsidRPr="00613816">
        <w:t xml:space="preserve">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51379" w:rsidRPr="00630137" w:rsidRDefault="00251379" w:rsidP="00866F27">
      <w:pPr>
        <w:spacing w:line="240" w:lineRule="auto"/>
      </w:pPr>
      <w:r>
        <w:t>З</w:t>
      </w:r>
      <w:r w:rsidRPr="00630137">
        <w:t>апрещается требовать от заявителя:</w:t>
      </w:r>
    </w:p>
    <w:p w:rsidR="00251379" w:rsidRPr="00630137" w:rsidRDefault="00251379" w:rsidP="00866F27">
      <w:pPr>
        <w:spacing w:line="240" w:lineRule="auto"/>
      </w:pPr>
      <w:r w:rsidRPr="00630137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1379" w:rsidRPr="00630137" w:rsidRDefault="00251379" w:rsidP="00866F27">
      <w:pPr>
        <w:spacing w:line="240" w:lineRule="auto"/>
      </w:pPr>
      <w:r w:rsidRPr="00630137"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1379" w:rsidRPr="00630137" w:rsidRDefault="00251379" w:rsidP="00866F27">
      <w:pPr>
        <w:spacing w:line="240" w:lineRule="auto"/>
      </w:pPr>
      <w:r w:rsidRPr="00630137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51379" w:rsidRPr="00630137" w:rsidRDefault="00251379" w:rsidP="00866F27">
      <w:pPr>
        <w:spacing w:line="240" w:lineRule="auto"/>
      </w:pPr>
      <w:r w:rsidRPr="00630137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1379" w:rsidRPr="00630137" w:rsidRDefault="00251379" w:rsidP="00866F27">
      <w:pPr>
        <w:spacing w:line="240" w:lineRule="auto"/>
      </w:pPr>
      <w:r w:rsidRPr="0063013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0137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,</w:t>
      </w:r>
      <w:r w:rsidRPr="00630137">
        <w:rPr>
          <w:rFonts w:ascii="Times New Roman" w:hAnsi="Times New Roman"/>
          <w:sz w:val="26"/>
          <w:szCs w:val="26"/>
        </w:rPr>
        <w:t xml:space="preserve"> уведомляется заявитель, а</w:t>
      </w:r>
      <w:proofErr w:type="gramEnd"/>
      <w:r w:rsidRPr="00630137">
        <w:rPr>
          <w:rFonts w:ascii="Times New Roman" w:hAnsi="Times New Roman"/>
          <w:sz w:val="26"/>
          <w:szCs w:val="26"/>
        </w:rPr>
        <w:t xml:space="preserve"> также приносятся извинения за доставленные неудобства.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pStyle w:val="ConsPlusNormal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F2551F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</w:t>
      </w:r>
      <w:r w:rsidRPr="00F2551F">
        <w:rPr>
          <w:rFonts w:ascii="Times New Roman" w:hAnsi="Times New Roman"/>
          <w:b/>
          <w:sz w:val="26"/>
          <w:szCs w:val="26"/>
        </w:rPr>
        <w:lastRenderedPageBreak/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251379" w:rsidRPr="00010B88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5A326B">
        <w:rPr>
          <w:rFonts w:ascii="Times New Roman" w:hAnsi="Times New Roman"/>
          <w:sz w:val="26"/>
          <w:szCs w:val="26"/>
        </w:rPr>
        <w:t>2.7.</w:t>
      </w:r>
      <w:r w:rsidRPr="005A326B">
        <w:rPr>
          <w:rFonts w:ascii="Times New Roman" w:hAnsi="Times New Roman"/>
          <w:b/>
          <w:sz w:val="26"/>
          <w:szCs w:val="26"/>
        </w:rPr>
        <w:t xml:space="preserve"> </w:t>
      </w:r>
      <w:r w:rsidRPr="005A326B">
        <w:rPr>
          <w:rFonts w:ascii="Times New Roman" w:hAnsi="Times New Roman"/>
          <w:sz w:val="26"/>
          <w:szCs w:val="26"/>
        </w:rPr>
        <w:t>Исчерпывающий перечень документов, запрашиваемых в порядке межведомственного информационного вз</w:t>
      </w:r>
      <w:r w:rsidRPr="00010B88">
        <w:rPr>
          <w:rFonts w:ascii="Times New Roman" w:hAnsi="Times New Roman"/>
          <w:sz w:val="26"/>
          <w:szCs w:val="26"/>
        </w:rPr>
        <w:t>аимодействия:</w:t>
      </w:r>
    </w:p>
    <w:p w:rsidR="00BC418F" w:rsidRDefault="00C666E2" w:rsidP="00C666E2">
      <w:pPr>
        <w:tabs>
          <w:tab w:val="left" w:pos="851"/>
          <w:tab w:val="left" w:pos="993"/>
        </w:tabs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1) </w:t>
      </w:r>
      <w:proofErr w:type="spellStart"/>
      <w:r>
        <w:rPr>
          <w:rFonts w:eastAsia="Calibri"/>
        </w:rPr>
        <w:t>правоу</w:t>
      </w:r>
      <w:r w:rsidR="00BC418F">
        <w:rPr>
          <w:rFonts w:eastAsia="Calibri"/>
        </w:rPr>
        <w:t>танавливающие</w:t>
      </w:r>
      <w:proofErr w:type="spellEnd"/>
      <w:r w:rsidR="00BC418F">
        <w:rPr>
          <w:rFonts w:eastAsia="Calibri"/>
        </w:rPr>
        <w:t xml:space="preserve"> документы на переустраиваемое и (или) </w:t>
      </w:r>
      <w:proofErr w:type="spellStart"/>
      <w:r w:rsidR="00BC418F">
        <w:rPr>
          <w:rFonts w:eastAsia="Calibri"/>
        </w:rPr>
        <w:t>перепланируемое</w:t>
      </w:r>
      <w:proofErr w:type="spellEnd"/>
      <w:r w:rsidR="00BC418F">
        <w:rPr>
          <w:rFonts w:eastAsia="Calibri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BC418F" w:rsidRDefault="00BC418F" w:rsidP="00BC418F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2) технический паспорт переустраиваемого и (или) </w:t>
      </w:r>
      <w:proofErr w:type="spellStart"/>
      <w:r>
        <w:rPr>
          <w:rFonts w:eastAsia="Calibri"/>
        </w:rPr>
        <w:t>перепланируемого</w:t>
      </w:r>
      <w:proofErr w:type="spellEnd"/>
      <w:r>
        <w:rPr>
          <w:rFonts w:eastAsia="Calibri"/>
        </w:rPr>
        <w:t xml:space="preserve"> помещения в многоквартирном доме;</w:t>
      </w:r>
    </w:p>
    <w:p w:rsidR="00BC418F" w:rsidRDefault="00BC418F" w:rsidP="00BC4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C7276" w:rsidRPr="00C0572C" w:rsidRDefault="000C7276" w:rsidP="000C72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6DA2">
        <w:rPr>
          <w:rFonts w:ascii="Times New Roman" w:hAnsi="Times New Roman"/>
          <w:sz w:val="26"/>
          <w:szCs w:val="26"/>
        </w:rPr>
        <w:t xml:space="preserve">Администрация запрашивает указанные документы </w:t>
      </w:r>
      <w:r w:rsidR="00C0572C" w:rsidRPr="00C0572C">
        <w:rPr>
          <w:rFonts w:ascii="Times New Roman" w:hAnsi="Times New Roman"/>
          <w:sz w:val="26"/>
          <w:szCs w:val="26"/>
        </w:rPr>
        <w:t>в уполномоченных органах государственной власти, в органах местного самоуправления и иных организаци</w:t>
      </w:r>
      <w:r w:rsidR="00C0572C">
        <w:rPr>
          <w:rFonts w:ascii="Times New Roman" w:hAnsi="Times New Roman"/>
          <w:sz w:val="26"/>
          <w:szCs w:val="26"/>
        </w:rPr>
        <w:t>ях</w:t>
      </w:r>
      <w:r w:rsidR="00C0572C" w:rsidRPr="00C0572C">
        <w:rPr>
          <w:rFonts w:ascii="Times New Roman" w:hAnsi="Times New Roman"/>
          <w:sz w:val="26"/>
          <w:szCs w:val="26"/>
        </w:rPr>
        <w:t xml:space="preserve">, участвующих в предоставлении муниципальной услуги, в порядке межведомственного информационного взаимодействия. </w:t>
      </w:r>
    </w:p>
    <w:p w:rsidR="00251379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</w:pPr>
      <w:r w:rsidRPr="00645B32">
        <w:t>2.8.  Заявитель вправе по собственной инициативе представить документ</w:t>
      </w:r>
      <w:r w:rsidR="004F3915">
        <w:t>ы</w:t>
      </w:r>
      <w:r w:rsidRPr="00645B32">
        <w:t>, указанны</w:t>
      </w:r>
      <w:r w:rsidR="004F3915">
        <w:t>е</w:t>
      </w:r>
      <w:r w:rsidRPr="00645B32">
        <w:t xml:space="preserve"> в пункте 2.7. настоящего </w:t>
      </w:r>
      <w:r w:rsidR="007E48C6">
        <w:t>Р</w:t>
      </w:r>
      <w:r w:rsidRPr="00645B32">
        <w:t xml:space="preserve">егламента. </w:t>
      </w:r>
    </w:p>
    <w:p w:rsidR="00251379" w:rsidRPr="00645B32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  <w:rPr>
          <w:color w:val="000000"/>
          <w:position w:val="0"/>
        </w:rPr>
      </w:pPr>
      <w:r w:rsidRPr="00645B32">
        <w:rPr>
          <w:color w:val="000000"/>
          <w:position w:val="0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666E2" w:rsidRDefault="00C666E2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 xml:space="preserve">Исчерпывающий перечень оснований для отказа в приеме документов, </w:t>
      </w: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412673">
        <w:rPr>
          <w:rFonts w:ascii="Times New Roman" w:hAnsi="Times New Roman"/>
          <w:b/>
          <w:sz w:val="26"/>
          <w:szCs w:val="26"/>
        </w:rPr>
        <w:t>необходимых</w:t>
      </w:r>
      <w:proofErr w:type="gramEnd"/>
      <w:r w:rsidRPr="00412673">
        <w:rPr>
          <w:rFonts w:ascii="Times New Roman" w:hAnsi="Times New Roman"/>
          <w:b/>
          <w:sz w:val="26"/>
          <w:szCs w:val="26"/>
        </w:rPr>
        <w:t xml:space="preserve"> для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D4615C" w:rsidRDefault="00251379" w:rsidP="00D4615C">
      <w:pPr>
        <w:pStyle w:val="a6"/>
        <w:spacing w:line="240" w:lineRule="auto"/>
        <w:jc w:val="both"/>
      </w:pPr>
      <w:bookmarkStart w:id="6" w:name="P190"/>
      <w:bookmarkEnd w:id="6"/>
      <w:r>
        <w:t>2.9</w:t>
      </w:r>
      <w:r w:rsidRPr="00824422">
        <w:t xml:space="preserve">. </w:t>
      </w:r>
      <w:r w:rsidR="004F7909">
        <w:rPr>
          <w:szCs w:val="26"/>
        </w:rPr>
        <w:t>Основаниями для отказа в приеме документов явля</w:t>
      </w:r>
      <w:r w:rsidR="00D4615C">
        <w:rPr>
          <w:szCs w:val="26"/>
        </w:rPr>
        <w:t>ю</w:t>
      </w:r>
      <w:r w:rsidR="004F7909">
        <w:rPr>
          <w:szCs w:val="26"/>
        </w:rPr>
        <w:t xml:space="preserve">тся </w:t>
      </w:r>
      <w:r w:rsidR="00C666E2">
        <w:rPr>
          <w:szCs w:val="26"/>
        </w:rPr>
        <w:t>несоблюдение установленных статьей 11 Федерального закона от 06.04.2011 № 63-ФЗ «Об электронной подписи» (</w:t>
      </w:r>
      <w:r w:rsidR="00C666E2" w:rsidRPr="00C21F26">
        <w:rPr>
          <w:szCs w:val="26"/>
        </w:rPr>
        <w:t xml:space="preserve">далее </w:t>
      </w:r>
      <w:r w:rsidR="00C21F26" w:rsidRPr="00C21F26">
        <w:rPr>
          <w:szCs w:val="26"/>
        </w:rPr>
        <w:t>–</w:t>
      </w:r>
      <w:r w:rsidR="00C666E2" w:rsidRPr="00C21F26">
        <w:rPr>
          <w:szCs w:val="26"/>
        </w:rPr>
        <w:t xml:space="preserve"> Ф</w:t>
      </w:r>
      <w:r w:rsidR="00C21F26" w:rsidRPr="00C21F26">
        <w:rPr>
          <w:szCs w:val="26"/>
        </w:rPr>
        <w:t>едеральный закон</w:t>
      </w:r>
      <w:r w:rsidR="00C666E2" w:rsidRPr="00C21F26">
        <w:rPr>
          <w:szCs w:val="26"/>
        </w:rPr>
        <w:t xml:space="preserve"> № 63-ФЗ) условий</w:t>
      </w:r>
      <w:r w:rsidR="00C666E2">
        <w:rPr>
          <w:szCs w:val="26"/>
        </w:rPr>
        <w:t xml:space="preserve"> признания </w:t>
      </w:r>
      <w:r w:rsidR="00D4615C">
        <w:rPr>
          <w:szCs w:val="26"/>
        </w:rPr>
        <w:t xml:space="preserve">квалифицированной электронной подписи действительной </w:t>
      </w:r>
      <w:r w:rsidR="00D4615C">
        <w:t>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C666E2" w:rsidRPr="0036799E" w:rsidRDefault="00C666E2" w:rsidP="00866F27">
      <w:pPr>
        <w:autoSpaceDE w:val="0"/>
        <w:autoSpaceDN w:val="0"/>
        <w:adjustRightInd w:val="0"/>
        <w:spacing w:after="0" w:line="240" w:lineRule="auto"/>
        <w:jc w:val="left"/>
        <w:outlineLvl w:val="0"/>
        <w:rPr>
          <w:sz w:val="16"/>
          <w:szCs w:val="1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bookmarkStart w:id="7" w:name="P178"/>
      <w:bookmarkEnd w:id="7"/>
      <w:r w:rsidRPr="00065918">
        <w:rPr>
          <w:rFonts w:ascii="Times New Roman" w:hAnsi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 м</w:t>
      </w:r>
      <w:r w:rsidRPr="00412673">
        <w:rPr>
          <w:rFonts w:ascii="Times New Roman" w:hAnsi="Times New Roman"/>
          <w:b/>
          <w:sz w:val="26"/>
          <w:szCs w:val="26"/>
        </w:rPr>
        <w:t>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Pr="00811405" w:rsidRDefault="00251379" w:rsidP="00866F27">
      <w:pPr>
        <w:pStyle w:val="a6"/>
        <w:spacing w:line="240" w:lineRule="auto"/>
        <w:jc w:val="both"/>
      </w:pPr>
      <w:r>
        <w:t>2.10</w:t>
      </w:r>
      <w:r w:rsidRPr="00824422">
        <w:t xml:space="preserve">. </w:t>
      </w:r>
      <w:r w:rsidRPr="00811405">
        <w:t>Основания для приостановления муниципальной услуги не предусмотрены.</w:t>
      </w:r>
    </w:p>
    <w:p w:rsidR="00D4615C" w:rsidRDefault="00251379" w:rsidP="004B22EF">
      <w:pPr>
        <w:tabs>
          <w:tab w:val="left" w:pos="851"/>
        </w:tabs>
        <w:spacing w:after="0" w:line="0" w:lineRule="atLeast"/>
      </w:pPr>
      <w:r w:rsidRPr="00041405">
        <w:t>2.11.</w:t>
      </w:r>
      <w:r w:rsidR="00D4615C" w:rsidRPr="00D4615C">
        <w:rPr>
          <w:rFonts w:eastAsia="Calibri"/>
        </w:rPr>
        <w:t xml:space="preserve"> </w:t>
      </w:r>
      <w:r w:rsidR="00D4615C">
        <w:rPr>
          <w:rFonts w:eastAsia="Calibri"/>
        </w:rPr>
        <w:t>Отказ в предоставлении муниципальной услуги допускается в случае:</w:t>
      </w:r>
    </w:p>
    <w:p w:rsidR="00D4615C" w:rsidRDefault="004B22EF" w:rsidP="00DD294B">
      <w:pPr>
        <w:tabs>
          <w:tab w:val="left" w:pos="567"/>
        </w:tabs>
        <w:spacing w:after="0" w:line="0" w:lineRule="atLeast"/>
        <w:ind w:firstLine="0"/>
      </w:pPr>
      <w:r>
        <w:tab/>
      </w:r>
      <w:r w:rsidR="00D4615C">
        <w:t xml:space="preserve">1) непредставления определенных пунктом 2.6 настоящего Регламента документов, обязанность по представлению </w:t>
      </w:r>
      <w:r w:rsidR="00D4615C" w:rsidRPr="0093458F">
        <w:t xml:space="preserve">которых с учетом пункта 2.7 </w:t>
      </w:r>
      <w:r w:rsidR="00D4615C">
        <w:t>настоящего Регламента возложена на заявителя;</w:t>
      </w:r>
    </w:p>
    <w:p w:rsidR="00D4615C" w:rsidRDefault="00D4615C" w:rsidP="00DD294B">
      <w:pPr>
        <w:tabs>
          <w:tab w:val="left" w:pos="567"/>
        </w:tabs>
        <w:spacing w:after="0" w:line="0" w:lineRule="atLeast"/>
        <w:ind w:firstLine="567"/>
      </w:pPr>
      <w:proofErr w:type="gramStart"/>
      <w:r>
        <w:t xml:space="preserve">2) поступления в </w:t>
      </w:r>
      <w:r w:rsidR="0021296F">
        <w:t>Администрацию</w:t>
      </w:r>
      <w: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</w:t>
      </w:r>
      <w:r w:rsidR="0021296F" w:rsidRPr="0021296F">
        <w:t xml:space="preserve"> </w:t>
      </w:r>
      <w:r w:rsidR="0021296F">
        <w:t>настоящего Регламента</w:t>
      </w:r>
      <w:r>
        <w:t>, если соответствующий документ не был представлен заявителем по собственной инициативе.</w:t>
      </w:r>
      <w:proofErr w:type="gramEnd"/>
      <w:r>
        <w:t xml:space="preserve"> </w:t>
      </w:r>
      <w:proofErr w:type="gramStart"/>
      <w: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 w:rsidR="0021296F">
        <w:t>Администрация</w:t>
      </w:r>
      <w:r>
        <w:t>, после получения такого ответа уведомил</w:t>
      </w:r>
      <w:r w:rsidR="0021296F">
        <w:t>а</w:t>
      </w:r>
      <w:r>
        <w:t xml:space="preserve"> заявителя о получении такого ответа, предложил</w:t>
      </w:r>
      <w:r w:rsidR="0021296F">
        <w:t>а</w:t>
      </w:r>
      <w:r>
        <w:t xml:space="preserve">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</w:t>
      </w:r>
      <w:r w:rsidR="0021296F" w:rsidRPr="0021296F">
        <w:t xml:space="preserve"> </w:t>
      </w:r>
      <w:r w:rsidR="0021296F">
        <w:lastRenderedPageBreak/>
        <w:t>настоящего Регламента</w:t>
      </w:r>
      <w:r>
        <w:t>, и не получил</w:t>
      </w:r>
      <w:r w:rsidR="0021296F">
        <w:t>а</w:t>
      </w:r>
      <w:r>
        <w:t xml:space="preserve"> от заявителя такие</w:t>
      </w:r>
      <w:proofErr w:type="gramEnd"/>
      <w:r>
        <w:t xml:space="preserve"> документ и (или) информацию в течение пятнадцати рабочих дней со дня направления уведомления;</w:t>
      </w:r>
    </w:p>
    <w:p w:rsidR="00D4615C" w:rsidRDefault="00D4615C" w:rsidP="00DD294B">
      <w:pPr>
        <w:autoSpaceDE w:val="0"/>
        <w:autoSpaceDN w:val="0"/>
        <w:adjustRightInd w:val="0"/>
        <w:spacing w:after="0" w:line="0" w:lineRule="atLeast"/>
        <w:ind w:firstLine="567"/>
      </w:pPr>
      <w:r>
        <w:t>3) представления документов в ненадлежащий орган;</w:t>
      </w:r>
    </w:p>
    <w:p w:rsidR="00D4615C" w:rsidRDefault="00D4615C" w:rsidP="00DD294B">
      <w:pPr>
        <w:autoSpaceDE w:val="0"/>
        <w:autoSpaceDN w:val="0"/>
        <w:adjustRightInd w:val="0"/>
        <w:spacing w:after="0" w:line="0" w:lineRule="atLeast"/>
        <w:ind w:firstLine="567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C5A7D" w:rsidRPr="00FB6BC3" w:rsidRDefault="000C5A7D" w:rsidP="00D4615C">
      <w:pPr>
        <w:pStyle w:val="a6"/>
        <w:spacing w:line="240" w:lineRule="auto"/>
        <w:jc w:val="both"/>
        <w:rPr>
          <w:szCs w:val="2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8B6327" w:rsidRPr="008B6327" w:rsidRDefault="00251379" w:rsidP="008B63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1195C">
        <w:rPr>
          <w:rFonts w:ascii="Times New Roman" w:hAnsi="Times New Roman"/>
          <w:sz w:val="26"/>
          <w:szCs w:val="26"/>
        </w:rPr>
        <w:t>2</w:t>
      </w:r>
      <w:r w:rsidRPr="00D67776">
        <w:rPr>
          <w:rFonts w:ascii="Times New Roman" w:hAnsi="Times New Roman"/>
          <w:sz w:val="26"/>
          <w:szCs w:val="26"/>
        </w:rPr>
        <w:t xml:space="preserve">.12.  </w:t>
      </w:r>
      <w:r w:rsidR="008B6327" w:rsidRPr="00D67776">
        <w:rPr>
          <w:rFonts w:ascii="Times New Roman" w:hAnsi="Times New Roman"/>
          <w:sz w:val="26"/>
          <w:szCs w:val="26"/>
        </w:rPr>
        <w:t>К</w:t>
      </w:r>
      <w:r w:rsidR="008B6327" w:rsidRPr="008B6327">
        <w:rPr>
          <w:rFonts w:ascii="Times New Roman" w:hAnsi="Times New Roman"/>
          <w:sz w:val="26"/>
          <w:szCs w:val="26"/>
        </w:rPr>
        <w:t xml:space="preserve"> услугам, являющимся необходимыми и обязательными для предоставления муниципальной услуги, относятся:</w:t>
      </w:r>
    </w:p>
    <w:p w:rsidR="008B6327" w:rsidRDefault="008B6327" w:rsidP="008B6327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eastAsia="Calibri"/>
        </w:rPr>
        <w:t>перепланируемого</w:t>
      </w:r>
      <w:proofErr w:type="spellEnd"/>
      <w:r>
        <w:rPr>
          <w:rFonts w:eastAsia="Calibri"/>
        </w:rPr>
        <w:t xml:space="preserve"> помещения в многоквартирном доме;</w:t>
      </w:r>
    </w:p>
    <w:p w:rsidR="008B6327" w:rsidRDefault="008B6327" w:rsidP="008B6327">
      <w:pPr>
        <w:tabs>
          <w:tab w:val="left" w:pos="851"/>
        </w:tabs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- подготовка технического паспорта, переустраиваемого и (или) </w:t>
      </w:r>
      <w:proofErr w:type="spellStart"/>
      <w:r>
        <w:rPr>
          <w:rFonts w:eastAsia="Calibri"/>
        </w:rPr>
        <w:t>перепланируемого</w:t>
      </w:r>
      <w:proofErr w:type="spellEnd"/>
      <w:r>
        <w:rPr>
          <w:rFonts w:eastAsia="Calibri"/>
        </w:rPr>
        <w:t xml:space="preserve"> помещения в многоквартирном доме.</w:t>
      </w:r>
    </w:p>
    <w:p w:rsidR="00251379" w:rsidRPr="00D67776" w:rsidRDefault="00D67776" w:rsidP="00866F27">
      <w:pPr>
        <w:pStyle w:val="ConsPlusNormal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D677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D67776">
        <w:rPr>
          <w:rFonts w:ascii="Times New Roman" w:hAnsi="Times New Roman"/>
          <w:sz w:val="26"/>
          <w:szCs w:val="26"/>
        </w:rPr>
        <w:t xml:space="preserve">- предоставление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доме, предусмотренного </w:t>
      </w:r>
      <w:hyperlink r:id="rId20" w:history="1">
        <w:r w:rsidRPr="00D67776">
          <w:rPr>
            <w:rFonts w:ascii="Times New Roman" w:hAnsi="Times New Roman"/>
            <w:sz w:val="26"/>
            <w:szCs w:val="26"/>
          </w:rPr>
          <w:t>частью 2 статьи 40</w:t>
        </w:r>
      </w:hyperlink>
      <w:r w:rsidRPr="00D67776">
        <w:rPr>
          <w:rFonts w:ascii="Times New Roman" w:hAnsi="Times New Roman"/>
          <w:sz w:val="26"/>
          <w:szCs w:val="26"/>
        </w:rPr>
        <w:t xml:space="preserve"> ЖК РФ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доме.</w:t>
      </w:r>
      <w:proofErr w:type="gramEnd"/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  <w:bookmarkStart w:id="8" w:name="P196"/>
      <w:bookmarkEnd w:id="8"/>
    </w:p>
    <w:p w:rsidR="00251379" w:rsidRPr="007C6632" w:rsidRDefault="00251379" w:rsidP="00866F27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eastAsia="en-US"/>
        </w:rPr>
      </w:pPr>
      <w:r w:rsidRPr="009B3D6A">
        <w:rPr>
          <w:b/>
        </w:rPr>
        <w:t xml:space="preserve">Размер </w:t>
      </w:r>
      <w:r w:rsidRPr="009B3D6A">
        <w:rPr>
          <w:b/>
          <w:bCs/>
          <w:lang w:eastAsia="en-US"/>
        </w:rPr>
        <w:t>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</w:t>
      </w:r>
      <w:r w:rsidRPr="007C6632">
        <w:rPr>
          <w:b/>
          <w:bCs/>
          <w:lang w:eastAsia="en-US"/>
        </w:rPr>
        <w:t xml:space="preserve">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51379" w:rsidRPr="00C34F3B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3</w:t>
      </w:r>
      <w:r w:rsidRPr="00824422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51379" w:rsidRDefault="004F790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 w:rsidR="00251379" w:rsidRPr="00C34F3B">
        <w:rPr>
          <w:rFonts w:ascii="Times New Roman" w:hAnsi="Times New Roman"/>
          <w:b/>
          <w:sz w:val="26"/>
          <w:szCs w:val="26"/>
        </w:rPr>
        <w:t xml:space="preserve">азмер и основания взимания платы за предоставление услуг, </w:t>
      </w:r>
    </w:p>
    <w:p w:rsidR="00251379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34F3B">
        <w:rPr>
          <w:rFonts w:ascii="Times New Roman" w:hAnsi="Times New Roman"/>
          <w:b/>
          <w:sz w:val="26"/>
          <w:szCs w:val="26"/>
        </w:rPr>
        <w:t>которые являются необходимыми и обязательными для предоставления муниципальной услуги</w:t>
      </w:r>
      <w:proofErr w:type="gramEnd"/>
    </w:p>
    <w:p w:rsidR="00251379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51379" w:rsidRDefault="00251379" w:rsidP="00866F27">
      <w:pPr>
        <w:spacing w:line="240" w:lineRule="auto"/>
        <w:rPr>
          <w:lang w:eastAsia="en-US"/>
        </w:rPr>
      </w:pPr>
      <w:r>
        <w:t xml:space="preserve">2.14. </w:t>
      </w:r>
      <w:r w:rsidR="003B0B03">
        <w:rPr>
          <w:lang w:eastAsia="en-US"/>
        </w:rPr>
        <w:t>Р</w:t>
      </w:r>
      <w:r w:rsidRPr="003A5FAC">
        <w:rPr>
          <w:lang w:eastAsia="en-US"/>
        </w:rPr>
        <w:t>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расчете, законодательством Российской Федерации не предусмотрены.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412673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Pr="00E05331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5</w:t>
      </w:r>
      <w:r w:rsidRPr="00E05331">
        <w:rPr>
          <w:rFonts w:ascii="Times New Roman" w:hAnsi="Times New Roman"/>
          <w:sz w:val="26"/>
          <w:szCs w:val="26"/>
        </w:rPr>
        <w:t>. Время ожидания в очереди не должно превышать:</w:t>
      </w:r>
    </w:p>
    <w:p w:rsidR="00251379" w:rsidRPr="00E05331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E05331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2A3245" w:rsidRPr="00126E18" w:rsidRDefault="002A3245" w:rsidP="002A3245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26E18">
        <w:rPr>
          <w:rFonts w:ascii="Times New Roman" w:hAnsi="Times New Roman"/>
          <w:color w:val="000000"/>
          <w:sz w:val="26"/>
          <w:szCs w:val="26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A3245" w:rsidRPr="00126E18" w:rsidRDefault="002A3245" w:rsidP="002A3245">
      <w:pPr>
        <w:widowControl w:val="0"/>
        <w:autoSpaceDE w:val="0"/>
        <w:autoSpaceDN w:val="0"/>
        <w:adjustRightInd w:val="0"/>
        <w:ind w:firstLine="539"/>
      </w:pPr>
      <w:r w:rsidRPr="00126E18"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412673" w:rsidRDefault="00251379" w:rsidP="00866F27">
      <w:pPr>
        <w:pStyle w:val="ConsPlusNormal"/>
        <w:ind w:right="-143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12673">
        <w:rPr>
          <w:rFonts w:ascii="Times New Roman" w:hAnsi="Times New Roman"/>
          <w:b/>
          <w:sz w:val="26"/>
          <w:szCs w:val="26"/>
        </w:rPr>
        <w:t xml:space="preserve">Срок </w:t>
      </w:r>
      <w:r>
        <w:rPr>
          <w:rFonts w:ascii="Times New Roman" w:hAnsi="Times New Roman"/>
          <w:b/>
          <w:sz w:val="26"/>
          <w:szCs w:val="26"/>
        </w:rPr>
        <w:t xml:space="preserve">и порядок </w:t>
      </w:r>
      <w:r w:rsidRPr="00412673">
        <w:rPr>
          <w:rFonts w:ascii="Times New Roman" w:hAnsi="Times New Roman"/>
          <w:b/>
          <w:sz w:val="26"/>
          <w:szCs w:val="26"/>
        </w:rPr>
        <w:t>регистрации запроса заявителя о предоставлении муниципальной услуги</w:t>
      </w:r>
    </w:p>
    <w:p w:rsidR="00251379" w:rsidRPr="00B55507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spacing w:line="240" w:lineRule="auto"/>
      </w:pPr>
      <w:r>
        <w:rPr>
          <w:szCs w:val="28"/>
        </w:rPr>
        <w:lastRenderedPageBreak/>
        <w:t>2.1</w:t>
      </w:r>
      <w:r w:rsidR="007E48C6">
        <w:rPr>
          <w:szCs w:val="28"/>
        </w:rPr>
        <w:t>6</w:t>
      </w:r>
      <w:r>
        <w:rPr>
          <w:szCs w:val="28"/>
        </w:rPr>
        <w:t xml:space="preserve">. </w:t>
      </w:r>
      <w:r w:rsidRPr="000B62A5">
        <w:rPr>
          <w:szCs w:val="28"/>
        </w:rPr>
        <w:t xml:space="preserve">Регистрация заявления о предоставлении </w:t>
      </w:r>
      <w:r w:rsidRPr="00824422">
        <w:t>муниципальной</w:t>
      </w:r>
      <w:r w:rsidRPr="000B62A5">
        <w:rPr>
          <w:szCs w:val="28"/>
        </w:rPr>
        <w:t xml:space="preserve"> услуги осуществляется в день поступления. </w:t>
      </w:r>
      <w:r w:rsidRPr="000B62A5">
        <w:t xml:space="preserve">Заявление о предоставлении </w:t>
      </w:r>
      <w:r w:rsidRPr="00824422">
        <w:t>муниципальной</w:t>
      </w:r>
      <w:r w:rsidRPr="000B62A5">
        <w:t xml:space="preserve">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B3D6A" w:rsidRDefault="009B3D6A" w:rsidP="009B3D6A">
      <w:pPr>
        <w:autoSpaceDE w:val="0"/>
        <w:autoSpaceDN w:val="0"/>
        <w:adjustRightInd w:val="0"/>
        <w:spacing w:after="0" w:line="240" w:lineRule="auto"/>
        <w:ind w:firstLine="709"/>
      </w:pPr>
      <w: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 w:rsidRPr="009B3D6A">
        <w:t>(при наличии технической возможности),</w:t>
      </w:r>
      <w:r>
        <w:t xml:space="preserve"> осуществляется в автоматическом режиме.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755AB">
        <w:rPr>
          <w:rFonts w:ascii="Times New Roman" w:hAnsi="Times New Roman"/>
          <w:b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9755AB">
        <w:rPr>
          <w:rFonts w:ascii="Times New Roman" w:hAnsi="Times New Roman"/>
          <w:b/>
          <w:sz w:val="26"/>
          <w:szCs w:val="26"/>
        </w:rPr>
        <w:t>мультимедийной</w:t>
      </w:r>
      <w:proofErr w:type="spellEnd"/>
      <w:r w:rsidRPr="009755AB">
        <w:rPr>
          <w:rFonts w:ascii="Times New Roman" w:hAnsi="Times New Roman"/>
          <w:b/>
          <w:sz w:val="26"/>
          <w:szCs w:val="26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9755AB">
        <w:rPr>
          <w:rFonts w:ascii="Times New Roman" w:hAnsi="Times New Roman"/>
          <w:b/>
          <w:sz w:val="26"/>
          <w:szCs w:val="26"/>
        </w:rPr>
        <w:t xml:space="preserve"> законодательством Российской Федерации о социальной защите инвалидов</w:t>
      </w:r>
    </w:p>
    <w:p w:rsidR="008A1A2A" w:rsidRDefault="008A1A2A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7</w:t>
      </w:r>
      <w:r w:rsidRPr="00C47B22">
        <w:rPr>
          <w:rFonts w:ascii="Times New Roman" w:hAnsi="Times New Roman"/>
          <w:sz w:val="26"/>
          <w:szCs w:val="26"/>
        </w:rPr>
        <w:t>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Вход в здание оборудован вывеской с наименованием органа местного самоуправления Пензенской области </w:t>
      </w:r>
      <w:r>
        <w:rPr>
          <w:rFonts w:ascii="Times New Roman" w:hAnsi="Times New Roman"/>
          <w:sz w:val="26"/>
          <w:szCs w:val="26"/>
        </w:rPr>
        <w:t>–</w:t>
      </w:r>
      <w:r w:rsidRPr="00C47B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C47B22">
        <w:rPr>
          <w:rFonts w:ascii="Times New Roman" w:hAnsi="Times New Roman"/>
          <w:sz w:val="26"/>
          <w:szCs w:val="26"/>
        </w:rPr>
        <w:t xml:space="preserve">Администрация </w:t>
      </w:r>
      <w:proofErr w:type="gramStart"/>
      <w:r w:rsidRPr="00C47B22">
        <w:rPr>
          <w:rFonts w:ascii="Times New Roman" w:hAnsi="Times New Roman"/>
          <w:sz w:val="26"/>
          <w:szCs w:val="26"/>
        </w:rPr>
        <w:t>г</w:t>
      </w:r>
      <w:proofErr w:type="gramEnd"/>
      <w:r w:rsidRPr="00C47B22">
        <w:rPr>
          <w:rFonts w:ascii="Times New Roman" w:hAnsi="Times New Roman"/>
          <w:sz w:val="26"/>
          <w:szCs w:val="26"/>
        </w:rPr>
        <w:t>. Заречного Пензенской области</w:t>
      </w:r>
      <w:r>
        <w:rPr>
          <w:rFonts w:ascii="Times New Roman" w:hAnsi="Times New Roman"/>
          <w:sz w:val="26"/>
          <w:szCs w:val="26"/>
        </w:rPr>
        <w:t>»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8</w:t>
      </w:r>
      <w:r w:rsidRPr="00C47B22">
        <w:rPr>
          <w:rFonts w:ascii="Times New Roman" w:hAnsi="Times New Roman"/>
          <w:sz w:val="26"/>
          <w:szCs w:val="26"/>
        </w:rPr>
        <w:t>. В помещениях Администрации размещены информационные стенды, на которых размещается следующая информация: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информация о порядке предоставления муниципальной услуги (в текстовом и/или схематическом виде);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образец заявления о предоставлении муниципальной услуги;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47B22">
        <w:rPr>
          <w:rFonts w:ascii="Times New Roman" w:hAnsi="Times New Roman"/>
          <w:sz w:val="26"/>
          <w:szCs w:val="26"/>
        </w:rPr>
        <w:t xml:space="preserve">адрес официального сайта Администрации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«Интернет»</w:t>
      </w:r>
      <w:r w:rsidRPr="00C47B22">
        <w:rPr>
          <w:rFonts w:ascii="Times New Roman" w:hAnsi="Times New Roman"/>
          <w:sz w:val="26"/>
          <w:szCs w:val="26"/>
        </w:rPr>
        <w:t>, адрес электронной почты;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справочные телефоны и график работы специалистов Администрации.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7E48C6">
        <w:rPr>
          <w:rFonts w:ascii="Times New Roman" w:hAnsi="Times New Roman"/>
          <w:sz w:val="26"/>
          <w:szCs w:val="26"/>
        </w:rPr>
        <w:t>9</w:t>
      </w:r>
      <w:r w:rsidRPr="00C47B22">
        <w:rPr>
          <w:rFonts w:ascii="Times New Roman" w:hAnsi="Times New Roman"/>
          <w:sz w:val="26"/>
          <w:szCs w:val="26"/>
        </w:rPr>
        <w:t xml:space="preserve">. Прием заявителей осуществляется в кабинете специалиста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Кабинет оборудуется информационными табличками (вывесками) с указанием: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номера кабинета;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- фамилии и инициалов </w:t>
      </w:r>
      <w:r>
        <w:rPr>
          <w:rFonts w:ascii="Times New Roman" w:hAnsi="Times New Roman"/>
          <w:sz w:val="26"/>
          <w:szCs w:val="26"/>
        </w:rPr>
        <w:t>специалиста</w:t>
      </w:r>
      <w:r w:rsidRPr="00C47B22">
        <w:rPr>
          <w:rFonts w:ascii="Times New Roman" w:hAnsi="Times New Roman"/>
          <w:sz w:val="26"/>
          <w:szCs w:val="26"/>
        </w:rPr>
        <w:t>, осуществляющего прием.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8A1A2A" w:rsidRPr="00580D6B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E48C6">
        <w:rPr>
          <w:rFonts w:ascii="Times New Roman" w:hAnsi="Times New Roman"/>
          <w:sz w:val="26"/>
          <w:szCs w:val="26"/>
        </w:rPr>
        <w:t>20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580D6B">
        <w:rPr>
          <w:rFonts w:ascii="Times New Roman" w:hAnsi="Times New Roman"/>
          <w:sz w:val="26"/>
          <w:szCs w:val="26"/>
        </w:rPr>
        <w:t xml:space="preserve">Помещения </w:t>
      </w:r>
      <w:r>
        <w:rPr>
          <w:rFonts w:ascii="Times New Roman" w:hAnsi="Times New Roman"/>
          <w:sz w:val="26"/>
          <w:szCs w:val="26"/>
        </w:rPr>
        <w:t xml:space="preserve">Администрации, МФЦ </w:t>
      </w:r>
      <w:r w:rsidRPr="00580D6B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1</w:t>
      </w:r>
      <w:r w:rsidRPr="00C47B22">
        <w:rPr>
          <w:rFonts w:ascii="Times New Roman" w:hAnsi="Times New Roman"/>
          <w:sz w:val="26"/>
          <w:szCs w:val="26"/>
        </w:rPr>
        <w:t>. Одним специалистом одновременно ведется прием только одного заявителя.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2</w:t>
      </w:r>
      <w:r w:rsidRPr="00C47B22">
        <w:rPr>
          <w:rFonts w:ascii="Times New Roman" w:hAnsi="Times New Roman"/>
          <w:sz w:val="26"/>
          <w:szCs w:val="26"/>
        </w:rPr>
        <w:t xml:space="preserve">. Место ожидания оборудуется соответствующими комфортными условиями для заявителей и оптимальными условиями работы </w:t>
      </w:r>
      <w:r>
        <w:rPr>
          <w:rFonts w:ascii="Times New Roman" w:hAnsi="Times New Roman"/>
          <w:sz w:val="26"/>
          <w:szCs w:val="26"/>
        </w:rPr>
        <w:t>специалиста</w:t>
      </w:r>
      <w:r w:rsidRPr="00C47B22">
        <w:rPr>
          <w:rFonts w:ascii="Times New Roman" w:hAnsi="Times New Roman"/>
          <w:sz w:val="26"/>
          <w:szCs w:val="26"/>
        </w:rPr>
        <w:t>, в том числе обеспечивается возможность реализации прав инвалидов на предоставление по их заявлению муниципальной услуги.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C47B22">
        <w:rPr>
          <w:rFonts w:ascii="Times New Roman" w:hAnsi="Times New Roman"/>
          <w:sz w:val="26"/>
          <w:szCs w:val="26"/>
        </w:rPr>
        <w:lastRenderedPageBreak/>
        <w:t>коляски.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A1A2A" w:rsidRPr="00C47B22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Специалисты Администрац</w:t>
      </w:r>
      <w:r>
        <w:rPr>
          <w:rFonts w:ascii="Times New Roman" w:hAnsi="Times New Roman"/>
          <w:sz w:val="26"/>
          <w:szCs w:val="26"/>
        </w:rPr>
        <w:t>ии, МФЦ, предоставляющие услуги</w:t>
      </w:r>
      <w:r w:rsidRPr="00C47B22">
        <w:rPr>
          <w:rFonts w:ascii="Times New Roman" w:hAnsi="Times New Roman"/>
          <w:sz w:val="26"/>
          <w:szCs w:val="26"/>
        </w:rPr>
        <w:t>, оказывают помощь инвалидам в преодолении барьеров, мешающих получению ими услуг наравне с другими лицами.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3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AC71B0"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 </w:t>
      </w:r>
      <w:r w:rsidRPr="00FD7B49">
        <w:rPr>
          <w:rFonts w:ascii="Times New Roman" w:hAnsi="Times New Roman"/>
          <w:sz w:val="26"/>
          <w:szCs w:val="26"/>
        </w:rPr>
        <w:t>о социальной защите инвалидов</w:t>
      </w:r>
      <w:r w:rsidRPr="00AC71B0">
        <w:rPr>
          <w:rFonts w:ascii="Times New Roman" w:hAnsi="Times New Roman"/>
          <w:sz w:val="26"/>
          <w:szCs w:val="26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 xml:space="preserve">- допуск </w:t>
      </w:r>
      <w:proofErr w:type="spellStart"/>
      <w:r w:rsidRPr="00AC71B0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AC71B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C71B0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AC71B0">
        <w:rPr>
          <w:rFonts w:ascii="Times New Roman" w:hAnsi="Times New Roman"/>
          <w:sz w:val="26"/>
          <w:szCs w:val="26"/>
        </w:rPr>
        <w:t>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8A1A2A" w:rsidRPr="00AC71B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A1A2A" w:rsidRDefault="008A1A2A" w:rsidP="008A1A2A">
      <w:pPr>
        <w:autoSpaceDE w:val="0"/>
        <w:autoSpaceDN w:val="0"/>
        <w:adjustRightInd w:val="0"/>
        <w:ind w:firstLine="708"/>
        <w:rPr>
          <w:rFonts w:eastAsia="Calibri"/>
        </w:rPr>
      </w:pPr>
      <w:proofErr w:type="gramStart"/>
      <w:r w:rsidRPr="00AC71B0">
        <w:t xml:space="preserve">На территории, прилегающей к месторасположению Администрации, МФЦ оборудуются бесплатные места для парковки транспортных средств с выделением не </w:t>
      </w:r>
      <w:r>
        <w:rPr>
          <w:rFonts w:eastAsia="Calibri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</w:t>
      </w:r>
      <w:proofErr w:type="gramEnd"/>
      <w:r>
        <w:rPr>
          <w:rFonts w:eastAsia="Calibri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 </w:t>
      </w:r>
    </w:p>
    <w:p w:rsidR="008A1A2A" w:rsidRDefault="008A1A2A" w:rsidP="008A1A2A">
      <w:pPr>
        <w:autoSpaceDE w:val="0"/>
        <w:autoSpaceDN w:val="0"/>
        <w:adjustRightInd w:val="0"/>
        <w:ind w:firstLine="708"/>
        <w:rPr>
          <w:rFonts w:eastAsia="Calibri"/>
        </w:rPr>
      </w:pPr>
      <w:r>
        <w:rPr>
          <w:rFonts w:eastAsia="Calibri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8A1A2A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C71B0">
        <w:rPr>
          <w:rFonts w:ascii="Times New Roman" w:hAnsi="Times New Roman"/>
          <w:sz w:val="26"/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91D1D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</w:t>
      </w:r>
    </w:p>
    <w:p w:rsidR="00251379" w:rsidRPr="00291D1D" w:rsidRDefault="00251379" w:rsidP="00866F27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6E3450">
        <w:rPr>
          <w:rFonts w:ascii="Times New Roman" w:hAnsi="Times New Roman"/>
          <w:sz w:val="26"/>
          <w:szCs w:val="26"/>
        </w:rPr>
        <w:lastRenderedPageBreak/>
        <w:t>2.2</w:t>
      </w:r>
      <w:r w:rsidR="007E48C6">
        <w:rPr>
          <w:rFonts w:ascii="Times New Roman" w:hAnsi="Times New Roman"/>
          <w:sz w:val="26"/>
          <w:szCs w:val="26"/>
        </w:rPr>
        <w:t>4</w:t>
      </w:r>
      <w:r w:rsidRPr="006E3450">
        <w:rPr>
          <w:rFonts w:ascii="Times New Roman" w:hAnsi="Times New Roman"/>
          <w:sz w:val="26"/>
          <w:szCs w:val="26"/>
        </w:rPr>
        <w:t>. Показателями</w:t>
      </w:r>
      <w:r w:rsidRPr="00824422">
        <w:rPr>
          <w:rFonts w:ascii="Times New Roman" w:hAnsi="Times New Roman"/>
          <w:sz w:val="26"/>
          <w:szCs w:val="26"/>
        </w:rPr>
        <w:t xml:space="preserve"> доступности предоставления муниципальной услуги являются:</w:t>
      </w:r>
    </w:p>
    <w:p w:rsidR="00A27BD4" w:rsidRPr="00232F05" w:rsidRDefault="00A27BD4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32F05">
        <w:rPr>
          <w:rFonts w:ascii="Times New Roman" w:hAnsi="Times New Roman"/>
          <w:sz w:val="26"/>
          <w:szCs w:val="26"/>
        </w:rPr>
        <w:t>- предоставление возможности получения муниципальной услуги в электронной форме;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502BC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</w:t>
      </w:r>
      <w:r w:rsidRPr="008943B1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8943B1">
        <w:rPr>
          <w:rFonts w:ascii="Times New Roman" w:hAnsi="Times New Roman"/>
          <w:sz w:val="26"/>
          <w:szCs w:val="26"/>
        </w:rPr>
        <w:t xml:space="preserve"> и на Едином портале и (или) Региональном портале;</w:t>
      </w:r>
    </w:p>
    <w:p w:rsidR="00A27BD4" w:rsidRPr="00232F05" w:rsidRDefault="00232F05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32F05">
        <w:rPr>
          <w:rFonts w:ascii="Times New Roman" w:hAnsi="Times New Roman"/>
          <w:sz w:val="26"/>
          <w:szCs w:val="26"/>
        </w:rPr>
        <w:t xml:space="preserve">- </w:t>
      </w:r>
      <w:r w:rsidR="00A27BD4" w:rsidRPr="00232F05">
        <w:rPr>
          <w:rFonts w:ascii="Times New Roman" w:hAnsi="Times New Roman"/>
          <w:sz w:val="26"/>
          <w:szCs w:val="26"/>
        </w:rPr>
        <w:t xml:space="preserve">возможность получения заявителем информации о ходе предоставления муниципальной услуги с использованием  Единого  </w:t>
      </w:r>
      <w:r w:rsidRPr="00232F05">
        <w:rPr>
          <w:rFonts w:ascii="Times New Roman" w:hAnsi="Times New Roman"/>
          <w:sz w:val="26"/>
          <w:szCs w:val="26"/>
        </w:rPr>
        <w:t>и (или)</w:t>
      </w:r>
      <w:r w:rsidR="00A27BD4" w:rsidRPr="00232F05">
        <w:rPr>
          <w:rFonts w:ascii="Times New Roman" w:hAnsi="Times New Roman"/>
          <w:sz w:val="26"/>
          <w:szCs w:val="26"/>
        </w:rPr>
        <w:t xml:space="preserve">  Регионального портала</w:t>
      </w:r>
      <w:r w:rsidRPr="00232F05">
        <w:rPr>
          <w:rFonts w:ascii="Times New Roman" w:hAnsi="Times New Roman"/>
          <w:sz w:val="26"/>
          <w:szCs w:val="26"/>
        </w:rPr>
        <w:t>;</w:t>
      </w:r>
    </w:p>
    <w:p w:rsidR="00A502BC" w:rsidRPr="008943B1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A502BC" w:rsidRDefault="00A502BC" w:rsidP="00A502BC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возможность предоставления муниципальной услуги во взаимодействии с МФЦ.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5</w:t>
      </w:r>
      <w:r w:rsidRPr="00824422">
        <w:rPr>
          <w:rFonts w:ascii="Times New Roman" w:hAnsi="Times New Roman"/>
          <w:sz w:val="26"/>
          <w:szCs w:val="26"/>
        </w:rPr>
        <w:t>. Показателями качества предоставления муниципальной услуги являются:</w:t>
      </w:r>
    </w:p>
    <w:p w:rsidR="000B3F64" w:rsidRPr="00C47B22" w:rsidRDefault="000B3F64" w:rsidP="000B3F64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47B22">
        <w:rPr>
          <w:rFonts w:ascii="Times New Roman" w:hAnsi="Times New Roman"/>
          <w:sz w:val="26"/>
          <w:szCs w:val="26"/>
        </w:rPr>
        <w:t>- соблюдение сроков предоставления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3F64" w:rsidRPr="00C47B22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- </w:t>
      </w:r>
      <w:r w:rsidRPr="002821E0">
        <w:rPr>
          <w:rFonts w:ascii="Times New Roman" w:eastAsia="SimSun" w:hAnsi="Times New Roman"/>
          <w:color w:val="000000"/>
          <w:kern w:val="1"/>
          <w:sz w:val="26"/>
          <w:szCs w:val="26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6</w:t>
      </w:r>
      <w:r w:rsidRPr="00824422">
        <w:rPr>
          <w:rFonts w:ascii="Times New Roman" w:hAnsi="Times New Roman"/>
          <w:sz w:val="26"/>
          <w:szCs w:val="26"/>
        </w:rPr>
        <w:t>. В процессе предоставления муниципальной услуги заявитель взаимодействует с муниципальными служащими Администрации</w:t>
      </w:r>
      <w:r>
        <w:rPr>
          <w:rFonts w:ascii="Times New Roman" w:hAnsi="Times New Roman"/>
          <w:sz w:val="26"/>
          <w:szCs w:val="26"/>
        </w:rPr>
        <w:t>, специалистами МФЦ</w:t>
      </w:r>
      <w:r w:rsidRPr="00824422">
        <w:rPr>
          <w:rFonts w:ascii="Times New Roman" w:hAnsi="Times New Roman"/>
          <w:sz w:val="26"/>
          <w:szCs w:val="26"/>
        </w:rPr>
        <w:t>: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4422">
        <w:rPr>
          <w:rFonts w:ascii="Times New Roman" w:hAnsi="Times New Roman"/>
          <w:sz w:val="26"/>
          <w:szCs w:val="26"/>
        </w:rPr>
        <w:t>при подаче документов для получения муниципальной услуги;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4422">
        <w:rPr>
          <w:rFonts w:ascii="Times New Roman" w:hAnsi="Times New Roman"/>
          <w:sz w:val="26"/>
          <w:szCs w:val="26"/>
        </w:rPr>
        <w:t>при получении результата оказания муниципальной услуги.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Количество взаимодействий заявителя со специалистами Администрации: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251379" w:rsidRDefault="00251379" w:rsidP="00866F27">
      <w:pPr>
        <w:spacing w:line="240" w:lineRule="auto"/>
        <w:rPr>
          <w:lang w:eastAsia="en-US"/>
        </w:rPr>
      </w:pPr>
      <w:r>
        <w:rPr>
          <w:lang w:eastAsia="en-US"/>
        </w:rPr>
        <w:t>Продолжительность взаимодействия - не более 15 минут.</w:t>
      </w:r>
    </w:p>
    <w:p w:rsidR="00C4417C" w:rsidRDefault="00C4417C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B75F3E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084156">
        <w:rPr>
          <w:rFonts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</w:t>
      </w:r>
      <w:r w:rsidRPr="00B75F3E">
        <w:rPr>
          <w:rFonts w:ascii="Times New Roman" w:hAnsi="Times New Roman"/>
          <w:b/>
          <w:sz w:val="26"/>
          <w:szCs w:val="26"/>
        </w:rPr>
        <w:t xml:space="preserve"> услуги в МФЦ и особенности предоставления муниципальной услуги в электронной форме</w:t>
      </w:r>
    </w:p>
    <w:p w:rsidR="00251379" w:rsidRPr="00B55507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Default="00251379" w:rsidP="00866F27">
      <w:pPr>
        <w:pStyle w:val="ConsPlusNormal"/>
        <w:ind w:firstLine="539"/>
        <w:jc w:val="both"/>
        <w:rPr>
          <w:sz w:val="28"/>
          <w:szCs w:val="28"/>
        </w:rPr>
      </w:pPr>
      <w:r w:rsidRPr="00824422">
        <w:rPr>
          <w:rFonts w:ascii="Times New Roman" w:hAnsi="Times New Roman"/>
          <w:sz w:val="26"/>
          <w:szCs w:val="26"/>
        </w:rPr>
        <w:t>2.2</w:t>
      </w:r>
      <w:r w:rsidR="007E48C6">
        <w:rPr>
          <w:rFonts w:ascii="Times New Roman" w:hAnsi="Times New Roman"/>
          <w:sz w:val="26"/>
          <w:szCs w:val="26"/>
        </w:rPr>
        <w:t>7</w:t>
      </w:r>
      <w:r w:rsidRPr="00824422">
        <w:rPr>
          <w:rFonts w:ascii="Times New Roman" w:hAnsi="Times New Roman"/>
          <w:sz w:val="26"/>
          <w:szCs w:val="26"/>
        </w:rPr>
        <w:t>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  <w:r w:rsidRPr="00407D8C">
        <w:rPr>
          <w:sz w:val="28"/>
          <w:szCs w:val="28"/>
        </w:rPr>
        <w:t xml:space="preserve"> </w:t>
      </w:r>
    </w:p>
    <w:p w:rsidR="00251379" w:rsidRPr="00983A75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83A75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B5C3A">
        <w:rPr>
          <w:position w:val="0"/>
          <w:lang w:eastAsia="en-US"/>
        </w:rPr>
        <w:t xml:space="preserve">Передача документов заявителя из МФЦ в </w:t>
      </w:r>
      <w:r>
        <w:rPr>
          <w:position w:val="0"/>
          <w:lang w:eastAsia="en-US"/>
        </w:rPr>
        <w:t>Администрацию</w:t>
      </w:r>
      <w:r w:rsidRPr="00AB5C3A">
        <w:rPr>
          <w:position w:val="0"/>
          <w:lang w:eastAsia="en-US"/>
        </w:rPr>
        <w:t xml:space="preserve">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</w:t>
      </w:r>
      <w:r>
        <w:rPr>
          <w:position w:val="0"/>
          <w:lang w:eastAsia="en-US"/>
        </w:rPr>
        <w:t>Администрации</w:t>
      </w:r>
      <w:r w:rsidRPr="00AB5C3A">
        <w:rPr>
          <w:position w:val="0"/>
          <w:lang w:eastAsia="en-US"/>
        </w:rPr>
        <w:t xml:space="preserve"> возвращает курьеру МФЦ с </w:t>
      </w:r>
      <w:r w:rsidRPr="00AB5C3A">
        <w:rPr>
          <w:position w:val="0"/>
          <w:lang w:eastAsia="en-US"/>
        </w:rPr>
        <w:lastRenderedPageBreak/>
        <w:t>отметкой о получении указанных документов по описи с указанием даты, подписи, расшифровки подписи.</w:t>
      </w:r>
    </w:p>
    <w:p w:rsidR="00084156" w:rsidRDefault="00203198" w:rsidP="00084156">
      <w:pPr>
        <w:widowControl w:val="0"/>
        <w:autoSpaceDE w:val="0"/>
        <w:autoSpaceDN w:val="0"/>
        <w:spacing w:after="0" w:line="240" w:lineRule="auto"/>
        <w:ind w:firstLine="709"/>
      </w:pPr>
      <w:r w:rsidRPr="00203198">
        <w:t xml:space="preserve">2.28. </w:t>
      </w:r>
      <w:r w:rsidR="00084156">
        <w:t>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1) путем заполнения формы заявления, размещенной на официальном сайте Администрации </w:t>
      </w:r>
      <w:r w:rsidRPr="00084156">
        <w:t>(при наличии технической возможности)</w:t>
      </w:r>
      <w:r>
        <w:t>, в том числе посредством отправки через личный кабинет Единого портала, Регионального портала;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2) путем направления электронного документа в Администрацию на официальную электронную почту Администрации.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2.29. Формирование заявления в </w:t>
      </w:r>
      <w:r w:rsidRPr="00084156">
        <w:t xml:space="preserve">электронной форме осуществляется посредством заполнения интерактивной формы заявления на </w:t>
      </w:r>
      <w:r w:rsidR="00DF70EB" w:rsidRPr="00084156">
        <w:t>Едином портале</w:t>
      </w:r>
      <w:r w:rsidR="00DF70EB">
        <w:t>,</w:t>
      </w:r>
      <w:r w:rsidR="00DF70EB" w:rsidRPr="00084156">
        <w:t xml:space="preserve"> </w:t>
      </w:r>
      <w:r w:rsidRPr="00084156">
        <w:t>Региональном портале, официальном сайте Администрации (при наличии технической возможности)</w:t>
      </w:r>
      <w:r>
        <w:t xml:space="preserve"> </w:t>
      </w:r>
      <w:r w:rsidRPr="00084156">
        <w:t>без</w:t>
      </w:r>
      <w:r>
        <w:t xml:space="preserve"> необходимости дополнительной подачи заявления в какой-либо иной форме.</w:t>
      </w:r>
    </w:p>
    <w:p w:rsidR="00084156" w:rsidRP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2.30.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Pr="00084156">
        <w:t>(при наличии технической возможности).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При формировании заявления обеспечивается: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t>нужен</w:t>
      </w:r>
      <w:proofErr w:type="gramEnd"/>
      <w:r>
        <w:t xml:space="preserve"> совместный заявлений нескольких заявителей);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в) возможность печати на бумажном носителе копии электронной формы заявления;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ж) возможность доступа заявителя на </w:t>
      </w:r>
      <w:r w:rsidR="00DF70EB">
        <w:t xml:space="preserve">Едином портале, </w:t>
      </w:r>
      <w:r>
        <w:t xml:space="preserve">Региональном портале, официальном сайте Администрации </w:t>
      </w:r>
      <w:r w:rsidRPr="00084156">
        <w:t xml:space="preserve">(при наличии технической возможности) </w:t>
      </w:r>
      <w: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2.31.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</w:t>
      </w:r>
      <w:r w:rsidR="00DF70EB">
        <w:t>,</w:t>
      </w:r>
      <w:r>
        <w:t xml:space="preserve"> Регионального портала, </w:t>
      </w:r>
      <w:r w:rsidR="00DF70EB">
        <w:t xml:space="preserve">официального сайта Администрации (при наличии технической </w:t>
      </w:r>
      <w:r w:rsidR="00DF70EB">
        <w:lastRenderedPageBreak/>
        <w:t xml:space="preserve">возможности), </w:t>
      </w:r>
      <w:r>
        <w:t xml:space="preserve">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2.32.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3</w:t>
      </w:r>
      <w: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4</w:t>
      </w:r>
      <w:r>
        <w:t>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84156" w:rsidRDefault="00084156" w:rsidP="00084156">
      <w:pPr>
        <w:widowControl w:val="0"/>
        <w:autoSpaceDE w:val="0"/>
        <w:autoSpaceDN w:val="0"/>
        <w:spacing w:after="0" w:line="240" w:lineRule="auto"/>
        <w:ind w:firstLine="709"/>
      </w:pPr>
      <w:r>
        <w:t>2.3</w:t>
      </w:r>
      <w:r w:rsidR="00D35908">
        <w:t>5</w:t>
      </w:r>
      <w:r>
        <w:t>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2.3</w:t>
      </w:r>
      <w:r w:rsidR="00D35908">
        <w:rPr>
          <w:bCs/>
        </w:rPr>
        <w:t>6</w:t>
      </w:r>
      <w:r>
        <w:rPr>
          <w:bCs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а) получение информации о порядке и сроках предоставления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б) формирование заявления о предоставлении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в) прием и регистрация заявления и иных документов, необходимых для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г) получение результата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proofErr w:type="spellStart"/>
      <w:r>
        <w:rPr>
          <w:bCs/>
        </w:rPr>
        <w:t>д</w:t>
      </w:r>
      <w:proofErr w:type="spellEnd"/>
      <w:r>
        <w:rPr>
          <w:bCs/>
        </w:rPr>
        <w:t>) получение сведений о ходе выполнения заявления о предоставлении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е) осуществление оценки качества предоставления муниципальной услуги;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84156" w:rsidRPr="00D35908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Pr="00D35908">
        <w:rPr>
          <w:bCs/>
        </w:rPr>
        <w:t>(при наличии технической возможности).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lastRenderedPageBreak/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bCs/>
        </w:rPr>
        <w:t xml:space="preserve">официальном сайте Администрации </w:t>
      </w:r>
      <w:r w:rsidRPr="00D35908">
        <w:rPr>
          <w:bCs/>
        </w:rPr>
        <w:t>(при наличии технической возможности)</w:t>
      </w:r>
      <w:r>
        <w:rPr>
          <w:bCs/>
        </w:rPr>
        <w:t xml:space="preserve"> на адрес электронной почты поступает уведомление о сохраненной оценке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ссылкой на просмотр статистики по данной муниципальной услуге.</w:t>
      </w:r>
    </w:p>
    <w:p w:rsidR="00084156" w:rsidRDefault="00084156" w:rsidP="00084156">
      <w:pPr>
        <w:autoSpaceDE w:val="0"/>
        <w:autoSpaceDN w:val="0"/>
        <w:adjustRightInd w:val="0"/>
        <w:spacing w:after="0" w:line="240" w:lineRule="auto"/>
        <w:ind w:firstLine="709"/>
        <w:rPr>
          <w:bCs/>
        </w:rPr>
      </w:pPr>
      <w:r>
        <w:rPr>
          <w:bCs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B5DC7" w:rsidRPr="00EB5DC7" w:rsidRDefault="00EB5DC7" w:rsidP="00084156">
      <w:pPr>
        <w:pStyle w:val="ConsPlusNormal"/>
        <w:ind w:firstLine="540"/>
        <w:jc w:val="both"/>
      </w:pPr>
    </w:p>
    <w:p w:rsidR="00251379" w:rsidRPr="00F114A2" w:rsidRDefault="00251379" w:rsidP="00866F27">
      <w:pPr>
        <w:autoSpaceDE w:val="0"/>
        <w:autoSpaceDN w:val="0"/>
        <w:adjustRightInd w:val="0"/>
        <w:spacing w:line="240" w:lineRule="auto"/>
        <w:ind w:left="-540"/>
        <w:jc w:val="center"/>
        <w:rPr>
          <w:b/>
          <w:bCs/>
          <w:lang w:eastAsia="en-US"/>
        </w:rPr>
      </w:pPr>
      <w:r w:rsidRPr="00F114A2">
        <w:rPr>
          <w:b/>
          <w:bCs/>
        </w:rPr>
        <w:t>III. С</w:t>
      </w:r>
      <w:r w:rsidRPr="00F114A2">
        <w:rPr>
          <w:b/>
          <w:bCs/>
          <w:lang w:eastAsia="en-US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51379" w:rsidRDefault="00251379" w:rsidP="00866F27">
      <w:pPr>
        <w:spacing w:line="240" w:lineRule="auto"/>
        <w:jc w:val="center"/>
        <w:rPr>
          <w:b/>
          <w:lang w:eastAsia="en-US"/>
        </w:rPr>
      </w:pP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F1639">
        <w:rPr>
          <w:rFonts w:ascii="Times New Roman" w:hAnsi="Times New Roman"/>
          <w:sz w:val="26"/>
          <w:szCs w:val="26"/>
        </w:rPr>
        <w:t>3.1.</w:t>
      </w:r>
      <w:r w:rsidRPr="008943B1">
        <w:rPr>
          <w:rFonts w:ascii="Times New Roman" w:hAnsi="Times New Roman"/>
          <w:sz w:val="26"/>
          <w:szCs w:val="26"/>
        </w:rPr>
        <w:t xml:space="preserve"> Предоставление </w:t>
      </w:r>
      <w:r w:rsidRPr="00C31894">
        <w:rPr>
          <w:rFonts w:ascii="Times New Roman" w:hAnsi="Times New Roman"/>
          <w:sz w:val="26"/>
          <w:szCs w:val="26"/>
        </w:rPr>
        <w:t>муниципальной услуги включает в себя следующие административные процедуры</w:t>
      </w:r>
      <w:r w:rsidRPr="008943B1">
        <w:rPr>
          <w:rFonts w:ascii="Times New Roman" w:hAnsi="Times New Roman"/>
          <w:sz w:val="26"/>
          <w:szCs w:val="26"/>
        </w:rPr>
        <w:t>: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3.1.1. прием и регистрация заявления и документов для получения муниципальной услуги;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3.1.2. формирование и направление межведомственных запросов;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3.1.3. рассмотрение заявления и принятие решения;</w:t>
      </w:r>
    </w:p>
    <w:p w:rsidR="003D6F9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3.1.4. выдача заявителю результата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3D6F90" w:rsidRPr="00B637D7" w:rsidRDefault="003D6F90" w:rsidP="003D6F90">
      <w:pPr>
        <w:ind w:firstLine="709"/>
      </w:pPr>
      <w:r>
        <w:t xml:space="preserve">3.1.5. </w:t>
      </w:r>
      <w:r>
        <w:rPr>
          <w:rFonts w:eastAsiaTheme="minorHAnsi"/>
          <w:position w:val="0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D6F90" w:rsidRPr="008943B1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Перечень административных процедур (действий)</w:t>
      </w:r>
      <w:r>
        <w:rPr>
          <w:rFonts w:ascii="Times New Roman" w:hAnsi="Times New Roman"/>
          <w:sz w:val="26"/>
          <w:szCs w:val="26"/>
        </w:rPr>
        <w:t xml:space="preserve"> при предоставлении муниципальной</w:t>
      </w:r>
      <w:r w:rsidRPr="008943B1">
        <w:rPr>
          <w:rFonts w:ascii="Times New Roman" w:hAnsi="Times New Roman"/>
          <w:sz w:val="26"/>
          <w:szCs w:val="26"/>
        </w:rPr>
        <w:t xml:space="preserve"> услуг</w:t>
      </w:r>
      <w:r>
        <w:rPr>
          <w:rFonts w:ascii="Times New Roman" w:hAnsi="Times New Roman"/>
          <w:sz w:val="26"/>
          <w:szCs w:val="26"/>
        </w:rPr>
        <w:t>и</w:t>
      </w:r>
      <w:r w:rsidRPr="008943B1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BE636B">
        <w:rPr>
          <w:rFonts w:ascii="Times New Roman" w:hAnsi="Times New Roman"/>
          <w:sz w:val="26"/>
          <w:szCs w:val="26"/>
        </w:rPr>
        <w:t xml:space="preserve"> посредством </w:t>
      </w:r>
      <w:r w:rsidR="00A27BD4" w:rsidRPr="00232F05">
        <w:rPr>
          <w:rFonts w:ascii="Times New Roman" w:hAnsi="Times New Roman"/>
          <w:sz w:val="26"/>
          <w:szCs w:val="26"/>
        </w:rPr>
        <w:t>Единого</w:t>
      </w:r>
      <w:r w:rsidR="00A27BD4">
        <w:rPr>
          <w:rFonts w:ascii="Times New Roman" w:hAnsi="Times New Roman"/>
          <w:sz w:val="26"/>
          <w:szCs w:val="26"/>
        </w:rPr>
        <w:t xml:space="preserve"> </w:t>
      </w:r>
      <w:r w:rsidR="00232F05">
        <w:rPr>
          <w:rFonts w:ascii="Times New Roman" w:hAnsi="Times New Roman"/>
          <w:sz w:val="26"/>
          <w:szCs w:val="26"/>
        </w:rPr>
        <w:t xml:space="preserve">и (или) </w:t>
      </w:r>
      <w:r w:rsidR="00BE636B">
        <w:rPr>
          <w:rFonts w:ascii="Times New Roman" w:hAnsi="Times New Roman"/>
          <w:sz w:val="26"/>
          <w:szCs w:val="26"/>
        </w:rPr>
        <w:t>Регионального портала</w:t>
      </w:r>
      <w:r w:rsidRPr="008943B1">
        <w:rPr>
          <w:rFonts w:ascii="Times New Roman" w:hAnsi="Times New Roman"/>
          <w:sz w:val="26"/>
          <w:szCs w:val="26"/>
        </w:rPr>
        <w:t>:</w:t>
      </w:r>
    </w:p>
    <w:p w:rsidR="00EB5DC7" w:rsidRP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 xml:space="preserve"> получение информации о порядке и сроках предоставления услуги;</w:t>
      </w:r>
    </w:p>
    <w:p w:rsidR="00EB5DC7" w:rsidRPr="00330E78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30E78">
        <w:rPr>
          <w:rFonts w:ascii="Times New Roman" w:hAnsi="Times New Roman"/>
          <w:sz w:val="26"/>
          <w:szCs w:val="26"/>
        </w:rPr>
        <w:t>- формирование заявления о предоставлении муниципальной услуги;</w:t>
      </w:r>
    </w:p>
    <w:p w:rsid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30E78">
        <w:rPr>
          <w:rFonts w:ascii="Times New Roman" w:hAnsi="Times New Roman"/>
          <w:sz w:val="26"/>
          <w:szCs w:val="26"/>
        </w:rPr>
        <w:t>- прием и</w:t>
      </w:r>
      <w:r w:rsidRPr="00EB5DC7">
        <w:rPr>
          <w:rFonts w:ascii="Times New Roman" w:hAnsi="Times New Roman"/>
          <w:sz w:val="26"/>
          <w:szCs w:val="26"/>
        </w:rPr>
        <w:t xml:space="preserve"> регистрация заявления о предоставлении муниципальной услуги;</w:t>
      </w:r>
    </w:p>
    <w:p w:rsidR="00330E78" w:rsidRDefault="00330E78" w:rsidP="00330E78">
      <w:pPr>
        <w:autoSpaceDE w:val="0"/>
        <w:autoSpaceDN w:val="0"/>
        <w:adjustRightInd w:val="0"/>
        <w:spacing w:after="0" w:line="240" w:lineRule="auto"/>
        <w:rPr>
          <w:bCs/>
        </w:rPr>
      </w:pPr>
      <w:r>
        <w:t>-</w:t>
      </w:r>
      <w:r w:rsidRPr="00330E78">
        <w:rPr>
          <w:bCs/>
        </w:rPr>
        <w:t xml:space="preserve"> </w:t>
      </w:r>
      <w:r>
        <w:rPr>
          <w:bCs/>
        </w:rPr>
        <w:t>получение результата предоставления муниципальной услуги;</w:t>
      </w:r>
    </w:p>
    <w:p w:rsidR="00EB5DC7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 xml:space="preserve"> получение сведений о ходе выполнения муниципальной услуги;</w:t>
      </w:r>
    </w:p>
    <w:p w:rsidR="003B0B03" w:rsidRPr="00EB5DC7" w:rsidRDefault="003B0B03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EB5DC7" w:rsidRPr="00203198" w:rsidRDefault="00EB5DC7" w:rsidP="00EB5DC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EB5DC7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Администрации, ее должностных лиц.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 xml:space="preserve">Перечень административных процедур (действий), выполняемых </w:t>
      </w:r>
      <w:r>
        <w:rPr>
          <w:rFonts w:ascii="Times New Roman" w:hAnsi="Times New Roman"/>
          <w:sz w:val="26"/>
          <w:szCs w:val="26"/>
        </w:rPr>
        <w:t>МФЦ</w:t>
      </w:r>
      <w:r w:rsidRPr="00C47B22">
        <w:rPr>
          <w:rFonts w:ascii="Times New Roman" w:hAnsi="Times New Roman"/>
          <w:sz w:val="26"/>
          <w:szCs w:val="26"/>
        </w:rPr>
        <w:t>: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3D6F90" w:rsidRPr="00C47B22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- выдача заявителю результата предоставления муниципальной услуги.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Pr="0041043D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DD294B">
        <w:rPr>
          <w:rFonts w:ascii="Times New Roman" w:hAnsi="Times New Roman"/>
          <w:b/>
          <w:sz w:val="26"/>
          <w:szCs w:val="26"/>
        </w:rPr>
        <w:t>Прием и регистрация заявления</w:t>
      </w:r>
      <w:r w:rsidRPr="0041043D">
        <w:rPr>
          <w:rFonts w:ascii="Times New Roman" w:hAnsi="Times New Roman"/>
          <w:b/>
          <w:sz w:val="26"/>
          <w:szCs w:val="26"/>
        </w:rPr>
        <w:t xml:space="preserve"> для получения муниципальной услуги</w:t>
      </w:r>
    </w:p>
    <w:p w:rsidR="00251379" w:rsidRPr="00DE07A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3.3. Заявление представляется заявителем (представителем заявителя) в Администрацию или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lastRenderedPageBreak/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 документа.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Заявление подписывается заявителем либо представителем заявителя.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4E93">
        <w:rPr>
          <w:rFonts w:ascii="Times New Roman" w:hAnsi="Times New Roman"/>
          <w:sz w:val="26"/>
          <w:szCs w:val="26"/>
        </w:rPr>
        <w:t>3.4.</w:t>
      </w:r>
      <w:r w:rsidRPr="008943B1">
        <w:rPr>
          <w:rFonts w:ascii="Times New Roman" w:hAnsi="Times New Roman"/>
          <w:sz w:val="26"/>
          <w:szCs w:val="26"/>
        </w:rPr>
        <w:t xml:space="preserve"> В случае представления заявления при личном обращении заявител</w:t>
      </w:r>
      <w:r w:rsidR="009C123B">
        <w:rPr>
          <w:rFonts w:ascii="Times New Roman" w:hAnsi="Times New Roman"/>
          <w:sz w:val="26"/>
          <w:szCs w:val="26"/>
        </w:rPr>
        <w:t>ем</w:t>
      </w:r>
      <w:r w:rsidRPr="008943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8943B1">
        <w:rPr>
          <w:rFonts w:ascii="Times New Roman" w:hAnsi="Times New Roman"/>
          <w:sz w:val="26"/>
          <w:szCs w:val="26"/>
        </w:rPr>
        <w:t>представител</w:t>
      </w:r>
      <w:r w:rsidR="009C123B">
        <w:rPr>
          <w:rFonts w:ascii="Times New Roman" w:hAnsi="Times New Roman"/>
          <w:sz w:val="26"/>
          <w:szCs w:val="26"/>
        </w:rPr>
        <w:t>ем</w:t>
      </w:r>
      <w:r w:rsidRPr="008943B1">
        <w:rPr>
          <w:rFonts w:ascii="Times New Roman" w:hAnsi="Times New Roman"/>
          <w:sz w:val="26"/>
          <w:szCs w:val="26"/>
        </w:rPr>
        <w:t xml:space="preserve"> заявителя</w:t>
      </w:r>
      <w:r>
        <w:rPr>
          <w:rFonts w:ascii="Times New Roman" w:hAnsi="Times New Roman"/>
          <w:sz w:val="26"/>
          <w:szCs w:val="26"/>
        </w:rPr>
        <w:t>)</w:t>
      </w:r>
      <w:r w:rsidRPr="008943B1">
        <w:rPr>
          <w:rFonts w:ascii="Times New Roman" w:hAnsi="Times New Roman"/>
          <w:sz w:val="26"/>
          <w:szCs w:val="26"/>
        </w:rPr>
        <w:t xml:space="preserve"> </w:t>
      </w:r>
      <w:r w:rsidRPr="005A4E93">
        <w:rPr>
          <w:rFonts w:ascii="Times New Roman" w:hAnsi="Times New Roman"/>
          <w:sz w:val="26"/>
          <w:szCs w:val="26"/>
        </w:rPr>
        <w:t>предъявляется документ, удостоверяющий соответственно личность заявителя или представителя</w:t>
      </w:r>
      <w:r w:rsidRPr="008943B1">
        <w:rPr>
          <w:rFonts w:ascii="Times New Roman" w:hAnsi="Times New Roman"/>
          <w:sz w:val="26"/>
          <w:szCs w:val="26"/>
        </w:rPr>
        <w:t xml:space="preserve"> заявителя.</w:t>
      </w:r>
    </w:p>
    <w:p w:rsidR="00313DCA" w:rsidRDefault="00313DCA" w:rsidP="00313DCA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32265F">
        <w:rPr>
          <w:rFonts w:eastAsia="Calibri"/>
          <w:position w:val="0"/>
        </w:rPr>
        <w:t>Заявителю</w:t>
      </w:r>
      <w:r>
        <w:rPr>
          <w:rFonts w:eastAsia="Calibri"/>
          <w:position w:val="0"/>
        </w:rPr>
        <w:t xml:space="preserve"> выдается расписка в получении документов с указанием их перечня и даты их получения, а также с указанием перечня документов, которые будут получены по межведомственным запросам. 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3.5. При приеме заявления с</w:t>
      </w:r>
      <w:r>
        <w:rPr>
          <w:rFonts w:ascii="Times New Roman" w:hAnsi="Times New Roman"/>
          <w:sz w:val="26"/>
          <w:szCs w:val="26"/>
        </w:rPr>
        <w:t>пециалист</w:t>
      </w:r>
      <w:r w:rsidRPr="008943B1">
        <w:rPr>
          <w:rFonts w:ascii="Times New Roman" w:hAnsi="Times New Roman"/>
          <w:sz w:val="26"/>
          <w:szCs w:val="26"/>
        </w:rPr>
        <w:t xml:space="preserve"> Администрации, </w:t>
      </w:r>
      <w:r>
        <w:rPr>
          <w:rFonts w:ascii="Times New Roman" w:hAnsi="Times New Roman"/>
          <w:sz w:val="26"/>
          <w:szCs w:val="26"/>
        </w:rPr>
        <w:t xml:space="preserve">МФЦ, </w:t>
      </w:r>
      <w:r w:rsidRPr="008943B1">
        <w:rPr>
          <w:rFonts w:ascii="Times New Roman" w:hAnsi="Times New Roman"/>
          <w:sz w:val="26"/>
          <w:szCs w:val="26"/>
        </w:rPr>
        <w:t>ответственный за прием и регистрацию документов по предоставлению муниципальной услуги проверяет: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правильность заполнения заявления;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- </w:t>
      </w:r>
      <w:r w:rsidRPr="005A4E93">
        <w:rPr>
          <w:rFonts w:ascii="Times New Roman" w:hAnsi="Times New Roman"/>
          <w:sz w:val="26"/>
          <w:szCs w:val="26"/>
        </w:rPr>
        <w:t>документ, удостоверяющий личность заявителя</w:t>
      </w:r>
      <w:r w:rsidRPr="008943B1">
        <w:rPr>
          <w:rFonts w:ascii="Times New Roman" w:hAnsi="Times New Roman"/>
          <w:sz w:val="26"/>
          <w:szCs w:val="26"/>
        </w:rPr>
        <w:t>, и (или) доверенность его представителя;</w:t>
      </w:r>
    </w:p>
    <w:p w:rsidR="0045600C" w:rsidRPr="008943B1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- комплектность документов, прилагаемых к заявлению.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Срок выполнения указанных действий устанавливается до 15 минут.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3.6. Поступившие заявление и документы, в том числе из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, регистрируются с присвоением входящего номера и указанием даты получения.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 xml:space="preserve">3.7. Если заявление и документы представляются заявителем (представителем заявителя) в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 xml:space="preserve"> лично, то заявителю (представителю заявителя) выдается расписка в получении документов, форма которой предусмотрена специализированной программой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3.8. В случае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proofErr w:type="gramEnd"/>
      <w:r w:rsidRPr="008943B1">
        <w:rPr>
          <w:rFonts w:ascii="Times New Roman" w:hAnsi="Times New Roman"/>
          <w:sz w:val="26"/>
          <w:szCs w:val="26"/>
        </w:rPr>
        <w:t xml:space="preserve">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EB5DC7" w:rsidRPr="006D6000" w:rsidRDefault="00F114A2" w:rsidP="00EB5DC7">
      <w:r>
        <w:t xml:space="preserve">  </w:t>
      </w:r>
      <w:r w:rsidR="00EB5DC7">
        <w:t xml:space="preserve">3.9. </w:t>
      </w:r>
      <w:proofErr w:type="gramStart"/>
      <w:r w:rsidR="00EB5DC7" w:rsidRPr="006D6000">
        <w:t xml:space="preserve">При получении посредством </w:t>
      </w:r>
      <w:r w:rsidR="0032265F">
        <w:t xml:space="preserve">Единого портала, </w:t>
      </w:r>
      <w:r w:rsidR="00EB5DC7" w:rsidRPr="006D6000">
        <w:t>Регионального портала</w:t>
      </w:r>
      <w:r w:rsidR="0032265F">
        <w:t>, официального сайта Администрации (при наличии технической возможности)</w:t>
      </w:r>
      <w:r w:rsidR="00EB5DC7" w:rsidRPr="006D6000">
        <w:t xml:space="preserve"> заявления и документов, указанных в пункте 2.6.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которыми подписаны заявление и документы, указанные в пункте 2.6. настоящего Регламента, (в случае поступления заявления и (или) таких документов, подписанных усиленной</w:t>
      </w:r>
      <w:proofErr w:type="gramEnd"/>
      <w:r w:rsidR="00EB5DC7" w:rsidRPr="006D6000">
        <w:t xml:space="preserve"> квалифицированной электронной подписью), а также наличие основани</w:t>
      </w:r>
      <w:r w:rsidR="00EB5DC7">
        <w:t>я</w:t>
      </w:r>
      <w:r w:rsidR="00EB5DC7" w:rsidRPr="006D6000">
        <w:t xml:space="preserve"> для отказа в приеме заявления, указанн</w:t>
      </w:r>
      <w:r w:rsidR="00EB5DC7">
        <w:t>ого</w:t>
      </w:r>
      <w:r w:rsidR="00EB5DC7" w:rsidRPr="006D6000">
        <w:t xml:space="preserve"> в </w:t>
      </w:r>
      <w:r w:rsidR="00EB5DC7" w:rsidRPr="00EB5DC7">
        <w:t>пункте 2</w:t>
      </w:r>
      <w:r w:rsidR="00EB5DC7" w:rsidRPr="0032265F">
        <w:t>.9. настоящего</w:t>
      </w:r>
      <w:r w:rsidR="00EB5DC7" w:rsidRPr="006D6000">
        <w:t xml:space="preserve"> Регламента.</w:t>
      </w:r>
    </w:p>
    <w:p w:rsidR="00EB5DC7" w:rsidRPr="006D6000" w:rsidRDefault="00EB5DC7" w:rsidP="00EB5DC7">
      <w:proofErr w:type="gramStart"/>
      <w:r w:rsidRPr="00EB5DC7">
        <w:t>При наличии оснований для отказа в приеме заявления заявителю (представителю заявителя</w:t>
      </w:r>
      <w:r w:rsidRPr="00E36DEF">
        <w:t>) специалистом</w:t>
      </w:r>
      <w:r w:rsidRPr="00EB5DC7">
        <w:t xml:space="preserve"> Администрации направляется письмо об отказе в приеме к рассмотрению заявления </w:t>
      </w:r>
      <w:r w:rsidR="006C615F">
        <w:t xml:space="preserve">по форме согласно </w:t>
      </w:r>
      <w:r w:rsidR="006C615F" w:rsidRPr="006C615F">
        <w:t>приложени</w:t>
      </w:r>
      <w:r w:rsidR="006C615F">
        <w:t>ю</w:t>
      </w:r>
      <w:r w:rsidR="006C615F" w:rsidRPr="006C615F">
        <w:t xml:space="preserve"> №</w:t>
      </w:r>
      <w:r w:rsidR="00F825AD">
        <w:t xml:space="preserve"> </w:t>
      </w:r>
      <w:r w:rsidR="006C615F" w:rsidRPr="006C615F">
        <w:t>2 к настоящему Регламенту</w:t>
      </w:r>
      <w:r w:rsidR="006C615F" w:rsidRPr="006D6000">
        <w:t xml:space="preserve"> </w:t>
      </w:r>
      <w:r w:rsidRPr="006D6000">
        <w:t xml:space="preserve">с указанием пунктов статьи </w:t>
      </w:r>
      <w:r w:rsidRPr="00C21F26">
        <w:t>11</w:t>
      </w:r>
      <w:r w:rsidR="00AA0776" w:rsidRPr="00C21F26">
        <w:t xml:space="preserve"> Ф</w:t>
      </w:r>
      <w:r w:rsidR="00C21F26" w:rsidRPr="00C21F26">
        <w:t xml:space="preserve">едерального закона </w:t>
      </w:r>
      <w:r w:rsidR="00AA0776" w:rsidRPr="00C21F26">
        <w:t>№ 63-ФЗ</w:t>
      </w:r>
      <w:r w:rsidRPr="00E36DEF">
        <w:t>,</w:t>
      </w:r>
      <w:r w:rsidRPr="006D6000">
        <w:t xml:space="preserve"> которые послужили основанием для принятия данного решения, указанным заявителем (представителем заявителя) в заявлении способом</w:t>
      </w:r>
      <w:r w:rsidR="006C615F">
        <w:t xml:space="preserve">. </w:t>
      </w:r>
      <w:proofErr w:type="gramEnd"/>
    </w:p>
    <w:p w:rsidR="00EB5DC7" w:rsidRPr="006D6000" w:rsidRDefault="00EB5DC7" w:rsidP="00EB5DC7">
      <w:proofErr w:type="gramStart"/>
      <w:r w:rsidRPr="006D6000">
        <w:t>При отсутствии оснований для отказа в приеме</w:t>
      </w:r>
      <w:r>
        <w:t xml:space="preserve"> заявления </w:t>
      </w:r>
      <w:r w:rsidRPr="006D6000">
        <w:t>заявителю</w:t>
      </w:r>
      <w:r w:rsidR="00F825AD">
        <w:t xml:space="preserve"> </w:t>
      </w:r>
      <w:r w:rsidR="00F825AD" w:rsidRPr="00EB5DC7">
        <w:t>(представителю заявителя</w:t>
      </w:r>
      <w:r w:rsidR="00F825AD" w:rsidRPr="00E36DEF">
        <w:t xml:space="preserve">) </w:t>
      </w:r>
      <w:r w:rsidRPr="006D6000">
        <w:t xml:space="preserve">специалистом </w:t>
      </w:r>
      <w:r>
        <w:t xml:space="preserve">Администрации </w:t>
      </w:r>
      <w:r w:rsidRPr="006D6000">
        <w:t xml:space="preserve">направляется сообщение о его приеме по указанному в заявлении адресу электронной почты или в личный кабинет заявителя (представителя заявителя) </w:t>
      </w:r>
      <w:r>
        <w:t>на</w:t>
      </w:r>
      <w:r w:rsidRPr="006D6000">
        <w:t xml:space="preserve"> </w:t>
      </w:r>
      <w:r w:rsidR="0032265F">
        <w:t xml:space="preserve">Едином портале, </w:t>
      </w:r>
      <w:r w:rsidRPr="006D6000">
        <w:t>Региональном портале</w:t>
      </w:r>
      <w:r w:rsidR="0032265F">
        <w:t>, официальном сайте Администрации (при наличии технической возможности)</w:t>
      </w:r>
      <w:r w:rsidRPr="006D6000">
        <w:t xml:space="preserve"> по его выбору с указанием присвоенного в электронной форме уникального номера, по которому на </w:t>
      </w:r>
      <w:r w:rsidR="0032265F">
        <w:t>Едином портале</w:t>
      </w:r>
      <w:proofErr w:type="gramEnd"/>
      <w:r w:rsidR="0032265F">
        <w:t xml:space="preserve">, </w:t>
      </w:r>
      <w:r w:rsidRPr="006D6000">
        <w:t xml:space="preserve">Региональном </w:t>
      </w:r>
      <w:proofErr w:type="gramStart"/>
      <w:r w:rsidRPr="006D6000">
        <w:t>портале</w:t>
      </w:r>
      <w:proofErr w:type="gramEnd"/>
      <w:r w:rsidR="0032265F">
        <w:t xml:space="preserve">, официальном сайте Администрации (при наличии технической </w:t>
      </w:r>
      <w:r w:rsidR="0032265F">
        <w:lastRenderedPageBreak/>
        <w:t>возможности)</w:t>
      </w:r>
      <w:r w:rsidRPr="006D6000">
        <w:t xml:space="preserve"> заявителю (представителю заявителя) будет представлена информация о ходе его рассмотрения.</w:t>
      </w:r>
    </w:p>
    <w:p w:rsidR="00EB5DC7" w:rsidRPr="006D6000" w:rsidRDefault="00EB5DC7" w:rsidP="00EB5DC7">
      <w:r w:rsidRPr="006D6000">
        <w:t>Со</w:t>
      </w:r>
      <w:r w:rsidR="00F825AD">
        <w:t>общение о получении заявления и</w:t>
      </w:r>
      <w:r w:rsidRPr="006D6000">
        <w:t xml:space="preserve"> документов, указанных в пункте 2.6. настоящего Регламента, направляется заявителю (представителю заявителя) не позднее рабочего дня, следующего за днем поступления заявления в </w:t>
      </w:r>
      <w:r>
        <w:t>Администрацию</w:t>
      </w:r>
      <w:r w:rsidRPr="006D6000">
        <w:t>.</w:t>
      </w:r>
    </w:p>
    <w:p w:rsidR="00EB5DC7" w:rsidRPr="006D6000" w:rsidRDefault="00EB5DC7" w:rsidP="00EB5DC7">
      <w:r w:rsidRPr="006D6000">
        <w:t xml:space="preserve">После принятия заявления о предоставлении </w:t>
      </w:r>
      <w:r>
        <w:t>муниципальной</w:t>
      </w:r>
      <w:r w:rsidRPr="006D6000">
        <w:t xml:space="preserve"> услуги статус </w:t>
      </w:r>
      <w:r w:rsidR="00E24594" w:rsidRPr="00E24594">
        <w:t>заявления</w:t>
      </w:r>
      <w:r w:rsidRPr="006D6000">
        <w:t xml:space="preserve"> в личном кабинете заявителя (представителя заявителя) на </w:t>
      </w:r>
      <w:r w:rsidR="00E24594" w:rsidRPr="00232F05">
        <w:t>Едином</w:t>
      </w:r>
      <w:r w:rsidR="0032265F">
        <w:t xml:space="preserve"> портале,</w:t>
      </w:r>
      <w:r w:rsidR="00E24594" w:rsidRPr="00232F05">
        <w:t xml:space="preserve"> </w:t>
      </w:r>
      <w:r w:rsidRPr="00232F05">
        <w:t>Региональном</w:t>
      </w:r>
      <w:r w:rsidRPr="006D6000">
        <w:t xml:space="preserve"> портале</w:t>
      </w:r>
      <w:r w:rsidR="0032265F">
        <w:t xml:space="preserve">, </w:t>
      </w:r>
      <w:r w:rsidRPr="006D6000">
        <w:t xml:space="preserve"> </w:t>
      </w:r>
      <w:r w:rsidR="0032265F">
        <w:t>официальном сайте Администрации (при наличии технической возможности)</w:t>
      </w:r>
      <w:r w:rsidR="0032265F" w:rsidRPr="006D6000">
        <w:t xml:space="preserve"> </w:t>
      </w:r>
      <w:r w:rsidRPr="006D6000">
        <w:t>меняется до статуса «принято».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</w:t>
      </w:r>
      <w:r w:rsidR="00E36DEF">
        <w:rPr>
          <w:rFonts w:ascii="Times New Roman" w:hAnsi="Times New Roman"/>
          <w:sz w:val="26"/>
          <w:szCs w:val="26"/>
        </w:rPr>
        <w:t>10</w:t>
      </w:r>
      <w:r w:rsidRPr="008943B1">
        <w:rPr>
          <w:rFonts w:ascii="Times New Roman" w:hAnsi="Times New Roman"/>
          <w:sz w:val="26"/>
          <w:szCs w:val="26"/>
        </w:rPr>
        <w:t xml:space="preserve">. Заявление и документы, представленные заявителем (представителем заявителя) через </w:t>
      </w:r>
      <w:r>
        <w:rPr>
          <w:rFonts w:ascii="Times New Roman" w:hAnsi="Times New Roman"/>
          <w:sz w:val="26"/>
          <w:szCs w:val="26"/>
        </w:rPr>
        <w:t>МФЦ</w:t>
      </w:r>
      <w:r w:rsidRPr="008943B1">
        <w:rPr>
          <w:rFonts w:ascii="Times New Roman" w:hAnsi="Times New Roman"/>
          <w:sz w:val="26"/>
          <w:szCs w:val="26"/>
        </w:rPr>
        <w:t xml:space="preserve"> передаются в Администрацию на бумажном носителе в срок, установленный соглашением, заключенным Администрацией с МФЦ.</w:t>
      </w:r>
    </w:p>
    <w:p w:rsidR="0045600C" w:rsidRPr="008B1C38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5444B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1</w:t>
      </w:r>
      <w:r w:rsidRPr="0015444B">
        <w:rPr>
          <w:rFonts w:ascii="Times New Roman" w:hAnsi="Times New Roman"/>
          <w:sz w:val="26"/>
          <w:szCs w:val="26"/>
        </w:rPr>
        <w:t>.</w:t>
      </w:r>
      <w:r w:rsidRPr="008943B1">
        <w:rPr>
          <w:rFonts w:ascii="Times New Roman" w:hAnsi="Times New Roman"/>
          <w:sz w:val="26"/>
          <w:szCs w:val="26"/>
        </w:rPr>
        <w:t xml:space="preserve"> Критерием </w:t>
      </w:r>
      <w:r w:rsidRPr="00FF520B">
        <w:rPr>
          <w:rFonts w:ascii="Times New Roman" w:hAnsi="Times New Roman"/>
          <w:sz w:val="26"/>
          <w:szCs w:val="26"/>
        </w:rPr>
        <w:t xml:space="preserve">принятия решения о приеме заявления является соблюдение требований, предусмотренных </w:t>
      </w:r>
      <w:hyperlink w:anchor="P147" w:history="1">
        <w:r w:rsidRPr="00BE32AF">
          <w:rPr>
            <w:rFonts w:ascii="Times New Roman" w:hAnsi="Times New Roman"/>
            <w:sz w:val="26"/>
            <w:szCs w:val="26"/>
          </w:rPr>
          <w:t>пункт</w:t>
        </w:r>
        <w:r w:rsidR="00E24594">
          <w:rPr>
            <w:rFonts w:ascii="Times New Roman" w:hAnsi="Times New Roman"/>
            <w:sz w:val="26"/>
            <w:szCs w:val="26"/>
          </w:rPr>
          <w:t>ами</w:t>
        </w:r>
        <w:r w:rsidRPr="00BE32AF">
          <w:rPr>
            <w:rFonts w:ascii="Times New Roman" w:hAnsi="Times New Roman"/>
            <w:sz w:val="26"/>
            <w:szCs w:val="26"/>
          </w:rPr>
          <w:t xml:space="preserve"> 2.6</w:t>
        </w:r>
      </w:hyperlink>
      <w:r w:rsidR="00E24594">
        <w:t xml:space="preserve"> </w:t>
      </w:r>
      <w:r w:rsidR="00E24594" w:rsidRPr="00E24594">
        <w:rPr>
          <w:rFonts w:ascii="Times New Roman" w:hAnsi="Times New Roman"/>
          <w:sz w:val="26"/>
          <w:szCs w:val="26"/>
        </w:rPr>
        <w:t>и</w:t>
      </w:r>
      <w:r w:rsidR="00E24594">
        <w:rPr>
          <w:rFonts w:ascii="Times New Roman" w:hAnsi="Times New Roman"/>
          <w:sz w:val="26"/>
          <w:szCs w:val="26"/>
        </w:rPr>
        <w:t xml:space="preserve"> </w:t>
      </w:r>
      <w:r w:rsidR="00D571E3" w:rsidRPr="00E24594">
        <w:rPr>
          <w:rFonts w:ascii="Times New Roman" w:hAnsi="Times New Roman"/>
          <w:sz w:val="26"/>
          <w:szCs w:val="26"/>
        </w:rPr>
        <w:t>2.9</w:t>
      </w:r>
      <w:r w:rsidR="00D571E3">
        <w:rPr>
          <w:rFonts w:ascii="Times New Roman" w:hAnsi="Times New Roman"/>
          <w:sz w:val="26"/>
          <w:szCs w:val="26"/>
        </w:rPr>
        <w:t xml:space="preserve"> </w:t>
      </w:r>
      <w:r w:rsidRPr="008B1C38">
        <w:rPr>
          <w:rFonts w:ascii="Times New Roman" w:hAnsi="Times New Roman"/>
          <w:sz w:val="26"/>
          <w:szCs w:val="26"/>
        </w:rPr>
        <w:t>настоящего Регламента.</w:t>
      </w:r>
    </w:p>
    <w:p w:rsidR="0045600C" w:rsidRPr="008943B1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23B30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2</w:t>
      </w:r>
      <w:r w:rsidRPr="00623B30">
        <w:rPr>
          <w:rFonts w:ascii="Times New Roman" w:hAnsi="Times New Roman"/>
          <w:sz w:val="26"/>
          <w:szCs w:val="26"/>
        </w:rPr>
        <w:t>.</w:t>
      </w:r>
      <w:r w:rsidRPr="00FF520B">
        <w:rPr>
          <w:rFonts w:ascii="Times New Roman" w:hAnsi="Times New Roman"/>
          <w:sz w:val="26"/>
          <w:szCs w:val="26"/>
        </w:rPr>
        <w:t xml:space="preserve"> Зарегистрированное заявление и документы </w:t>
      </w:r>
      <w:r w:rsidRPr="00BE32AF">
        <w:rPr>
          <w:rFonts w:ascii="Times New Roman" w:hAnsi="Times New Roman"/>
          <w:sz w:val="26"/>
          <w:szCs w:val="26"/>
        </w:rPr>
        <w:t>передаются на рассмотрение Главе города, который определяет</w:t>
      </w:r>
      <w:r w:rsidRPr="00FF520B">
        <w:rPr>
          <w:rFonts w:ascii="Times New Roman" w:hAnsi="Times New Roman"/>
          <w:sz w:val="26"/>
          <w:szCs w:val="26"/>
        </w:rPr>
        <w:t xml:space="preserve"> исполнителя</w:t>
      </w:r>
      <w:r w:rsidRPr="008943B1">
        <w:rPr>
          <w:rFonts w:ascii="Times New Roman" w:hAnsi="Times New Roman"/>
          <w:sz w:val="26"/>
          <w:szCs w:val="26"/>
        </w:rPr>
        <w:t>, ответственного за работу с поступившим заявлением (далее - ответственный исполнитель).</w:t>
      </w:r>
    </w:p>
    <w:p w:rsidR="0045600C" w:rsidRPr="008943B1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943B1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3</w:t>
      </w:r>
      <w:r w:rsidRPr="008943B1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</w:t>
      </w:r>
      <w:r w:rsidRPr="00672738">
        <w:rPr>
          <w:rFonts w:ascii="Times New Roman" w:hAnsi="Times New Roman"/>
          <w:sz w:val="26"/>
          <w:szCs w:val="26"/>
        </w:rPr>
        <w:t>составляет 1</w:t>
      </w:r>
      <w:r w:rsidRPr="008943B1">
        <w:rPr>
          <w:rFonts w:ascii="Times New Roman" w:hAnsi="Times New Roman"/>
          <w:sz w:val="26"/>
          <w:szCs w:val="26"/>
        </w:rPr>
        <w:t xml:space="preserve"> рабочий день</w:t>
      </w:r>
      <w:r w:rsidRPr="00FF520B">
        <w:rPr>
          <w:rFonts w:ascii="Times New Roman" w:hAnsi="Times New Roman"/>
          <w:sz w:val="26"/>
          <w:szCs w:val="26"/>
        </w:rPr>
        <w:t xml:space="preserve"> </w:t>
      </w:r>
      <w:r w:rsidRPr="00C47B22">
        <w:rPr>
          <w:rFonts w:ascii="Times New Roman" w:hAnsi="Times New Roman"/>
          <w:sz w:val="26"/>
          <w:szCs w:val="26"/>
        </w:rPr>
        <w:t xml:space="preserve">со дня поступления заявления в </w:t>
      </w:r>
      <w:r>
        <w:rPr>
          <w:rFonts w:ascii="Times New Roman" w:hAnsi="Times New Roman"/>
          <w:sz w:val="26"/>
          <w:szCs w:val="26"/>
        </w:rPr>
        <w:t>Администрацию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45600C" w:rsidRPr="00C47B22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943B1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4</w:t>
      </w:r>
      <w:r w:rsidRPr="008943B1">
        <w:rPr>
          <w:rFonts w:ascii="Times New Roman" w:hAnsi="Times New Roman"/>
          <w:sz w:val="26"/>
          <w:szCs w:val="26"/>
        </w:rPr>
        <w:t xml:space="preserve">. </w:t>
      </w:r>
      <w:r w:rsidRPr="00C47B22">
        <w:rPr>
          <w:rFonts w:ascii="Times New Roman" w:hAnsi="Times New Roman"/>
          <w:sz w:val="26"/>
          <w:szCs w:val="26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</w:t>
      </w:r>
      <w:r>
        <w:rPr>
          <w:rFonts w:ascii="Times New Roman" w:hAnsi="Times New Roman"/>
          <w:sz w:val="26"/>
          <w:szCs w:val="26"/>
        </w:rPr>
        <w:t>.</w:t>
      </w:r>
      <w:r w:rsidRPr="00C47B22">
        <w:rPr>
          <w:rFonts w:ascii="Times New Roman" w:hAnsi="Times New Roman"/>
          <w:sz w:val="26"/>
          <w:szCs w:val="26"/>
        </w:rPr>
        <w:t xml:space="preserve"> </w:t>
      </w:r>
    </w:p>
    <w:p w:rsidR="0045600C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заявления и документов в установленном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порядке </w:t>
      </w:r>
      <w:r w:rsidRPr="00824422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проставлением</w:t>
      </w:r>
      <w:r w:rsidRPr="00824422">
        <w:rPr>
          <w:rFonts w:ascii="Times New Roman" w:hAnsi="Times New Roman"/>
          <w:sz w:val="26"/>
          <w:szCs w:val="26"/>
        </w:rPr>
        <w:t xml:space="preserve"> входящего номера и даты получения</w:t>
      </w:r>
      <w:r>
        <w:rPr>
          <w:rFonts w:ascii="Times New Roman" w:hAnsi="Times New Roman"/>
          <w:sz w:val="26"/>
          <w:szCs w:val="26"/>
        </w:rPr>
        <w:t>.</w:t>
      </w:r>
    </w:p>
    <w:p w:rsidR="00784E06" w:rsidRDefault="00784E06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45600C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45600C">
        <w:rPr>
          <w:rFonts w:ascii="Times New Roman" w:hAnsi="Times New Roman"/>
          <w:b/>
          <w:sz w:val="26"/>
          <w:szCs w:val="26"/>
        </w:rPr>
        <w:t>Формирование и направление запросов</w:t>
      </w:r>
    </w:p>
    <w:p w:rsidR="00251379" w:rsidRPr="0045600C" w:rsidRDefault="00251379" w:rsidP="00866F27">
      <w:pPr>
        <w:pStyle w:val="ConsPlusNormal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5600C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0116CB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5</w:t>
      </w:r>
      <w:r w:rsidRPr="000116CB">
        <w:rPr>
          <w:rFonts w:ascii="Times New Roman" w:hAnsi="Times New Roman"/>
          <w:sz w:val="26"/>
          <w:szCs w:val="26"/>
        </w:rPr>
        <w:t xml:space="preserve">. </w:t>
      </w:r>
      <w:r w:rsidR="0045600C" w:rsidRPr="008943B1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</w:t>
      </w:r>
      <w:r w:rsidR="0045600C">
        <w:rPr>
          <w:rFonts w:ascii="Times New Roman" w:hAnsi="Times New Roman"/>
          <w:sz w:val="26"/>
          <w:szCs w:val="26"/>
        </w:rPr>
        <w:t xml:space="preserve">и критерием принятия решения </w:t>
      </w:r>
      <w:r w:rsidR="0045600C" w:rsidRPr="008943B1">
        <w:rPr>
          <w:rFonts w:ascii="Times New Roman" w:hAnsi="Times New Roman"/>
          <w:sz w:val="26"/>
          <w:szCs w:val="26"/>
        </w:rPr>
        <w:t xml:space="preserve">является непредставление заявителем документов, указанных в </w:t>
      </w:r>
      <w:hyperlink w:anchor="P174" w:history="1">
        <w:r w:rsidR="006A08CC">
          <w:rPr>
            <w:rFonts w:ascii="Times New Roman" w:hAnsi="Times New Roman"/>
            <w:sz w:val="26"/>
            <w:szCs w:val="26"/>
          </w:rPr>
          <w:t xml:space="preserve">пункте </w:t>
        </w:r>
        <w:r w:rsidR="0045600C" w:rsidRPr="000A2D91">
          <w:rPr>
            <w:rFonts w:ascii="Times New Roman" w:hAnsi="Times New Roman"/>
            <w:sz w:val="26"/>
            <w:szCs w:val="26"/>
          </w:rPr>
          <w:t>2.</w:t>
        </w:r>
      </w:hyperlink>
      <w:r w:rsidR="0045600C">
        <w:rPr>
          <w:rFonts w:ascii="Times New Roman" w:hAnsi="Times New Roman"/>
          <w:sz w:val="26"/>
          <w:szCs w:val="26"/>
        </w:rPr>
        <w:t>7 настоящего Р</w:t>
      </w:r>
      <w:r w:rsidR="0045600C" w:rsidRPr="00530093">
        <w:rPr>
          <w:rFonts w:ascii="Times New Roman" w:hAnsi="Times New Roman"/>
          <w:sz w:val="26"/>
          <w:szCs w:val="26"/>
        </w:rPr>
        <w:t>егламента</w:t>
      </w:r>
    </w:p>
    <w:p w:rsidR="0045600C" w:rsidRPr="005F439B" w:rsidRDefault="0045600C" w:rsidP="0045600C">
      <w:pPr>
        <w:pStyle w:val="ConsPlusNormal"/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251379" w:rsidRPr="004B0C37">
        <w:rPr>
          <w:rFonts w:ascii="Times New Roman" w:hAnsi="Times New Roman"/>
          <w:sz w:val="26"/>
          <w:szCs w:val="26"/>
        </w:rPr>
        <w:t>3.1</w:t>
      </w:r>
      <w:r w:rsidR="00E36DEF">
        <w:rPr>
          <w:rFonts w:ascii="Times New Roman" w:hAnsi="Times New Roman"/>
          <w:sz w:val="26"/>
          <w:szCs w:val="26"/>
        </w:rPr>
        <w:t>6</w:t>
      </w:r>
      <w:r w:rsidR="00251379" w:rsidRPr="004B0C37">
        <w:rPr>
          <w:rFonts w:ascii="Times New Roman" w:hAnsi="Times New Roman"/>
          <w:sz w:val="26"/>
          <w:szCs w:val="26"/>
        </w:rPr>
        <w:t xml:space="preserve">. </w:t>
      </w:r>
      <w:bookmarkStart w:id="9" w:name="P348"/>
      <w:bookmarkEnd w:id="9"/>
      <w:r w:rsidRPr="005F439B">
        <w:rPr>
          <w:rFonts w:ascii="Times New Roman" w:hAnsi="Times New Roman"/>
          <w:sz w:val="26"/>
          <w:szCs w:val="26"/>
        </w:rPr>
        <w:t xml:space="preserve">Межведомственные запросы направляются </w:t>
      </w:r>
      <w:r>
        <w:rPr>
          <w:rFonts w:ascii="Times New Roman" w:hAnsi="Times New Roman"/>
          <w:sz w:val="26"/>
          <w:szCs w:val="26"/>
        </w:rPr>
        <w:t>ответственным исполнителем</w:t>
      </w:r>
      <w:r w:rsidRPr="005F439B">
        <w:rPr>
          <w:sz w:val="26"/>
          <w:szCs w:val="26"/>
        </w:rPr>
        <w:t xml:space="preserve"> </w:t>
      </w:r>
      <w:r w:rsidRPr="005F439B">
        <w:rPr>
          <w:rFonts w:ascii="Times New Roman" w:hAnsi="Times New Roman"/>
          <w:sz w:val="26"/>
          <w:szCs w:val="26"/>
        </w:rPr>
        <w:t xml:space="preserve">не позднее рабочего дня, следующего за днем принятия заявления к рассмотрению. </w:t>
      </w:r>
    </w:p>
    <w:p w:rsidR="00251379" w:rsidRPr="0045600C" w:rsidRDefault="00251379" w:rsidP="00866F27">
      <w:pPr>
        <w:pStyle w:val="ConsPlusNormal"/>
        <w:ind w:firstLine="539"/>
        <w:jc w:val="both"/>
        <w:rPr>
          <w:rFonts w:ascii="Times New Roman" w:hAnsi="Times New Roman"/>
          <w:color w:val="FF0000"/>
          <w:sz w:val="26"/>
          <w:szCs w:val="26"/>
        </w:rPr>
      </w:pPr>
      <w:r w:rsidRPr="004B0C3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="00E36DEF">
        <w:rPr>
          <w:rFonts w:ascii="Times New Roman" w:hAnsi="Times New Roman"/>
          <w:sz w:val="26"/>
          <w:szCs w:val="26"/>
        </w:rPr>
        <w:t>7</w:t>
      </w:r>
      <w:r w:rsidRPr="004B0C37">
        <w:rPr>
          <w:rFonts w:ascii="Times New Roman" w:hAnsi="Times New Roman"/>
          <w:sz w:val="26"/>
          <w:szCs w:val="26"/>
        </w:rPr>
        <w:t xml:space="preserve">. </w:t>
      </w:r>
      <w:r w:rsidR="0045600C" w:rsidRPr="0045600C">
        <w:rPr>
          <w:rFonts w:ascii="Times New Roman" w:hAnsi="Times New Roman"/>
          <w:sz w:val="26"/>
          <w:szCs w:val="26"/>
        </w:rPr>
        <w:t xml:space="preserve">Направление межведомственных запросов осуществляется в соответствии с требованиями </w:t>
      </w:r>
      <w:r w:rsidR="0045600C" w:rsidRPr="0045600C">
        <w:rPr>
          <w:rFonts w:ascii="Times New Roman" w:hAnsi="Times New Roman"/>
          <w:sz w:val="26"/>
          <w:szCs w:val="26"/>
          <w:lang w:eastAsia="en-US"/>
        </w:rPr>
        <w:t xml:space="preserve">Федерального </w:t>
      </w:r>
      <w:hyperlink r:id="rId21" w:history="1">
        <w:r w:rsidR="0045600C" w:rsidRPr="0045600C">
          <w:rPr>
            <w:rFonts w:ascii="Times New Roman" w:hAnsi="Times New Roman"/>
            <w:sz w:val="26"/>
            <w:szCs w:val="26"/>
            <w:lang w:eastAsia="en-US"/>
          </w:rPr>
          <w:t>закона</w:t>
        </w:r>
      </w:hyperlink>
      <w:r w:rsidR="0045600C" w:rsidRPr="0045600C">
        <w:rPr>
          <w:rFonts w:ascii="Times New Roman" w:hAnsi="Times New Roman"/>
          <w:sz w:val="26"/>
          <w:szCs w:val="26"/>
          <w:lang w:eastAsia="en-US"/>
        </w:rPr>
        <w:t xml:space="preserve"> «Об организации предоставления государственных и муниципальных услуг»</w:t>
      </w:r>
      <w:r w:rsidR="0045600C" w:rsidRPr="0045600C">
        <w:rPr>
          <w:rFonts w:ascii="Times New Roman" w:hAnsi="Times New Roman"/>
          <w:sz w:val="26"/>
          <w:szCs w:val="26"/>
        </w:rPr>
        <w:t xml:space="preserve">.  </w:t>
      </w:r>
    </w:p>
    <w:p w:rsidR="00251379" w:rsidRPr="0042501C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42501C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="00E36DEF">
        <w:rPr>
          <w:rFonts w:ascii="Times New Roman" w:hAnsi="Times New Roman"/>
          <w:sz w:val="26"/>
          <w:szCs w:val="26"/>
        </w:rPr>
        <w:t>8</w:t>
      </w:r>
      <w:r w:rsidRPr="0042501C">
        <w:rPr>
          <w:rFonts w:ascii="Times New Roman" w:hAnsi="Times New Roman"/>
          <w:sz w:val="26"/>
          <w:szCs w:val="26"/>
        </w:rPr>
        <w:t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42501C">
        <w:rPr>
          <w:rFonts w:ascii="Times New Roman" w:hAnsi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45600C" w:rsidRDefault="0045600C" w:rsidP="0045600C">
      <w:pPr>
        <w:pStyle w:val="ConsPlusNormal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F439B">
        <w:rPr>
          <w:rFonts w:ascii="Times New Roman" w:hAnsi="Times New Roman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51379" w:rsidRPr="00271F20" w:rsidRDefault="001702DC" w:rsidP="00866F27">
      <w:pPr>
        <w:autoSpaceDE w:val="0"/>
        <w:autoSpaceDN w:val="0"/>
        <w:adjustRightInd w:val="0"/>
        <w:spacing w:line="240" w:lineRule="auto"/>
        <w:ind w:firstLine="539"/>
        <w:rPr>
          <w:color w:val="C00000"/>
        </w:rPr>
      </w:pPr>
      <w:r>
        <w:t>3.1</w:t>
      </w:r>
      <w:r w:rsidR="00E36DEF">
        <w:t>9</w:t>
      </w:r>
      <w:r>
        <w:t xml:space="preserve">. </w:t>
      </w:r>
      <w:r w:rsidR="00251379" w:rsidRPr="00230496">
        <w:t xml:space="preserve">Продолжительность административной процедуры (максимальный срок ее выполнения) </w:t>
      </w:r>
      <w:r w:rsidR="00251379" w:rsidRPr="00230496">
        <w:rPr>
          <w:lang w:eastAsia="en-US"/>
        </w:rPr>
        <w:t xml:space="preserve">не может превышать </w:t>
      </w:r>
      <w:r w:rsidR="00251379" w:rsidRPr="00CB3702">
        <w:t>5</w:t>
      </w:r>
      <w:r w:rsidR="00251379" w:rsidRPr="00230496">
        <w:t xml:space="preserve"> </w:t>
      </w:r>
      <w:r w:rsidR="00BA20F7">
        <w:t xml:space="preserve">рабочих </w:t>
      </w:r>
      <w:r w:rsidR="00251379" w:rsidRPr="00230496">
        <w:t>дней.</w:t>
      </w:r>
      <w:r w:rsidR="00251379">
        <w:t xml:space="preserve"> </w:t>
      </w:r>
    </w:p>
    <w:p w:rsidR="00251379" w:rsidRPr="00230496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30496">
        <w:rPr>
          <w:rFonts w:ascii="Times New Roman" w:hAnsi="Times New Roman"/>
          <w:sz w:val="26"/>
          <w:szCs w:val="26"/>
        </w:rPr>
        <w:t>3.</w:t>
      </w:r>
      <w:r w:rsidR="00E36DEF">
        <w:rPr>
          <w:rFonts w:ascii="Times New Roman" w:hAnsi="Times New Roman"/>
          <w:sz w:val="26"/>
          <w:szCs w:val="26"/>
        </w:rPr>
        <w:t>20</w:t>
      </w:r>
      <w:r w:rsidRPr="00230496">
        <w:rPr>
          <w:rFonts w:ascii="Times New Roman" w:hAnsi="Times New Roman"/>
          <w:sz w:val="26"/>
          <w:szCs w:val="26"/>
        </w:rPr>
        <w:t>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251379" w:rsidRPr="00DE07A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51379" w:rsidRPr="00334AC5" w:rsidRDefault="00251379" w:rsidP="00866F2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334AC5">
        <w:rPr>
          <w:rFonts w:ascii="Times New Roman" w:hAnsi="Times New Roman"/>
          <w:b/>
          <w:sz w:val="26"/>
          <w:szCs w:val="26"/>
        </w:rPr>
        <w:t>Рассмотрение заявления и принятие решения</w:t>
      </w:r>
    </w:p>
    <w:p w:rsidR="00251379" w:rsidRPr="00DE07A0" w:rsidRDefault="00251379" w:rsidP="00866F27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3.2</w:t>
      </w:r>
      <w:r w:rsidR="00E36DEF">
        <w:rPr>
          <w:rFonts w:ascii="Times New Roman" w:hAnsi="Times New Roman"/>
          <w:sz w:val="26"/>
          <w:szCs w:val="26"/>
        </w:rPr>
        <w:t>1</w:t>
      </w:r>
      <w:r w:rsidRPr="00824422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зарегистрированного заявления и приложенного к нему </w:t>
      </w:r>
      <w:r w:rsidR="00D571E3" w:rsidRPr="00232F05">
        <w:rPr>
          <w:rFonts w:ascii="Times New Roman" w:hAnsi="Times New Roman"/>
          <w:sz w:val="26"/>
          <w:szCs w:val="26"/>
        </w:rPr>
        <w:t>полного</w:t>
      </w:r>
      <w:r w:rsidR="00D571E3"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комплекта документов на рассмотрение ответственному исполнителю.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Фамилия, имя и отчество (при наличии) ответственного исполнителя, телефон сообщаются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824422">
        <w:rPr>
          <w:rFonts w:ascii="Times New Roman" w:hAnsi="Times New Roman"/>
          <w:sz w:val="26"/>
          <w:szCs w:val="26"/>
        </w:rPr>
        <w:t>по его обращению.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E36DEF">
        <w:rPr>
          <w:rFonts w:ascii="Times New Roman" w:hAnsi="Times New Roman"/>
          <w:sz w:val="26"/>
          <w:szCs w:val="26"/>
        </w:rPr>
        <w:t>2</w:t>
      </w:r>
      <w:r w:rsidRPr="00824422">
        <w:rPr>
          <w:rFonts w:ascii="Times New Roman" w:hAnsi="Times New Roman"/>
          <w:sz w:val="26"/>
          <w:szCs w:val="26"/>
        </w:rPr>
        <w:t xml:space="preserve">. Ответственный исполнитель осуществляет проверку сведений, содержащихся в заявлении и документах, представленных заявителем </w:t>
      </w:r>
      <w:r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Pr="00824422">
        <w:rPr>
          <w:rFonts w:ascii="Times New Roman" w:hAnsi="Times New Roman"/>
          <w:sz w:val="26"/>
          <w:szCs w:val="26"/>
        </w:rPr>
        <w:t>с целью определения: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-  полноты и достоверности сведений, содержащихся в представленных документах;</w:t>
      </w:r>
    </w:p>
    <w:p w:rsidR="00251379" w:rsidRPr="00824422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- согласованности представленной информации между отдельными документами комплекта;</w:t>
      </w:r>
    </w:p>
    <w:p w:rsidR="00251379" w:rsidRDefault="00FC2633" w:rsidP="00173CD0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51379" w:rsidRPr="00824422">
        <w:rPr>
          <w:rFonts w:ascii="Times New Roman" w:hAnsi="Times New Roman"/>
          <w:sz w:val="26"/>
          <w:szCs w:val="26"/>
        </w:rPr>
        <w:t xml:space="preserve">наличия оснований для отказа в предоставлении муниципальной услуги, </w:t>
      </w:r>
      <w:r w:rsidR="00251379" w:rsidRPr="00DD294B">
        <w:rPr>
          <w:rFonts w:ascii="Times New Roman" w:hAnsi="Times New Roman"/>
          <w:sz w:val="26"/>
          <w:szCs w:val="26"/>
        </w:rPr>
        <w:t xml:space="preserve">предусмотренных </w:t>
      </w:r>
      <w:hyperlink w:anchor="P196" w:history="1">
        <w:r w:rsidR="00251379" w:rsidRPr="00DD294B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251379" w:rsidRPr="00DD294B">
        <w:rPr>
          <w:rFonts w:ascii="Times New Roman" w:hAnsi="Times New Roman"/>
          <w:sz w:val="26"/>
          <w:szCs w:val="26"/>
        </w:rPr>
        <w:t xml:space="preserve"> 2.11</w:t>
      </w:r>
      <w:r>
        <w:rPr>
          <w:rFonts w:ascii="Times New Roman" w:hAnsi="Times New Roman"/>
          <w:sz w:val="26"/>
          <w:szCs w:val="26"/>
        </w:rPr>
        <w:t xml:space="preserve"> </w:t>
      </w:r>
      <w:r w:rsidR="00251379" w:rsidRPr="00824422">
        <w:rPr>
          <w:rFonts w:ascii="Times New Roman" w:hAnsi="Times New Roman"/>
          <w:sz w:val="26"/>
          <w:szCs w:val="26"/>
        </w:rPr>
        <w:t xml:space="preserve">настоящего </w:t>
      </w:r>
      <w:r w:rsidR="00251379">
        <w:rPr>
          <w:rFonts w:ascii="Times New Roman" w:hAnsi="Times New Roman"/>
          <w:sz w:val="26"/>
          <w:szCs w:val="26"/>
        </w:rPr>
        <w:t>Р</w:t>
      </w:r>
      <w:r w:rsidR="00251379" w:rsidRPr="00824422">
        <w:rPr>
          <w:rFonts w:ascii="Times New Roman" w:hAnsi="Times New Roman"/>
          <w:sz w:val="26"/>
          <w:szCs w:val="26"/>
        </w:rPr>
        <w:t>егламента.</w:t>
      </w:r>
    </w:p>
    <w:p w:rsidR="00DD294B" w:rsidRDefault="00AA3F67" w:rsidP="00266F61">
      <w:pPr>
        <w:autoSpaceDE w:val="0"/>
        <w:autoSpaceDN w:val="0"/>
        <w:adjustRightInd w:val="0"/>
        <w:spacing w:after="0" w:line="240" w:lineRule="auto"/>
      </w:pPr>
      <w:r w:rsidRPr="00DD294B">
        <w:t>3.2</w:t>
      </w:r>
      <w:r w:rsidR="00E36DEF" w:rsidRPr="00DD294B">
        <w:t>3</w:t>
      </w:r>
      <w:r w:rsidRPr="00DD294B">
        <w:t>.</w:t>
      </w:r>
      <w:r w:rsidRPr="00E36DEF">
        <w:t xml:space="preserve"> </w:t>
      </w:r>
      <w:r w:rsidRPr="00266F61">
        <w:t>При наличии оснований для предоставления муниципальной услуги ответственный исполнитель</w:t>
      </w:r>
      <w:r w:rsidR="00E36DEF" w:rsidRPr="00266F61">
        <w:t xml:space="preserve"> готовит проект постановления </w:t>
      </w:r>
      <w:r w:rsidR="00DD294B" w:rsidRPr="00D367B9">
        <w:t xml:space="preserve">о </w:t>
      </w:r>
      <w:r w:rsidR="00DD294B">
        <w:rPr>
          <w:rFonts w:eastAsia="Calibri"/>
        </w:rPr>
        <w:t>согласовании проведения переустройства и (или) перепланировки помещений в многоквартирном доме.</w:t>
      </w:r>
    </w:p>
    <w:p w:rsidR="00E36DEF" w:rsidRPr="00E36DEF" w:rsidRDefault="00AA3F67" w:rsidP="00266F61">
      <w:pPr>
        <w:autoSpaceDE w:val="0"/>
        <w:autoSpaceDN w:val="0"/>
        <w:adjustRightInd w:val="0"/>
        <w:spacing w:after="0" w:line="240" w:lineRule="auto"/>
      </w:pPr>
      <w:r w:rsidRPr="00E36DEF">
        <w:t>3.2</w:t>
      </w:r>
      <w:r w:rsidR="00E36DEF" w:rsidRPr="00E36DEF">
        <w:t>4</w:t>
      </w:r>
      <w:r w:rsidRPr="00E36DEF">
        <w:t xml:space="preserve">. При наличии оснований для отказа в предоставлении муниципальной услуги, предусмотренных </w:t>
      </w:r>
      <w:hyperlink w:anchor="P196" w:history="1">
        <w:r w:rsidRPr="00E36DEF">
          <w:t xml:space="preserve">пунктом </w:t>
        </w:r>
      </w:hyperlink>
      <w:r w:rsidRPr="00E36DEF">
        <w:t>2.11 настоящего Регламента, ответственный исполнитель готовит</w:t>
      </w:r>
      <w:r w:rsidR="00E36DEF" w:rsidRPr="00E36DEF">
        <w:t xml:space="preserve">  проект</w:t>
      </w:r>
      <w:r w:rsidR="00266F61" w:rsidRPr="00266F61">
        <w:t xml:space="preserve"> постановления о</w:t>
      </w:r>
      <w:r w:rsidR="00266F61">
        <w:t>б</w:t>
      </w:r>
      <w:r w:rsidR="00266F61" w:rsidRPr="00D367B9">
        <w:t xml:space="preserve"> </w:t>
      </w:r>
      <w:r w:rsidR="00266F61">
        <w:t>отказе</w:t>
      </w:r>
      <w:r w:rsidR="00266F61">
        <w:rPr>
          <w:rFonts w:eastAsia="Calibri"/>
          <w:position w:val="0"/>
        </w:rPr>
        <w:t xml:space="preserve">  </w:t>
      </w:r>
      <w:r w:rsidR="00DD294B">
        <w:t>в</w:t>
      </w:r>
      <w:r w:rsidR="00DD294B" w:rsidRPr="00D367B9">
        <w:t xml:space="preserve"> </w:t>
      </w:r>
      <w:r w:rsidR="00DD294B">
        <w:rPr>
          <w:rFonts w:eastAsia="Calibri"/>
        </w:rPr>
        <w:t>согласовании проведения переустройства и (или) перепланировки помещений в многоквартирном доме</w:t>
      </w:r>
      <w:r w:rsidR="00DD294B">
        <w:rPr>
          <w:rFonts w:eastAsia="Calibri"/>
          <w:position w:val="0"/>
        </w:rPr>
        <w:t xml:space="preserve"> </w:t>
      </w:r>
      <w:r w:rsidR="00266F61">
        <w:rPr>
          <w:rFonts w:eastAsia="Calibri"/>
          <w:position w:val="0"/>
        </w:rPr>
        <w:t xml:space="preserve">и </w:t>
      </w:r>
      <w:r w:rsidR="00E36DEF" w:rsidRPr="00E36DEF">
        <w:t>указанием причин отказа.</w:t>
      </w:r>
    </w:p>
    <w:p w:rsidR="00E36DEF" w:rsidRPr="00152F39" w:rsidRDefault="00E36DEF" w:rsidP="00E36D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52F39">
        <w:rPr>
          <w:rFonts w:ascii="Times New Roman" w:hAnsi="Times New Roman"/>
          <w:sz w:val="26"/>
          <w:szCs w:val="26"/>
        </w:rPr>
        <w:t xml:space="preserve">3.25. </w:t>
      </w:r>
      <w:r w:rsidRPr="00266F61">
        <w:rPr>
          <w:rFonts w:ascii="Times New Roman" w:hAnsi="Times New Roman"/>
          <w:sz w:val="26"/>
          <w:szCs w:val="26"/>
        </w:rPr>
        <w:t>Подготовленны</w:t>
      </w:r>
      <w:r w:rsidR="00E24594" w:rsidRPr="00266F61">
        <w:rPr>
          <w:rFonts w:ascii="Times New Roman" w:hAnsi="Times New Roman"/>
          <w:sz w:val="26"/>
          <w:szCs w:val="26"/>
        </w:rPr>
        <w:t>й</w:t>
      </w:r>
      <w:r w:rsidRPr="00266F61">
        <w:rPr>
          <w:rFonts w:ascii="Times New Roman" w:hAnsi="Times New Roman"/>
          <w:sz w:val="26"/>
          <w:szCs w:val="26"/>
        </w:rPr>
        <w:t xml:space="preserve"> проект</w:t>
      </w:r>
      <w:r w:rsidRPr="00152F39">
        <w:rPr>
          <w:rFonts w:ascii="Times New Roman" w:hAnsi="Times New Roman"/>
          <w:sz w:val="26"/>
          <w:szCs w:val="26"/>
        </w:rPr>
        <w:t xml:space="preserve"> постановлени</w:t>
      </w:r>
      <w:r w:rsidR="00266F61">
        <w:rPr>
          <w:rFonts w:ascii="Times New Roman" w:hAnsi="Times New Roman"/>
          <w:sz w:val="26"/>
          <w:szCs w:val="26"/>
        </w:rPr>
        <w:t>я</w:t>
      </w:r>
      <w:r w:rsidRPr="00152F39">
        <w:rPr>
          <w:rFonts w:ascii="Times New Roman" w:hAnsi="Times New Roman"/>
          <w:sz w:val="26"/>
          <w:szCs w:val="26"/>
        </w:rPr>
        <w:t xml:space="preserve"> Администрации </w:t>
      </w:r>
      <w:r w:rsidR="00DD294B" w:rsidRPr="00DD294B">
        <w:rPr>
          <w:rFonts w:ascii="Times New Roman" w:hAnsi="Times New Roman"/>
          <w:sz w:val="26"/>
          <w:szCs w:val="26"/>
        </w:rPr>
        <w:t>о согласовании проведения переустройства и (или) перепланировки помещений в многоквартирном доме или об отказе  в согласовании проведения переустройства и (или) перепланировки помещений в многоквартирном доме</w:t>
      </w:r>
      <w:r w:rsidR="00DD294B">
        <w:t xml:space="preserve"> </w:t>
      </w:r>
      <w:r w:rsidRPr="00152F39">
        <w:rPr>
          <w:rFonts w:ascii="Times New Roman" w:hAnsi="Times New Roman"/>
          <w:sz w:val="26"/>
          <w:szCs w:val="26"/>
        </w:rPr>
        <w:t>направля</w:t>
      </w:r>
      <w:r w:rsidR="00E24594">
        <w:rPr>
          <w:rFonts w:ascii="Times New Roman" w:hAnsi="Times New Roman"/>
          <w:sz w:val="26"/>
          <w:szCs w:val="26"/>
        </w:rPr>
        <w:t>е</w:t>
      </w:r>
      <w:r w:rsidRPr="00152F39">
        <w:rPr>
          <w:rFonts w:ascii="Times New Roman" w:hAnsi="Times New Roman"/>
          <w:sz w:val="26"/>
          <w:szCs w:val="26"/>
        </w:rPr>
        <w:t>тся на согласование в системе документооборота Администрации города.</w:t>
      </w:r>
    </w:p>
    <w:p w:rsidR="00E36DEF" w:rsidRPr="00152F39" w:rsidRDefault="00E36DEF" w:rsidP="00E36D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52F39">
        <w:rPr>
          <w:rFonts w:ascii="Times New Roman" w:hAnsi="Times New Roman"/>
          <w:sz w:val="26"/>
          <w:szCs w:val="26"/>
        </w:rPr>
        <w:t>В случае несогласия с подготовленными документами, обнаружения ошибок и недочетов в н</w:t>
      </w:r>
      <w:r w:rsidR="00C31A44">
        <w:rPr>
          <w:rFonts w:ascii="Times New Roman" w:hAnsi="Times New Roman"/>
          <w:sz w:val="26"/>
          <w:szCs w:val="26"/>
        </w:rPr>
        <w:t>их</w:t>
      </w:r>
      <w:r w:rsidRPr="00152F39">
        <w:rPr>
          <w:rFonts w:ascii="Times New Roman" w:hAnsi="Times New Roman"/>
          <w:sz w:val="26"/>
          <w:szCs w:val="26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E36DEF" w:rsidRDefault="00E36DEF" w:rsidP="00E36DE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52F39">
        <w:rPr>
          <w:rFonts w:ascii="Times New Roman" w:hAnsi="Times New Roman"/>
          <w:sz w:val="26"/>
          <w:szCs w:val="26"/>
        </w:rPr>
        <w:t xml:space="preserve">После согласования </w:t>
      </w:r>
      <w:r w:rsidRPr="00266F61">
        <w:rPr>
          <w:rFonts w:ascii="Times New Roman" w:hAnsi="Times New Roman"/>
          <w:sz w:val="26"/>
          <w:szCs w:val="26"/>
        </w:rPr>
        <w:t>проект постановлени</w:t>
      </w:r>
      <w:r w:rsidR="00E24594" w:rsidRPr="00266F61">
        <w:rPr>
          <w:rFonts w:ascii="Times New Roman" w:hAnsi="Times New Roman"/>
          <w:sz w:val="26"/>
          <w:szCs w:val="26"/>
        </w:rPr>
        <w:t>я</w:t>
      </w:r>
      <w:r w:rsidRPr="00152F39">
        <w:rPr>
          <w:rFonts w:ascii="Times New Roman" w:hAnsi="Times New Roman"/>
          <w:sz w:val="26"/>
          <w:szCs w:val="26"/>
        </w:rPr>
        <w:t xml:space="preserve"> Администрации направля</w:t>
      </w:r>
      <w:r w:rsidR="00266F61">
        <w:rPr>
          <w:rFonts w:ascii="Times New Roman" w:hAnsi="Times New Roman"/>
          <w:sz w:val="26"/>
          <w:szCs w:val="26"/>
        </w:rPr>
        <w:t>е</w:t>
      </w:r>
      <w:r w:rsidRPr="00152F39">
        <w:rPr>
          <w:rFonts w:ascii="Times New Roman" w:hAnsi="Times New Roman"/>
          <w:sz w:val="26"/>
          <w:szCs w:val="26"/>
        </w:rPr>
        <w:t>тся на подпись Главе города.</w:t>
      </w:r>
    </w:p>
    <w:p w:rsidR="00152F39" w:rsidRPr="00152F39" w:rsidRDefault="00152F39" w:rsidP="00266F61">
      <w:pPr>
        <w:autoSpaceDE w:val="0"/>
        <w:autoSpaceDN w:val="0"/>
        <w:adjustRightInd w:val="0"/>
        <w:spacing w:after="0" w:line="240" w:lineRule="auto"/>
      </w:pPr>
      <w:r w:rsidRPr="00152F39">
        <w:t>Подписанн</w:t>
      </w:r>
      <w:r w:rsidR="00FB6BC3">
        <w:t>ое</w:t>
      </w:r>
      <w:r w:rsidRPr="00152F39">
        <w:t xml:space="preserve"> Главой города </w:t>
      </w:r>
      <w:r w:rsidRPr="00266F61">
        <w:t>постановлени</w:t>
      </w:r>
      <w:r w:rsidR="00FB6BC3">
        <w:t>е</w:t>
      </w:r>
      <w:r w:rsidRPr="00266F61">
        <w:t xml:space="preserve"> </w:t>
      </w:r>
      <w:r w:rsidRPr="00152F39">
        <w:t>регистриру</w:t>
      </w:r>
      <w:r w:rsidR="00E24594">
        <w:t>е</w:t>
      </w:r>
      <w:r w:rsidRPr="00152F39">
        <w:t>тся в установленном порядке.</w:t>
      </w:r>
    </w:p>
    <w:p w:rsidR="00152F39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3.26. </w:t>
      </w:r>
      <w:r w:rsidRPr="00FC5150">
        <w:rPr>
          <w:rFonts w:ascii="Times New Roman" w:eastAsia="Times New Roman" w:hAnsi="Times New Roman"/>
          <w:sz w:val="26"/>
          <w:szCs w:val="26"/>
        </w:rPr>
        <w:t>Результатом</w:t>
      </w:r>
      <w:r w:rsidRPr="006A08CC">
        <w:rPr>
          <w:rFonts w:ascii="Times New Roman" w:eastAsia="Times New Roman" w:hAnsi="Times New Roman"/>
          <w:sz w:val="26"/>
          <w:szCs w:val="26"/>
        </w:rPr>
        <w:t xml:space="preserve"> выполнения административной процедуры является </w:t>
      </w:r>
      <w:r w:rsidRPr="008943B1">
        <w:rPr>
          <w:rFonts w:ascii="Times New Roman" w:hAnsi="Times New Roman"/>
          <w:sz w:val="26"/>
          <w:szCs w:val="26"/>
        </w:rPr>
        <w:t>оформленн</w:t>
      </w:r>
      <w:r>
        <w:rPr>
          <w:rFonts w:ascii="Times New Roman" w:hAnsi="Times New Roman"/>
          <w:sz w:val="26"/>
          <w:szCs w:val="26"/>
        </w:rPr>
        <w:t>о</w:t>
      </w:r>
      <w:r w:rsidRPr="008943B1">
        <w:rPr>
          <w:rFonts w:ascii="Times New Roman" w:hAnsi="Times New Roman"/>
          <w:sz w:val="26"/>
          <w:szCs w:val="26"/>
        </w:rPr>
        <w:t>е и зарегистрированн</w:t>
      </w:r>
      <w:r>
        <w:rPr>
          <w:rFonts w:ascii="Times New Roman" w:hAnsi="Times New Roman"/>
          <w:sz w:val="26"/>
          <w:szCs w:val="26"/>
        </w:rPr>
        <w:t>о</w:t>
      </w:r>
      <w:r w:rsidRPr="008943B1">
        <w:rPr>
          <w:rFonts w:ascii="Times New Roman" w:hAnsi="Times New Roman"/>
          <w:sz w:val="26"/>
          <w:szCs w:val="26"/>
        </w:rPr>
        <w:t>е в установленном порядке</w:t>
      </w:r>
      <w:r>
        <w:rPr>
          <w:rFonts w:ascii="Times New Roman" w:hAnsi="Times New Roman"/>
          <w:sz w:val="26"/>
          <w:szCs w:val="26"/>
        </w:rPr>
        <w:t xml:space="preserve"> одно из постановлений, указанных в пункте 3.25 настоящего Регламента</w:t>
      </w:r>
      <w:r w:rsidRPr="008943B1">
        <w:rPr>
          <w:rFonts w:ascii="Times New Roman" w:hAnsi="Times New Roman"/>
          <w:sz w:val="26"/>
          <w:szCs w:val="26"/>
        </w:rPr>
        <w:t>.</w:t>
      </w:r>
    </w:p>
    <w:p w:rsidR="008A2FEC" w:rsidRDefault="00152F39" w:rsidP="008A2FE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3.27. </w:t>
      </w:r>
      <w:r w:rsidR="008A2FEC" w:rsidRPr="008A2FEC">
        <w:rPr>
          <w:rFonts w:ascii="Times New Roman" w:hAnsi="Times New Roman"/>
          <w:sz w:val="26"/>
          <w:szCs w:val="26"/>
        </w:rPr>
        <w:t xml:space="preserve">Критерием принятия решения  является наличие или отсутствие оснований, предусмотренных </w:t>
      </w:r>
      <w:hyperlink w:anchor="P196" w:history="1">
        <w:r w:rsidR="008A2FEC" w:rsidRPr="008A2FEC">
          <w:rPr>
            <w:rFonts w:ascii="Times New Roman" w:hAnsi="Times New Roman"/>
            <w:sz w:val="26"/>
            <w:szCs w:val="26"/>
          </w:rPr>
          <w:t xml:space="preserve">пунктом </w:t>
        </w:r>
      </w:hyperlink>
      <w:r w:rsidR="008A2FEC" w:rsidRPr="008A2FEC">
        <w:rPr>
          <w:rFonts w:ascii="Times New Roman" w:hAnsi="Times New Roman"/>
          <w:sz w:val="26"/>
          <w:szCs w:val="26"/>
        </w:rPr>
        <w:t xml:space="preserve"> 2.11 настоящего Регламента.</w:t>
      </w:r>
      <w:r w:rsidR="008A2FEC">
        <w:rPr>
          <w:rFonts w:ascii="Times New Roman" w:hAnsi="Times New Roman"/>
          <w:sz w:val="26"/>
          <w:szCs w:val="26"/>
        </w:rPr>
        <w:t xml:space="preserve"> </w:t>
      </w:r>
    </w:p>
    <w:p w:rsidR="00152F39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одного из постановлений, указанных в пункте 3.25 настоящего Регламента, в установленном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порядке </w:t>
      </w:r>
      <w:r w:rsidRPr="00824422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проставлением даты и</w:t>
      </w:r>
      <w:r w:rsidRPr="008244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исходящего</w:t>
      </w:r>
      <w:r w:rsidRPr="00824422">
        <w:rPr>
          <w:rFonts w:ascii="Times New Roman" w:hAnsi="Times New Roman"/>
          <w:sz w:val="26"/>
          <w:szCs w:val="26"/>
        </w:rPr>
        <w:t xml:space="preserve"> номера</w:t>
      </w:r>
      <w:r>
        <w:rPr>
          <w:rFonts w:ascii="Times New Roman" w:hAnsi="Times New Roman"/>
          <w:sz w:val="26"/>
          <w:szCs w:val="26"/>
        </w:rPr>
        <w:t>.</w:t>
      </w:r>
      <w:r w:rsidRPr="00824422">
        <w:rPr>
          <w:rFonts w:ascii="Times New Roman" w:hAnsi="Times New Roman"/>
          <w:sz w:val="26"/>
          <w:szCs w:val="26"/>
        </w:rPr>
        <w:t xml:space="preserve"> </w:t>
      </w:r>
    </w:p>
    <w:p w:rsidR="00152F39" w:rsidRPr="00BA20F7" w:rsidRDefault="00152F39" w:rsidP="00152F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3.28. </w:t>
      </w:r>
      <w:r w:rsidRPr="006A08CC">
        <w:rPr>
          <w:rFonts w:ascii="Times New Roman" w:eastAsia="Times New Roman" w:hAnsi="Times New Roman"/>
          <w:sz w:val="26"/>
          <w:szCs w:val="26"/>
        </w:rPr>
        <w:t>Максимальный срок выполнения административных действий в рамках данной административной процедуры –</w:t>
      </w:r>
      <w:r>
        <w:t xml:space="preserve"> </w:t>
      </w:r>
      <w:r w:rsidR="00DD294B" w:rsidRPr="00CB3702">
        <w:rPr>
          <w:rFonts w:ascii="Times New Roman" w:eastAsia="Times New Roman" w:hAnsi="Times New Roman"/>
          <w:sz w:val="26"/>
          <w:szCs w:val="26"/>
        </w:rPr>
        <w:t>3</w:t>
      </w:r>
      <w:r w:rsidR="00BA20F7" w:rsidRPr="00CB3702">
        <w:rPr>
          <w:rFonts w:ascii="Times New Roman" w:eastAsia="Times New Roman" w:hAnsi="Times New Roman"/>
          <w:sz w:val="26"/>
          <w:szCs w:val="26"/>
        </w:rPr>
        <w:t>4</w:t>
      </w:r>
      <w:r w:rsidRPr="00BB6794">
        <w:t xml:space="preserve"> </w:t>
      </w:r>
      <w:r w:rsidR="00BA20F7" w:rsidRPr="00BA20F7">
        <w:rPr>
          <w:rFonts w:ascii="Times New Roman" w:hAnsi="Times New Roman"/>
          <w:sz w:val="26"/>
          <w:szCs w:val="26"/>
        </w:rPr>
        <w:t xml:space="preserve">календарных </w:t>
      </w:r>
      <w:r w:rsidR="00DF70EB" w:rsidRPr="00BA20F7">
        <w:rPr>
          <w:rFonts w:ascii="Times New Roman" w:eastAsia="Times New Roman" w:hAnsi="Times New Roman"/>
          <w:sz w:val="26"/>
          <w:szCs w:val="26"/>
        </w:rPr>
        <w:t>дн</w:t>
      </w:r>
      <w:r w:rsidR="00BA20F7" w:rsidRPr="00BA20F7">
        <w:rPr>
          <w:rFonts w:ascii="Times New Roman" w:eastAsia="Times New Roman" w:hAnsi="Times New Roman"/>
          <w:sz w:val="26"/>
          <w:szCs w:val="26"/>
        </w:rPr>
        <w:t>я</w:t>
      </w:r>
      <w:r w:rsidR="00BB6794" w:rsidRPr="00BA20F7">
        <w:rPr>
          <w:rFonts w:ascii="Times New Roman" w:eastAsia="Times New Roman" w:hAnsi="Times New Roman"/>
          <w:sz w:val="26"/>
          <w:szCs w:val="26"/>
        </w:rPr>
        <w:t>.</w:t>
      </w:r>
      <w:r w:rsidRPr="00BA20F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114A2" w:rsidRDefault="00F114A2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251379" w:rsidRPr="00A16F0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A16F00">
        <w:rPr>
          <w:rFonts w:ascii="Times New Roman" w:hAnsi="Times New Roman"/>
          <w:b/>
          <w:sz w:val="26"/>
          <w:szCs w:val="26"/>
        </w:rPr>
        <w:t>Выдача заявителю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16F00">
        <w:rPr>
          <w:rFonts w:ascii="Times New Roman" w:hAnsi="Times New Roman"/>
          <w:b/>
          <w:sz w:val="26"/>
          <w:szCs w:val="26"/>
        </w:rPr>
        <w:t>результата предоставления муниципальной услуги</w:t>
      </w:r>
    </w:p>
    <w:p w:rsidR="00251379" w:rsidRPr="00A16F0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223790" w:rsidRDefault="00251379" w:rsidP="00C84181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184E41">
        <w:t>3.</w:t>
      </w:r>
      <w:r w:rsidR="00223790">
        <w:t>29</w:t>
      </w:r>
      <w:r w:rsidRPr="00184E41">
        <w:t xml:space="preserve">. </w:t>
      </w:r>
      <w:r w:rsidR="00151576" w:rsidRPr="008943B1">
        <w:t xml:space="preserve">Основанием для начала административной процедуры </w:t>
      </w:r>
      <w:r w:rsidR="008A2FEC">
        <w:t xml:space="preserve">и критерием принятия решения </w:t>
      </w:r>
      <w:r w:rsidR="00151576" w:rsidRPr="008943B1">
        <w:t>является</w:t>
      </w:r>
      <w:r w:rsidR="00223790">
        <w:rPr>
          <w:rFonts w:eastAsia="Calibri"/>
          <w:position w:val="0"/>
        </w:rPr>
        <w:t xml:space="preserve"> оформленный и зарегистрированный в установленном порядке один из следующих документов: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- </w:t>
      </w:r>
      <w:r w:rsidR="003F76E5">
        <w:rPr>
          <w:rFonts w:eastAsia="Calibri"/>
          <w:position w:val="0"/>
        </w:rPr>
        <w:t>постановление Администрации</w:t>
      </w:r>
      <w:r w:rsidR="00DF70EB" w:rsidRPr="00DF70EB">
        <w:t xml:space="preserve"> </w:t>
      </w:r>
      <w:r w:rsidR="00DF70EB" w:rsidRPr="00DD294B">
        <w:t xml:space="preserve">о </w:t>
      </w:r>
      <w:r w:rsidR="00DF70EB" w:rsidRPr="00DD294B">
        <w:rPr>
          <w:rFonts w:eastAsia="Calibri"/>
        </w:rPr>
        <w:t>согласовании проведения переустройства и (или) перепланировки помещений в многоквартирном доме</w:t>
      </w:r>
      <w:r>
        <w:rPr>
          <w:rFonts w:eastAsia="Calibri"/>
          <w:position w:val="0"/>
        </w:rPr>
        <w:t>;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t>-</w:t>
      </w:r>
      <w:r w:rsidR="00DF70EB">
        <w:t xml:space="preserve"> </w:t>
      </w:r>
      <w:r w:rsidR="003F76E5">
        <w:t>постановление Администрации об отказе</w:t>
      </w:r>
      <w:r w:rsidR="00DF70EB" w:rsidRPr="00DF70EB">
        <w:t xml:space="preserve"> </w:t>
      </w:r>
      <w:r w:rsidR="00DF70EB">
        <w:t>в</w:t>
      </w:r>
      <w:r w:rsidR="00DF70EB" w:rsidRPr="00DD294B">
        <w:t xml:space="preserve"> </w:t>
      </w:r>
      <w:r w:rsidR="00DF70EB" w:rsidRPr="00DD294B">
        <w:rPr>
          <w:rFonts w:eastAsia="Calibri"/>
        </w:rPr>
        <w:t>согласовании проведения переустройства и (или) перепланировки помещений в многоквартирном доме</w:t>
      </w:r>
      <w:r>
        <w:rPr>
          <w:rFonts w:eastAsia="Calibri"/>
          <w:position w:val="0"/>
        </w:rPr>
        <w:t xml:space="preserve">. </w:t>
      </w:r>
    </w:p>
    <w:p w:rsidR="00A557B6" w:rsidRDefault="00A557B6" w:rsidP="00A557B6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>
        <w:rPr>
          <w:rFonts w:eastAsia="Calibri"/>
          <w:position w:val="0"/>
        </w:rPr>
        <w:lastRenderedPageBreak/>
        <w:t>3.30.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</w:t>
      </w:r>
      <w:r w:rsidR="003F76E5">
        <w:rPr>
          <w:rFonts w:eastAsia="Calibri"/>
          <w:position w:val="0"/>
        </w:rPr>
        <w:t xml:space="preserve"> или в электронной форме.</w:t>
      </w:r>
    </w:p>
    <w:p w:rsidR="00151576" w:rsidRDefault="00151576" w:rsidP="003F76E5">
      <w:r>
        <w:t>3.3</w:t>
      </w:r>
      <w:r w:rsidR="00A557B6">
        <w:t>1</w:t>
      </w:r>
      <w:r w:rsidRPr="008943B1">
        <w:t xml:space="preserve">. </w:t>
      </w:r>
      <w:r w:rsidRPr="00F3513A">
        <w:t>Результат предоставления муниципальной услуги направляется заявителю (представителю заявителя) одним из следующих способов:</w:t>
      </w:r>
    </w:p>
    <w:p w:rsidR="000B5169" w:rsidRPr="00266F61" w:rsidRDefault="00266F61" w:rsidP="0015157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66F61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="000B5169" w:rsidRPr="00266F61">
        <w:rPr>
          <w:rFonts w:ascii="Times New Roman" w:hAnsi="Times New Roman"/>
          <w:sz w:val="26"/>
          <w:szCs w:val="26"/>
          <w:shd w:val="clear" w:color="auto" w:fill="FFFFFF"/>
        </w:rPr>
        <w:t>в форме электронного документа, подписанного с использованием усиленной квалифицированной электронной подписи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151576" w:rsidRPr="00F3513A" w:rsidRDefault="00151576" w:rsidP="00151576">
      <w:pPr>
        <w:ind w:firstLine="709"/>
      </w:pPr>
      <w:r w:rsidRPr="00F3513A"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151576" w:rsidRPr="00F3513A" w:rsidRDefault="00151576" w:rsidP="00151576">
      <w:pPr>
        <w:widowControl w:val="0"/>
        <w:ind w:firstLine="709"/>
      </w:pPr>
      <w:r w:rsidRPr="00F3513A">
        <w:t>- в виде документа на бумажном носителе, который направляется заявителю (представителю заявителя) по</w:t>
      </w:r>
      <w:r>
        <w:t>средством почтового отправления.</w:t>
      </w:r>
    </w:p>
    <w:p w:rsidR="00151576" w:rsidRPr="00EC1AEE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C1AEE"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2</w:t>
      </w:r>
      <w:r w:rsidRPr="00EC1AEE">
        <w:rPr>
          <w:rFonts w:ascii="Times New Roman" w:hAnsi="Times New Roman"/>
          <w:sz w:val="26"/>
          <w:szCs w:val="26"/>
        </w:rPr>
        <w:t>. В случае выбора заявителем (представителем заявителя) получения результат</w:t>
      </w:r>
      <w:r>
        <w:rPr>
          <w:rFonts w:ascii="Times New Roman" w:hAnsi="Times New Roman"/>
          <w:sz w:val="26"/>
          <w:szCs w:val="26"/>
        </w:rPr>
        <w:t xml:space="preserve">а предоставления муниципальной </w:t>
      </w:r>
      <w:r w:rsidRPr="00EC1AEE">
        <w:rPr>
          <w:rFonts w:ascii="Times New Roman" w:hAnsi="Times New Roman"/>
          <w:sz w:val="26"/>
          <w:szCs w:val="26"/>
        </w:rPr>
        <w:t>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151576" w:rsidRPr="0016379D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3</w:t>
      </w:r>
      <w:r w:rsidRPr="00C47B22">
        <w:rPr>
          <w:rFonts w:ascii="Times New Roman" w:hAnsi="Times New Roman"/>
          <w:sz w:val="26"/>
          <w:szCs w:val="26"/>
        </w:rPr>
        <w:t xml:space="preserve">. Продолжительность административной процедуры (максимальный срок ее выполнения) </w:t>
      </w:r>
      <w:r w:rsidRPr="0016379D">
        <w:rPr>
          <w:rFonts w:ascii="Times New Roman" w:hAnsi="Times New Roman"/>
          <w:sz w:val="26"/>
          <w:szCs w:val="26"/>
        </w:rPr>
        <w:t xml:space="preserve">составляет </w:t>
      </w:r>
      <w:r w:rsidR="002B592E" w:rsidRPr="00CB3702">
        <w:rPr>
          <w:rFonts w:ascii="Times New Roman" w:hAnsi="Times New Roman"/>
          <w:sz w:val="26"/>
          <w:szCs w:val="26"/>
        </w:rPr>
        <w:t>3</w:t>
      </w:r>
      <w:r w:rsidRPr="0016379D">
        <w:rPr>
          <w:rFonts w:ascii="Times New Roman" w:hAnsi="Times New Roman"/>
          <w:sz w:val="26"/>
          <w:szCs w:val="26"/>
        </w:rPr>
        <w:t xml:space="preserve"> </w:t>
      </w:r>
      <w:r w:rsidR="00BA20F7">
        <w:rPr>
          <w:rFonts w:ascii="Times New Roman" w:hAnsi="Times New Roman"/>
          <w:sz w:val="26"/>
          <w:szCs w:val="26"/>
        </w:rPr>
        <w:t xml:space="preserve">рабочих </w:t>
      </w:r>
      <w:r w:rsidRPr="0016379D">
        <w:rPr>
          <w:rFonts w:ascii="Times New Roman" w:hAnsi="Times New Roman"/>
          <w:sz w:val="26"/>
          <w:szCs w:val="26"/>
        </w:rPr>
        <w:t>д</w:t>
      </w:r>
      <w:r w:rsidR="00015195">
        <w:rPr>
          <w:rFonts w:ascii="Times New Roman" w:hAnsi="Times New Roman"/>
          <w:sz w:val="26"/>
          <w:szCs w:val="26"/>
        </w:rPr>
        <w:t>ня</w:t>
      </w:r>
      <w:r w:rsidR="00315A5C">
        <w:rPr>
          <w:rFonts w:ascii="Times New Roman" w:hAnsi="Times New Roman"/>
          <w:sz w:val="26"/>
          <w:szCs w:val="26"/>
        </w:rPr>
        <w:t>.</w:t>
      </w:r>
    </w:p>
    <w:p w:rsidR="00151576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47B22">
        <w:rPr>
          <w:rFonts w:ascii="Times New Roman" w:hAnsi="Times New Roman"/>
          <w:sz w:val="26"/>
          <w:szCs w:val="26"/>
        </w:rPr>
        <w:t>3.3</w:t>
      </w:r>
      <w:r w:rsidR="00A557B6">
        <w:rPr>
          <w:rFonts w:ascii="Times New Roman" w:hAnsi="Times New Roman"/>
          <w:sz w:val="26"/>
          <w:szCs w:val="26"/>
        </w:rPr>
        <w:t>4</w:t>
      </w:r>
      <w:r w:rsidRPr="00C47B22">
        <w:rPr>
          <w:rFonts w:ascii="Times New Roman" w:hAnsi="Times New Roman"/>
          <w:sz w:val="26"/>
          <w:szCs w:val="26"/>
        </w:rPr>
        <w:t xml:space="preserve">. </w:t>
      </w:r>
      <w:r w:rsidRPr="00AC71B0">
        <w:rPr>
          <w:rFonts w:ascii="Times New Roman" w:hAnsi="Times New Roman"/>
          <w:sz w:val="26"/>
          <w:szCs w:val="26"/>
        </w:rPr>
        <w:t>Результатом административной проц</w:t>
      </w:r>
      <w:r>
        <w:rPr>
          <w:rFonts w:ascii="Times New Roman" w:hAnsi="Times New Roman"/>
          <w:sz w:val="26"/>
          <w:szCs w:val="26"/>
        </w:rPr>
        <w:t xml:space="preserve">едуры является выдача заявителю </w:t>
      </w:r>
      <w:r w:rsidRPr="00AC71B0">
        <w:rPr>
          <w:rFonts w:ascii="Times New Roman" w:hAnsi="Times New Roman"/>
          <w:sz w:val="26"/>
          <w:szCs w:val="26"/>
        </w:rPr>
        <w:t>результата предоставления муниципальной услуги</w:t>
      </w:r>
      <w:r w:rsidRPr="00C47B22">
        <w:rPr>
          <w:rFonts w:ascii="Times New Roman" w:hAnsi="Times New Roman"/>
          <w:sz w:val="26"/>
          <w:szCs w:val="26"/>
        </w:rPr>
        <w:t>.</w:t>
      </w:r>
    </w:p>
    <w:p w:rsidR="00251379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  <w:r w:rsidRPr="00C84181">
        <w:rPr>
          <w:b/>
          <w:position w:val="0"/>
          <w:lang w:eastAsia="en-US"/>
        </w:rPr>
        <w:t>Порядок исправления допущенных опечаток и ошибок в выданных в результате предоставления</w:t>
      </w:r>
      <w:r w:rsidRPr="00802433">
        <w:rPr>
          <w:b/>
          <w:position w:val="0"/>
          <w:lang w:eastAsia="en-US"/>
        </w:rPr>
        <w:t xml:space="preserve"> </w:t>
      </w:r>
      <w:r>
        <w:rPr>
          <w:b/>
          <w:position w:val="0"/>
          <w:lang w:eastAsia="en-US"/>
        </w:rPr>
        <w:t>муниципальной</w:t>
      </w:r>
      <w:r w:rsidRPr="00802433">
        <w:rPr>
          <w:b/>
          <w:position w:val="0"/>
          <w:lang w:eastAsia="en-US"/>
        </w:rPr>
        <w:t xml:space="preserve"> услуги документах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  <w:b/>
        </w:rPr>
      </w:pP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5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</w:t>
      </w:r>
      <w:r w:rsidRPr="003F76E5">
        <w:rPr>
          <w:rFonts w:eastAsia="Calibri"/>
        </w:rPr>
        <w:t xml:space="preserve">в пункте </w:t>
      </w:r>
      <w:r w:rsidR="00A557B6" w:rsidRPr="003F76E5">
        <w:rPr>
          <w:rFonts w:eastAsia="Calibri"/>
        </w:rPr>
        <w:t>2.3</w:t>
      </w:r>
      <w:r w:rsidRPr="003F76E5">
        <w:rPr>
          <w:rFonts w:eastAsia="Calibri"/>
        </w:rPr>
        <w:t xml:space="preserve"> настоящего</w:t>
      </w:r>
      <w:r>
        <w:rPr>
          <w:rFonts w:eastAsia="Calibri"/>
        </w:rPr>
        <w:t xml:space="preserve"> </w:t>
      </w:r>
      <w:r w:rsidRPr="00AC71B0">
        <w:rPr>
          <w:rFonts w:eastAsia="Calibri"/>
        </w:rPr>
        <w:t>Регламента, является получение Администрацией заявления об исправлении технической ошибки.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6</w:t>
      </w:r>
      <w:r w:rsidRPr="00AC71B0">
        <w:rPr>
          <w:rFonts w:eastAsia="Calibri"/>
        </w:rPr>
        <w:t>. При обращении об исправлении технической ошибки заявитель (представитель заявителя) представляет: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- заявление об исправлении технической ошибки;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Заявление об исправлении технической ошибки подается заявителем</w:t>
      </w:r>
      <w:r>
        <w:rPr>
          <w:rFonts w:eastAsia="Calibri"/>
        </w:rPr>
        <w:t xml:space="preserve"> (представителем заявителя)</w:t>
      </w:r>
      <w:r w:rsidRPr="00AC71B0">
        <w:rPr>
          <w:rFonts w:eastAsia="Calibri"/>
        </w:rPr>
        <w:t xml:space="preserve"> лично или по почте в Администрацию.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3.3</w:t>
      </w:r>
      <w:r w:rsidR="00A557B6">
        <w:rPr>
          <w:rFonts w:eastAsia="Calibri"/>
        </w:rPr>
        <w:t>7</w:t>
      </w:r>
      <w:r w:rsidRPr="00AC71B0">
        <w:rPr>
          <w:rFonts w:eastAsia="Calibri"/>
        </w:rPr>
        <w:t>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A557B6">
        <w:rPr>
          <w:rFonts w:eastAsia="Calibri"/>
        </w:rPr>
        <w:t>38</w:t>
      </w:r>
      <w:r w:rsidRPr="00AC71B0">
        <w:rPr>
          <w:rFonts w:eastAsia="Calibri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A557B6">
        <w:rPr>
          <w:rFonts w:eastAsia="Calibri"/>
        </w:rPr>
        <w:t>39</w:t>
      </w:r>
      <w:r w:rsidRPr="00AC71B0">
        <w:rPr>
          <w:rFonts w:eastAsia="Calibri"/>
        </w:rPr>
        <w:t>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7E48C6">
        <w:rPr>
          <w:rFonts w:eastAsia="Calibri"/>
        </w:rPr>
        <w:t>4</w:t>
      </w:r>
      <w:r w:rsidR="00A557B6">
        <w:rPr>
          <w:rFonts w:eastAsia="Calibri"/>
        </w:rPr>
        <w:t>0</w:t>
      </w:r>
      <w:r w:rsidRPr="00AC71B0">
        <w:rPr>
          <w:rFonts w:eastAsia="Calibri"/>
        </w:rPr>
        <w:t>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</w:t>
      </w:r>
      <w:r w:rsidR="007E48C6">
        <w:rPr>
          <w:rFonts w:eastAsia="Calibri"/>
        </w:rPr>
        <w:t>4</w:t>
      </w:r>
      <w:r w:rsidR="00A557B6">
        <w:rPr>
          <w:rFonts w:eastAsia="Calibri"/>
        </w:rPr>
        <w:t>1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>В случае отсутствия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ответственный исполнитель готовит уведомление об отсутствии технической ошибки в выданном, в результате предоставления муниципальной услуги,  документе.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  <w:i/>
        </w:rPr>
      </w:pPr>
      <w:r w:rsidRPr="00AC71B0">
        <w:rPr>
          <w:rFonts w:eastAsia="Calibri"/>
        </w:rPr>
        <w:lastRenderedPageBreak/>
        <w:t>3.</w:t>
      </w:r>
      <w:r>
        <w:rPr>
          <w:rFonts w:eastAsia="Calibri"/>
        </w:rPr>
        <w:t>4</w:t>
      </w:r>
      <w:r w:rsidR="00A557B6">
        <w:rPr>
          <w:rFonts w:eastAsia="Calibri"/>
        </w:rPr>
        <w:t>2</w:t>
      </w:r>
      <w:r w:rsidRPr="00AC71B0">
        <w:rPr>
          <w:rFonts w:eastAsia="Calibri"/>
        </w:rPr>
        <w:t xml:space="preserve">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</w:t>
      </w:r>
      <w:r w:rsidRPr="00AC71B0">
        <w:t>заместителю Главы Администрации.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3</w:t>
      </w:r>
      <w:r w:rsidRPr="00AC71B0">
        <w:rPr>
          <w:rFonts w:eastAsia="Calibri"/>
        </w:rPr>
        <w:t xml:space="preserve">. </w:t>
      </w:r>
      <w:r>
        <w:rPr>
          <w:rFonts w:eastAsia="Calibri"/>
        </w:rPr>
        <w:t>З</w:t>
      </w:r>
      <w:r w:rsidRPr="00AC71B0">
        <w:rPr>
          <w:rFonts w:eastAsia="Calibri"/>
        </w:rPr>
        <w:t>аместитель Главы</w:t>
      </w:r>
      <w:r w:rsidRPr="00AC71B0">
        <w:t xml:space="preserve"> Администрации</w:t>
      </w:r>
      <w:r w:rsidRPr="00AC71B0">
        <w:rPr>
          <w:rFonts w:eastAsia="Calibri"/>
        </w:rPr>
        <w:t xml:space="preserve">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4</w:t>
      </w:r>
      <w:r w:rsidRPr="00AC71B0">
        <w:rPr>
          <w:rFonts w:eastAsia="Calibri"/>
        </w:rPr>
        <w:t>. Ответственный исполнитель подписанное уведомление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>,</w:t>
      </w:r>
      <w:r w:rsidRPr="00AC71B0">
        <w:rPr>
          <w:rFonts w:eastAsia="Calibri"/>
        </w:rPr>
        <w:t xml:space="preserve"> передает специалисту Администрации, ответственному за прием документов, для направления заявителю.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5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>Максимальный срок выполнения действия по исправлению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либо подготовки уведомления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 xml:space="preserve">не может превышать </w:t>
      </w:r>
      <w:r w:rsidR="004451CB">
        <w:rPr>
          <w:rFonts w:eastAsia="Calibri"/>
        </w:rPr>
        <w:t>5</w:t>
      </w:r>
      <w:r w:rsidRPr="00AC71B0">
        <w:rPr>
          <w:rFonts w:eastAsia="Calibri"/>
        </w:rPr>
        <w:t xml:space="preserve"> рабочих дней с даты регистрации заявления об исправлении технической ошибки в Администрации.</w:t>
      </w:r>
      <w:proofErr w:type="gramEnd"/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557B6">
        <w:rPr>
          <w:rFonts w:eastAsia="Calibri"/>
        </w:rPr>
        <w:t>3.4</w:t>
      </w:r>
      <w:r w:rsidR="00A557B6" w:rsidRPr="00A557B6">
        <w:rPr>
          <w:rFonts w:eastAsia="Calibri"/>
        </w:rPr>
        <w:t>6</w:t>
      </w:r>
      <w:r w:rsidRPr="00A557B6">
        <w:rPr>
          <w:rFonts w:eastAsia="Calibri"/>
        </w:rPr>
        <w:t>.</w:t>
      </w:r>
      <w:r w:rsidRPr="00AC71B0">
        <w:rPr>
          <w:rFonts w:eastAsia="Calibri"/>
        </w:rPr>
        <w:t xml:space="preserve"> Результатом выполнения административной процедуры по исправлению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</w:t>
      </w:r>
      <w:r>
        <w:rPr>
          <w:rFonts w:eastAsia="Calibri"/>
        </w:rPr>
        <w:t xml:space="preserve">, </w:t>
      </w:r>
      <w:r w:rsidRPr="00AC71B0">
        <w:rPr>
          <w:rFonts w:eastAsia="Calibri"/>
        </w:rPr>
        <w:t>является: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7E48C6">
        <w:rPr>
          <w:rFonts w:eastAsia="Calibri"/>
        </w:rPr>
        <w:t>а) в</w:t>
      </w:r>
      <w:r w:rsidRPr="00AC71B0">
        <w:rPr>
          <w:rFonts w:eastAsia="Calibri"/>
        </w:rPr>
        <w:t xml:space="preserve"> случае наличия технической ошибки в выданном, в результате предоставления муниципал</w:t>
      </w:r>
      <w:r>
        <w:rPr>
          <w:rFonts w:eastAsia="Calibri"/>
        </w:rPr>
        <w:t>ьной услуги</w:t>
      </w:r>
      <w:r w:rsidRPr="00AC71B0">
        <w:rPr>
          <w:rFonts w:eastAsia="Calibri"/>
        </w:rPr>
        <w:t xml:space="preserve"> документе – один из документов, указанных </w:t>
      </w:r>
      <w:r w:rsidRPr="007E5A30">
        <w:rPr>
          <w:rFonts w:eastAsia="Calibri"/>
        </w:rPr>
        <w:t>в пункте 3.</w:t>
      </w:r>
      <w:r w:rsidR="00A557B6">
        <w:rPr>
          <w:rFonts w:eastAsia="Calibri"/>
        </w:rPr>
        <w:t>29</w:t>
      </w:r>
      <w:r>
        <w:rPr>
          <w:rFonts w:eastAsia="Calibri"/>
        </w:rPr>
        <w:t xml:space="preserve"> настоящего</w:t>
      </w:r>
      <w:r w:rsidRPr="00AC71B0">
        <w:rPr>
          <w:rFonts w:eastAsia="Calibri"/>
        </w:rPr>
        <w:t xml:space="preserve"> Регламента;</w:t>
      </w:r>
    </w:p>
    <w:p w:rsidR="00151576" w:rsidRPr="00AC71B0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proofErr w:type="gramStart"/>
      <w:r w:rsidRPr="00AC71B0">
        <w:rPr>
          <w:rFonts w:eastAsia="Calibri"/>
        </w:rPr>
        <w:t>б) в случае отсутствия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документе - уведомление об отсутствии технической ошибки в выданном, в результате пред</w:t>
      </w:r>
      <w:r>
        <w:rPr>
          <w:rFonts w:eastAsia="Calibri"/>
        </w:rPr>
        <w:t>оставления муниципальной услуги</w:t>
      </w:r>
      <w:r w:rsidRPr="00AC71B0">
        <w:rPr>
          <w:rFonts w:eastAsia="Calibri"/>
        </w:rPr>
        <w:t xml:space="preserve">  документе.</w:t>
      </w:r>
      <w:r>
        <w:rPr>
          <w:rFonts w:eastAsia="Calibri"/>
        </w:rPr>
        <w:t xml:space="preserve"> </w:t>
      </w:r>
      <w:proofErr w:type="gramEnd"/>
    </w:p>
    <w:p w:rsidR="00151576" w:rsidRDefault="00151576" w:rsidP="00151576">
      <w:pPr>
        <w:autoSpaceDE w:val="0"/>
        <w:autoSpaceDN w:val="0"/>
        <w:adjustRightInd w:val="0"/>
        <w:ind w:firstLine="709"/>
        <w:rPr>
          <w:rFonts w:eastAsia="Calibri"/>
        </w:rPr>
      </w:pPr>
      <w:r w:rsidRPr="00AC71B0">
        <w:rPr>
          <w:rFonts w:eastAsia="Calibri"/>
        </w:rPr>
        <w:t>3.4</w:t>
      </w:r>
      <w:r w:rsidR="00A557B6">
        <w:rPr>
          <w:rFonts w:eastAsia="Calibri"/>
        </w:rPr>
        <w:t>7</w:t>
      </w:r>
      <w:r w:rsidRPr="00AC71B0">
        <w:rPr>
          <w:rFonts w:eastAsia="Calibri"/>
        </w:rPr>
        <w:t xml:space="preserve">. </w:t>
      </w:r>
      <w:proofErr w:type="gramStart"/>
      <w:r w:rsidRPr="00AC71B0">
        <w:rPr>
          <w:rFonts w:eastAsia="Calibri"/>
        </w:rPr>
        <w:t xml:space="preserve">Способ фиксации результата административной процедуры по исправлению технической ошибки в выданном, в результате предоставления муниципальной </w:t>
      </w:r>
      <w:r>
        <w:rPr>
          <w:rFonts w:eastAsia="Calibri"/>
        </w:rPr>
        <w:t xml:space="preserve">услуги </w:t>
      </w:r>
      <w:r w:rsidRPr="00AC71B0">
        <w:rPr>
          <w:rFonts w:eastAsia="Calibri"/>
        </w:rPr>
        <w:t xml:space="preserve">документе – регистрация документа, указанного в пункте </w:t>
      </w:r>
      <w:r>
        <w:rPr>
          <w:rFonts w:eastAsia="Calibri"/>
        </w:rPr>
        <w:t>3.4</w:t>
      </w:r>
      <w:r w:rsidR="00A557B6">
        <w:rPr>
          <w:rFonts w:eastAsia="Calibri"/>
        </w:rPr>
        <w:t>6</w:t>
      </w:r>
      <w:r w:rsidRPr="00AC71B0">
        <w:rPr>
          <w:rFonts w:eastAsia="Calibri"/>
        </w:rPr>
        <w:t xml:space="preserve"> </w:t>
      </w:r>
      <w:r>
        <w:rPr>
          <w:rFonts w:eastAsia="Calibri"/>
        </w:rPr>
        <w:t xml:space="preserve">настоящего </w:t>
      </w:r>
      <w:r w:rsidRPr="00AC71B0">
        <w:rPr>
          <w:rFonts w:eastAsia="Calibri"/>
        </w:rPr>
        <w:t>Регламента, в установленной в Администрации системе электронного документооборота с указанием даты и исходящего номера.</w:t>
      </w:r>
      <w:proofErr w:type="gramEnd"/>
    </w:p>
    <w:p w:rsidR="002D765E" w:rsidRPr="00AC71B0" w:rsidRDefault="002D765E" w:rsidP="00151576">
      <w:pPr>
        <w:autoSpaceDE w:val="0"/>
        <w:autoSpaceDN w:val="0"/>
        <w:adjustRightInd w:val="0"/>
        <w:ind w:firstLine="709"/>
        <w:rPr>
          <w:rFonts w:eastAsia="Calibri"/>
        </w:rPr>
      </w:pPr>
    </w:p>
    <w:p w:rsidR="002D765E" w:rsidRPr="002D765E" w:rsidRDefault="002D765E" w:rsidP="002D765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D765E">
        <w:rPr>
          <w:rFonts w:ascii="Times New Roman" w:hAnsi="Times New Roman" w:cs="Times New Roman"/>
          <w:sz w:val="26"/>
          <w:szCs w:val="26"/>
        </w:rPr>
        <w:t>Особенности предоставления муниципальной услуги в МФЦ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 w:rsidR="00A557B6">
        <w:rPr>
          <w:rFonts w:ascii="Times New Roman" w:hAnsi="Times New Roman"/>
          <w:sz w:val="26"/>
          <w:szCs w:val="26"/>
        </w:rPr>
        <w:t>48</w:t>
      </w:r>
      <w:r w:rsidRPr="002D765E">
        <w:rPr>
          <w:rFonts w:ascii="Times New Roman" w:hAnsi="Times New Roman"/>
          <w:sz w:val="26"/>
          <w:szCs w:val="26"/>
        </w:rPr>
        <w:t>. Заявление может быть подано через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 w:rsidR="00A557B6">
        <w:rPr>
          <w:rFonts w:ascii="Times New Roman" w:hAnsi="Times New Roman"/>
          <w:sz w:val="26"/>
          <w:szCs w:val="26"/>
        </w:rPr>
        <w:t>49</w:t>
      </w:r>
      <w:r w:rsidRPr="002D765E">
        <w:rPr>
          <w:rFonts w:ascii="Times New Roman" w:hAnsi="Times New Roman"/>
          <w:sz w:val="26"/>
          <w:szCs w:val="26"/>
        </w:rPr>
        <w:t xml:space="preserve">. Специалист МФЦ принимает от заявителя </w:t>
      </w:r>
      <w:r w:rsidR="00622A80" w:rsidRPr="00622A80">
        <w:rPr>
          <w:rFonts w:ascii="Times New Roman" w:hAnsi="Times New Roman"/>
          <w:sz w:val="26"/>
          <w:szCs w:val="26"/>
        </w:rPr>
        <w:t>(представителя заявителя)</w:t>
      </w:r>
      <w:r w:rsidR="00622A80" w:rsidRPr="00AC71B0">
        <w:t xml:space="preserve"> </w:t>
      </w:r>
      <w:r w:rsidRPr="002D765E">
        <w:rPr>
          <w:rFonts w:ascii="Times New Roman" w:hAnsi="Times New Roman"/>
          <w:sz w:val="26"/>
          <w:szCs w:val="26"/>
        </w:rPr>
        <w:t xml:space="preserve">заявление и (или) документы, указанные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и регистрирует их.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При приеме у заявителя (представителя заявителя)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настоящего Р</w:t>
      </w:r>
      <w:r w:rsidRPr="002D765E">
        <w:rPr>
          <w:rFonts w:ascii="Times New Roman" w:hAnsi="Times New Roman"/>
          <w:sz w:val="26"/>
          <w:szCs w:val="26"/>
        </w:rPr>
        <w:t>егламента, специалист МФЦ: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2D765E">
        <w:rPr>
          <w:rFonts w:ascii="Times New Roman" w:hAnsi="Times New Roman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2D765E">
        <w:rPr>
          <w:rFonts w:ascii="Times New Roman" w:hAnsi="Times New Roman"/>
          <w:sz w:val="26"/>
          <w:szCs w:val="26"/>
        </w:rPr>
        <w:t>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Срок выполнения данного административного действия не более 30 минут.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</w:t>
      </w:r>
      <w:r w:rsidR="00A557B6">
        <w:rPr>
          <w:rFonts w:ascii="Times New Roman" w:hAnsi="Times New Roman"/>
          <w:sz w:val="26"/>
          <w:szCs w:val="26"/>
        </w:rPr>
        <w:t>0</w:t>
      </w:r>
      <w:r w:rsidRPr="002D765E">
        <w:rPr>
          <w:rFonts w:ascii="Times New Roman" w:hAnsi="Times New Roman"/>
          <w:sz w:val="26"/>
          <w:szCs w:val="26"/>
        </w:rPr>
        <w:t xml:space="preserve">. Передачу и доставку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</w:t>
      </w:r>
      <w:hyperlink w:anchor="P141" w:history="1">
        <w:r w:rsidRPr="002D765E">
          <w:rPr>
            <w:rFonts w:ascii="Times New Roman" w:hAnsi="Times New Roman"/>
            <w:sz w:val="26"/>
            <w:szCs w:val="26"/>
          </w:rPr>
          <w:t>пункте 2.6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Регламента, от заявителя.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Передача документов из МФЦ в Администрацию осуществляется курьером МФЦ </w:t>
      </w:r>
      <w:r w:rsidRPr="002D765E">
        <w:rPr>
          <w:rFonts w:ascii="Times New Roman" w:hAnsi="Times New Roman"/>
          <w:sz w:val="26"/>
          <w:szCs w:val="26"/>
        </w:rPr>
        <w:lastRenderedPageBreak/>
        <w:t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Сотрудник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1</w:t>
      </w:r>
      <w:r w:rsidRPr="002D765E">
        <w:rPr>
          <w:rFonts w:ascii="Times New Roman" w:hAnsi="Times New Roman"/>
          <w:sz w:val="26"/>
          <w:szCs w:val="26"/>
        </w:rPr>
        <w:t>. Результат предоставления муниципальной услуги направляется заявителю одним из способов, указанных им в заявлении.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услуги, предусмотренного </w:t>
      </w:r>
      <w:hyperlink w:anchor="P109" w:history="1">
        <w:r w:rsidRPr="002D765E">
          <w:rPr>
            <w:rFonts w:ascii="Times New Roman" w:hAnsi="Times New Roman"/>
            <w:sz w:val="26"/>
            <w:szCs w:val="26"/>
          </w:rPr>
          <w:t>пунктом 2.4</w:t>
        </w:r>
      </w:hyperlink>
      <w:r w:rsidRPr="002D765E">
        <w:rPr>
          <w:rFonts w:ascii="Times New Roman" w:hAnsi="Times New Roman"/>
          <w:sz w:val="26"/>
          <w:szCs w:val="26"/>
        </w:rPr>
        <w:t xml:space="preserve"> настоящего Регламента.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2</w:t>
      </w:r>
      <w:r w:rsidRPr="002D765E">
        <w:rPr>
          <w:rFonts w:ascii="Times New Roman" w:hAnsi="Times New Roman"/>
          <w:sz w:val="26"/>
          <w:szCs w:val="26"/>
        </w:rPr>
        <w:t>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3</w:t>
      </w:r>
      <w:r w:rsidRPr="002D765E">
        <w:rPr>
          <w:rFonts w:ascii="Times New Roman" w:hAnsi="Times New Roman"/>
          <w:sz w:val="26"/>
          <w:szCs w:val="26"/>
        </w:rPr>
        <w:t>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2D765E" w:rsidRPr="002D765E" w:rsidRDefault="002D765E" w:rsidP="002D76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D765E">
        <w:rPr>
          <w:rFonts w:ascii="Times New Roman" w:hAnsi="Times New Roman"/>
          <w:sz w:val="26"/>
          <w:szCs w:val="26"/>
        </w:rPr>
        <w:t>3.5</w:t>
      </w:r>
      <w:r w:rsidR="00A557B6">
        <w:rPr>
          <w:rFonts w:ascii="Times New Roman" w:hAnsi="Times New Roman"/>
          <w:sz w:val="26"/>
          <w:szCs w:val="26"/>
        </w:rPr>
        <w:t>4</w:t>
      </w:r>
      <w:r w:rsidRPr="002D765E">
        <w:rPr>
          <w:rFonts w:ascii="Times New Roman" w:hAnsi="Times New Roman"/>
          <w:sz w:val="26"/>
          <w:szCs w:val="26"/>
        </w:rPr>
        <w:t xml:space="preserve">. В случае неявки заявителя в МФЦ в течение 30 дней с момента </w:t>
      </w:r>
      <w:proofErr w:type="gramStart"/>
      <w:r w:rsidRPr="002D765E">
        <w:rPr>
          <w:rFonts w:ascii="Times New Roman" w:hAnsi="Times New Roman"/>
          <w:sz w:val="26"/>
          <w:szCs w:val="26"/>
        </w:rPr>
        <w:t>окончания срока получения результата предоставления муниципальной услуги</w:t>
      </w:r>
      <w:proofErr w:type="gramEnd"/>
      <w:r w:rsidRPr="002D765E">
        <w:rPr>
          <w:rFonts w:ascii="Times New Roman" w:hAnsi="Times New Roman"/>
          <w:sz w:val="26"/>
          <w:szCs w:val="26"/>
        </w:rPr>
        <w:t xml:space="preserve"> МФЦ курьером отправляет документы в Администрацию под подпись с сопроводительным письмом.</w:t>
      </w:r>
    </w:p>
    <w:p w:rsidR="00251379" w:rsidRPr="00802433" w:rsidRDefault="00251379" w:rsidP="00866F2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lang w:eastAsia="en-US"/>
        </w:rPr>
      </w:pPr>
    </w:p>
    <w:p w:rsidR="00251379" w:rsidRPr="00953AAD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953AAD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953AAD">
        <w:rPr>
          <w:rFonts w:ascii="Times New Roman" w:hAnsi="Times New Roman"/>
          <w:b/>
          <w:sz w:val="26"/>
          <w:szCs w:val="26"/>
        </w:rPr>
        <w:t>. Формы контроля за исполнением административного регламента</w:t>
      </w:r>
    </w:p>
    <w:p w:rsidR="00251379" w:rsidRPr="00DE07A0" w:rsidRDefault="00251379" w:rsidP="00866F27">
      <w:pPr>
        <w:pStyle w:val="ConsPlusNormal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ind w:firstLine="708"/>
        <w:rPr>
          <w:position w:val="0"/>
          <w:sz w:val="28"/>
          <w:szCs w:val="28"/>
          <w:lang w:eastAsia="en-US"/>
        </w:rPr>
      </w:pPr>
      <w:r w:rsidRPr="00824422">
        <w:t xml:space="preserve">4.1. </w:t>
      </w:r>
      <w:r>
        <w:t>П</w:t>
      </w:r>
      <w:r w:rsidRPr="00030917">
        <w:t xml:space="preserve">орядок осуществления текущего </w:t>
      </w:r>
      <w:proofErr w:type="gramStart"/>
      <w:r w:rsidRPr="00030917">
        <w:t>контроля за</w:t>
      </w:r>
      <w:proofErr w:type="gramEnd"/>
      <w:r w:rsidRPr="00030917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position w:val="0"/>
          <w:sz w:val="28"/>
          <w:szCs w:val="28"/>
          <w:lang w:eastAsia="en-US"/>
        </w:rPr>
        <w:t>.</w:t>
      </w:r>
    </w:p>
    <w:p w:rsidR="00251379" w:rsidRPr="00824422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4.1.1. </w:t>
      </w:r>
      <w:proofErr w:type="gramStart"/>
      <w:r w:rsidRPr="00824422">
        <w:rPr>
          <w:rFonts w:ascii="Times New Roman" w:hAnsi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24422">
        <w:rPr>
          <w:rFonts w:ascii="Times New Roman" w:hAnsi="Times New Roman"/>
          <w:sz w:val="26"/>
          <w:szCs w:val="26"/>
        </w:rPr>
        <w:t xml:space="preserve">осуществляется постоянно </w:t>
      </w:r>
      <w:r w:rsidRPr="003333B6">
        <w:rPr>
          <w:rFonts w:ascii="Times New Roman" w:hAnsi="Times New Roman"/>
          <w:sz w:val="26"/>
          <w:szCs w:val="26"/>
        </w:rPr>
        <w:t>Главой города,</w:t>
      </w:r>
      <w:r>
        <w:rPr>
          <w:rFonts w:ascii="Times New Roman" w:hAnsi="Times New Roman"/>
          <w:sz w:val="26"/>
          <w:szCs w:val="26"/>
        </w:rPr>
        <w:t xml:space="preserve"> </w:t>
      </w:r>
      <w:r w:rsidR="000B5169">
        <w:rPr>
          <w:rFonts w:ascii="Times New Roman" w:hAnsi="Times New Roman"/>
          <w:sz w:val="26"/>
          <w:szCs w:val="26"/>
        </w:rPr>
        <w:t xml:space="preserve">заместителем Главы Администрации, </w:t>
      </w:r>
      <w:r w:rsidRPr="00824422">
        <w:rPr>
          <w:rFonts w:ascii="Times New Roman" w:hAnsi="Times New Roman"/>
          <w:sz w:val="26"/>
          <w:szCs w:val="26"/>
        </w:rPr>
        <w:t xml:space="preserve">а также </w:t>
      </w:r>
      <w:r w:rsidR="00266F61" w:rsidRPr="00266F61">
        <w:rPr>
          <w:rFonts w:ascii="Times New Roman" w:hAnsi="Times New Roman"/>
          <w:sz w:val="26"/>
          <w:szCs w:val="26"/>
        </w:rPr>
        <w:t>специалистами</w:t>
      </w:r>
      <w:r w:rsidR="00F114A2">
        <w:rPr>
          <w:rFonts w:ascii="Times New Roman" w:hAnsi="Times New Roman"/>
          <w:sz w:val="26"/>
          <w:szCs w:val="26"/>
        </w:rPr>
        <w:t xml:space="preserve"> Администрации</w:t>
      </w:r>
      <w:r w:rsidRPr="00824422">
        <w:rPr>
          <w:rFonts w:ascii="Times New Roman" w:hAnsi="Times New Roman"/>
          <w:sz w:val="26"/>
          <w:szCs w:val="26"/>
        </w:rPr>
        <w:t>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51379" w:rsidRPr="00824422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4.1.2. </w:t>
      </w:r>
      <w:r w:rsidRPr="00824422">
        <w:rPr>
          <w:rFonts w:ascii="Times New Roman" w:hAnsi="Times New Roman"/>
          <w:sz w:val="26"/>
          <w:szCs w:val="26"/>
        </w:rPr>
        <w:t xml:space="preserve">Текущий контроль осуществляется путем проведения проверок </w:t>
      </w:r>
      <w:r>
        <w:rPr>
          <w:rFonts w:ascii="Times New Roman" w:hAnsi="Times New Roman"/>
          <w:sz w:val="26"/>
          <w:szCs w:val="26"/>
        </w:rPr>
        <w:t xml:space="preserve">соблюдения и </w:t>
      </w:r>
      <w:r w:rsidRPr="00824422">
        <w:rPr>
          <w:rFonts w:ascii="Times New Roman" w:hAnsi="Times New Roman"/>
          <w:sz w:val="26"/>
          <w:szCs w:val="26"/>
        </w:rPr>
        <w:t xml:space="preserve">исполнения положений </w:t>
      </w:r>
      <w:r>
        <w:rPr>
          <w:rFonts w:ascii="Times New Roman" w:hAnsi="Times New Roman"/>
          <w:sz w:val="26"/>
          <w:szCs w:val="26"/>
        </w:rPr>
        <w:t>настоящего Р</w:t>
      </w:r>
      <w:r w:rsidRPr="00824422">
        <w:rPr>
          <w:rFonts w:ascii="Times New Roman" w:hAnsi="Times New Roman"/>
          <w:sz w:val="26"/>
          <w:szCs w:val="26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1379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>
        <w:rPr>
          <w:position w:val="0"/>
          <w:lang w:eastAsia="en-US"/>
        </w:rP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4422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51379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>
        <w:lastRenderedPageBreak/>
        <w:t xml:space="preserve">Проведение плановой проверки полноты и качества предоставления муниципальной услуги осуществляется </w:t>
      </w:r>
      <w:r w:rsidRPr="003F08F0">
        <w:t>рабочей групп</w:t>
      </w:r>
      <w:r>
        <w:t>ой</w:t>
      </w:r>
      <w:r w:rsidRPr="003F08F0">
        <w:t xml:space="preserve"> по вопросам реализации в </w:t>
      </w:r>
      <w:r>
        <w:t xml:space="preserve">городе </w:t>
      </w:r>
      <w:r w:rsidRPr="003F08F0">
        <w:t>Заречно</w:t>
      </w:r>
      <w:r>
        <w:t xml:space="preserve">м Пензенской области </w:t>
      </w:r>
      <w:r w:rsidRPr="003F08F0">
        <w:t xml:space="preserve">положений </w:t>
      </w:r>
      <w:r w:rsidRPr="000D0990">
        <w:t>Федерального закона от 27</w:t>
      </w:r>
      <w:r w:rsidRPr="000D0990">
        <w:rPr>
          <w:color w:val="FF0000"/>
        </w:rPr>
        <w:t>.</w:t>
      </w:r>
      <w:r w:rsidRPr="003F08F0">
        <w:t>07.2010 № 210-ФЗ</w:t>
      </w:r>
      <w:r>
        <w:t xml:space="preserve"> </w:t>
      </w:r>
      <w:r w:rsidRPr="003F08F0">
        <w:t>«Об организации предоставления государственных и муниципальных услуг»</w:t>
      </w:r>
      <w:r>
        <w:t xml:space="preserve"> (далее – рабочая группа). </w:t>
      </w:r>
      <w:r>
        <w:rPr>
          <w:position w:val="0"/>
          <w:lang w:eastAsia="en-US"/>
        </w:rPr>
        <w:t>Результаты деятельности рабочей группы оформляются протоколом, в котором отмечаются выявленные недостатки и предложения по их устранению</w:t>
      </w:r>
    </w:p>
    <w:p w:rsidR="00251379" w:rsidRPr="00947A4C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 w:rsidRPr="00824422">
        <w:rPr>
          <w:rFonts w:ascii="Times New Roman" w:hAnsi="Times New Roman"/>
          <w:sz w:val="26"/>
          <w:szCs w:val="26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</w:t>
      </w:r>
      <w:r w:rsidRPr="003333B6">
        <w:rPr>
          <w:rFonts w:ascii="Times New Roman" w:hAnsi="Times New Roman"/>
          <w:sz w:val="26"/>
          <w:szCs w:val="26"/>
        </w:rPr>
        <w:t xml:space="preserve">услуги. </w:t>
      </w:r>
      <w:r w:rsidRPr="003333B6">
        <w:rPr>
          <w:rFonts w:ascii="Times New Roman" w:hAnsi="Times New Roman"/>
          <w:sz w:val="26"/>
          <w:szCs w:val="26"/>
          <w:lang w:eastAsia="en-US"/>
        </w:rPr>
        <w:t>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824422">
        <w:rPr>
          <w:rFonts w:ascii="Times New Roman" w:hAnsi="Times New Roman"/>
          <w:sz w:val="26"/>
          <w:szCs w:val="26"/>
        </w:rPr>
        <w:t>за</w:t>
      </w:r>
      <w:proofErr w:type="gramEnd"/>
      <w:r w:rsidRPr="00824422">
        <w:rPr>
          <w:rFonts w:ascii="Times New Roman" w:hAnsi="Times New Roman"/>
          <w:sz w:val="26"/>
          <w:szCs w:val="26"/>
        </w:rPr>
        <w:t>: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4.5.1. соблюдение сроков выполнения административных процедур при предоставлении муниципальной услуги</w:t>
      </w:r>
      <w:r>
        <w:rPr>
          <w:rFonts w:ascii="Times New Roman" w:hAnsi="Times New Roman"/>
          <w:sz w:val="26"/>
          <w:szCs w:val="26"/>
        </w:rPr>
        <w:t>;</w:t>
      </w:r>
    </w:p>
    <w:p w:rsidR="00251379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4.5.2.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4422">
        <w:rPr>
          <w:rFonts w:ascii="Times New Roman" w:hAnsi="Times New Roman"/>
          <w:sz w:val="26"/>
          <w:szCs w:val="26"/>
        </w:rPr>
        <w:t>соответствие результатов рассмотрения документов требованиям законодательства Российской Федерации;</w:t>
      </w: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24422">
        <w:rPr>
          <w:rFonts w:ascii="Times New Roman" w:hAnsi="Times New Roman"/>
          <w:sz w:val="26"/>
          <w:szCs w:val="26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</w:t>
      </w:r>
      <w:r>
        <w:rPr>
          <w:rFonts w:ascii="Times New Roman" w:hAnsi="Times New Roman"/>
          <w:sz w:val="26"/>
          <w:szCs w:val="26"/>
        </w:rPr>
        <w:t xml:space="preserve"> или Региональный портал</w:t>
      </w:r>
      <w:r w:rsidRPr="00824422">
        <w:rPr>
          <w:rFonts w:ascii="Times New Roman" w:hAnsi="Times New Roman"/>
          <w:sz w:val="26"/>
          <w:szCs w:val="26"/>
        </w:rPr>
        <w:t>.</w:t>
      </w:r>
    </w:p>
    <w:p w:rsidR="00251379" w:rsidRPr="00DE07A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251379" w:rsidRPr="00953AAD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  <w:lang w:eastAsia="en-US"/>
        </w:rPr>
      </w:pPr>
      <w:r w:rsidRPr="00953AAD">
        <w:rPr>
          <w:rFonts w:ascii="Times New Roman" w:hAnsi="Times New Roman"/>
          <w:b/>
          <w:sz w:val="26"/>
          <w:szCs w:val="26"/>
          <w:lang w:val="en-US"/>
        </w:rPr>
        <w:t>V</w:t>
      </w:r>
      <w:r w:rsidRPr="00953AAD">
        <w:rPr>
          <w:rFonts w:ascii="Times New Roman" w:hAnsi="Times New Roman"/>
          <w:b/>
          <w:sz w:val="26"/>
          <w:szCs w:val="26"/>
        </w:rPr>
        <w:t xml:space="preserve">. </w:t>
      </w:r>
      <w:r w:rsidRPr="00953AAD">
        <w:rPr>
          <w:rFonts w:ascii="Times New Roman" w:hAnsi="Times New Roman"/>
          <w:b/>
          <w:sz w:val="26"/>
          <w:szCs w:val="26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</w:t>
      </w:r>
      <w:proofErr w:type="gramStart"/>
      <w:r w:rsidRPr="00953AAD">
        <w:rPr>
          <w:rFonts w:ascii="Times New Roman" w:hAnsi="Times New Roman"/>
          <w:b/>
          <w:sz w:val="26"/>
          <w:szCs w:val="26"/>
          <w:lang w:eastAsia="en-US"/>
        </w:rPr>
        <w:t>предоставлению  муниципальных</w:t>
      </w:r>
      <w:proofErr w:type="gramEnd"/>
      <w:r w:rsidRPr="00953AAD">
        <w:rPr>
          <w:rFonts w:ascii="Times New Roman" w:hAnsi="Times New Roman"/>
          <w:b/>
          <w:sz w:val="26"/>
          <w:szCs w:val="26"/>
          <w:lang w:eastAsia="en-US"/>
        </w:rPr>
        <w:t xml:space="preserve"> услуг, а также их должностных лиц, муниципальных служащих, работников</w:t>
      </w:r>
    </w:p>
    <w:p w:rsidR="00251379" w:rsidRPr="00DE07A0" w:rsidRDefault="00251379" w:rsidP="00866F27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  <w:highlight w:val="yellow"/>
        </w:rPr>
      </w:pP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города или должностных лиц, специалистов и муниципальных служащих Администрации в досудебном порядке.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лиц, специалистов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</w:pPr>
      <w:r w:rsidRPr="00A349C7">
        <w:t xml:space="preserve">5.4. </w:t>
      </w:r>
      <w:r w:rsidRPr="00A349C7">
        <w:rPr>
          <w:position w:val="0"/>
          <w:lang w:eastAsia="en-US"/>
        </w:rPr>
        <w:t>Порядок подачи и рассмотрения жалобы на решения и действия (бездействие) должностных лиц, специалистов, муниципальных служащих Администрации города Заречного Пензенской области.</w:t>
      </w:r>
    </w:p>
    <w:p w:rsidR="002A3245" w:rsidRPr="00A349C7" w:rsidRDefault="002A3245" w:rsidP="002A3245">
      <w:pPr>
        <w:spacing w:line="240" w:lineRule="auto"/>
      </w:pPr>
      <w:r w:rsidRPr="00A349C7">
        <w:lastRenderedPageBreak/>
        <w:t xml:space="preserve">Заявитель может обратиться с </w:t>
      </w:r>
      <w:proofErr w:type="gramStart"/>
      <w:r w:rsidRPr="00A349C7">
        <w:t>жалобой</w:t>
      </w:r>
      <w:proofErr w:type="gramEnd"/>
      <w:r w:rsidRPr="00A349C7">
        <w:t xml:space="preserve"> в том числе в следующих случаях:</w:t>
      </w:r>
    </w:p>
    <w:p w:rsidR="002A3245" w:rsidRPr="00A349C7" w:rsidRDefault="002A3245" w:rsidP="002A3245">
      <w:pPr>
        <w:spacing w:line="240" w:lineRule="auto"/>
      </w:pPr>
      <w:r w:rsidRPr="00A349C7">
        <w:t xml:space="preserve">5.4.1. нарушение срока регистрации запроса о предоставлении муниципальной услуги, запроса, указанного </w:t>
      </w:r>
      <w:proofErr w:type="gramStart"/>
      <w:r w:rsidRPr="00A349C7">
        <w:t>в</w:t>
      </w:r>
      <w:proofErr w:type="gramEnd"/>
      <w:r w:rsidRPr="00A349C7">
        <w:t xml:space="preserve"> </w:t>
      </w:r>
      <w:hyperlink r:id="rId22" w:history="1">
        <w:r w:rsidRPr="00A349C7">
          <w:t>статье 15.1</w:t>
        </w:r>
      </w:hyperlink>
      <w:r w:rsidRPr="00A349C7">
        <w:t xml:space="preserve"> </w:t>
      </w:r>
      <w:proofErr w:type="gramStart"/>
      <w:r w:rsidRPr="00A349C7">
        <w:t>Федерального</w:t>
      </w:r>
      <w:proofErr w:type="gramEnd"/>
      <w:r w:rsidRPr="00A349C7">
        <w:t xml:space="preserve"> закона «Об организации предоставления государственных и муниципальных услуг»;</w:t>
      </w:r>
    </w:p>
    <w:p w:rsidR="002A3245" w:rsidRPr="00A349C7" w:rsidRDefault="002A3245" w:rsidP="002A3245">
      <w:pPr>
        <w:spacing w:line="240" w:lineRule="auto"/>
      </w:pPr>
      <w:r w:rsidRPr="00A349C7">
        <w:t>5.4.2. нарушение срока предоставления муниципальной услуги;</w:t>
      </w:r>
    </w:p>
    <w:p w:rsidR="002A3245" w:rsidRPr="00A349C7" w:rsidRDefault="002A3245" w:rsidP="002A3245">
      <w:pPr>
        <w:spacing w:line="240" w:lineRule="auto"/>
      </w:pPr>
      <w:r w:rsidRPr="00A349C7"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A3245" w:rsidRPr="00A349C7" w:rsidRDefault="002A3245" w:rsidP="002A3245">
      <w:pPr>
        <w:spacing w:line="240" w:lineRule="auto"/>
      </w:pPr>
      <w:r w:rsidRPr="00A349C7"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A3245" w:rsidRPr="00A349C7" w:rsidRDefault="002A3245" w:rsidP="002A3245">
      <w:pPr>
        <w:spacing w:line="240" w:lineRule="auto"/>
      </w:pPr>
      <w:proofErr w:type="gramStart"/>
      <w:r w:rsidRPr="00A349C7"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A3245" w:rsidRPr="00A349C7" w:rsidRDefault="002A3245" w:rsidP="002A3245">
      <w:pPr>
        <w:spacing w:line="240" w:lineRule="auto"/>
      </w:pPr>
      <w:r w:rsidRPr="00A349C7"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A3245" w:rsidRPr="00A349C7" w:rsidRDefault="002A3245" w:rsidP="002A3245">
      <w:pPr>
        <w:spacing w:line="240" w:lineRule="auto"/>
      </w:pPr>
      <w:proofErr w:type="gramStart"/>
      <w:r w:rsidRPr="00A349C7">
        <w:t>5.4.7. отказ Администрации, должностного лица, специалиста,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A3245" w:rsidRPr="00A349C7" w:rsidRDefault="002A3245" w:rsidP="002A3245">
      <w:pPr>
        <w:spacing w:line="240" w:lineRule="auto"/>
      </w:pPr>
      <w:r w:rsidRPr="00A349C7">
        <w:t>5.4.8. нарушение срока или порядка выдачи документов по результатам предоставления муниципальной услуги;</w:t>
      </w:r>
    </w:p>
    <w:p w:rsidR="002A3245" w:rsidRPr="00A349C7" w:rsidRDefault="002A3245" w:rsidP="002A3245">
      <w:pPr>
        <w:spacing w:line="240" w:lineRule="auto"/>
      </w:pPr>
      <w:proofErr w:type="gramStart"/>
      <w:r w:rsidRPr="00A349C7"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</w:pPr>
      <w:proofErr w:type="gramStart"/>
      <w:r w:rsidRPr="00A349C7"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  <w:proofErr w:type="gramEnd"/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</w:pPr>
      <w:r w:rsidRPr="00A349C7">
        <w:t>5.5. Жалоба на решения и действия (бездействие) Главы города подается Главе города.</w:t>
      </w:r>
    </w:p>
    <w:p w:rsidR="002A3245" w:rsidRPr="00A349C7" w:rsidRDefault="002A3245" w:rsidP="002A3245">
      <w:pPr>
        <w:autoSpaceDE w:val="0"/>
        <w:autoSpaceDN w:val="0"/>
        <w:adjustRightInd w:val="0"/>
      </w:pPr>
      <w:r w:rsidRPr="00A349C7">
        <w:t>5.6.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5.7. Жалоба на решения и действия (бездействия) специалистов, муниципальных служащих Администрации, ответственных за предоставление муниципальной услуги, подается на имя Главы города.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color w:val="FF0000"/>
          <w:position w:val="0"/>
          <w:lang w:eastAsia="en-US"/>
        </w:rPr>
      </w:pPr>
      <w:r w:rsidRPr="00A349C7">
        <w:t xml:space="preserve">5.8. </w:t>
      </w:r>
      <w:proofErr w:type="gramStart"/>
      <w:r w:rsidRPr="00A349C7">
        <w:rPr>
          <w:position w:val="0"/>
          <w:lang w:eastAsia="en-US"/>
        </w:rPr>
        <w:t xml:space="preserve">Особенности подачи и рассмотрения жалобы на решения и действия (бездействие) Администрации и ее должностных лиц, специалистов, муниципальных служащих при предоставлении муниципальной услуги устанавливаются </w:t>
      </w:r>
      <w:r w:rsidRPr="00A349C7">
        <w:t xml:space="preserve">Порядком </w:t>
      </w:r>
      <w:r w:rsidRPr="00A349C7">
        <w:rPr>
          <w:lang w:eastAsia="en-US"/>
        </w:rPr>
        <w:t xml:space="preserve">подачи и рассмотрения жалоб на решения и действия (бездействие) должностных лиц, муниципальных служащих Администрации города Заречного Пензенской области </w:t>
      </w:r>
      <w:r w:rsidRPr="00A349C7">
        <w:t xml:space="preserve">при </w:t>
      </w:r>
      <w:r w:rsidRPr="00A349C7">
        <w:lastRenderedPageBreak/>
        <w:t>предоставлении муниципальных услуг, утвержденным постановлением Администрации от 24.09.2018 № 2134 (с последующими изменениями)</w:t>
      </w:r>
      <w:r w:rsidRPr="00A349C7">
        <w:rPr>
          <w:position w:val="0"/>
          <w:lang w:eastAsia="en-US"/>
        </w:rPr>
        <w:t>.</w:t>
      </w:r>
      <w:proofErr w:type="gramEnd"/>
    </w:p>
    <w:p w:rsidR="002A3245" w:rsidRPr="00A349C7" w:rsidRDefault="002A3245" w:rsidP="002A3245">
      <w:pPr>
        <w:spacing w:line="240" w:lineRule="auto"/>
      </w:pPr>
      <w:r w:rsidRPr="00A349C7">
        <w:t xml:space="preserve">5.9. </w:t>
      </w:r>
      <w:proofErr w:type="gramStart"/>
      <w:r w:rsidRPr="00A349C7">
        <w:t>Жалоба на решения и действия (бездействие) Администрации, Главы города, муниципальных служащих, специалистов Администрации, специалистов МФЦ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</w:t>
      </w:r>
      <w:proofErr w:type="gramEnd"/>
      <w:r w:rsidRPr="00A349C7">
        <w:t xml:space="preserve"> также может быть </w:t>
      </w:r>
      <w:proofErr w:type="gramStart"/>
      <w:r w:rsidRPr="00A349C7">
        <w:t>принята</w:t>
      </w:r>
      <w:proofErr w:type="gramEnd"/>
      <w:r w:rsidRPr="00A349C7">
        <w:t xml:space="preserve"> при личном приеме заявителя.</w:t>
      </w:r>
    </w:p>
    <w:p w:rsidR="002A3245" w:rsidRPr="00A349C7" w:rsidRDefault="002A3245" w:rsidP="002A3245">
      <w:pPr>
        <w:spacing w:line="240" w:lineRule="auto"/>
      </w:pPr>
      <w:r w:rsidRPr="00A349C7"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A3245" w:rsidRPr="00A349C7" w:rsidRDefault="002A3245" w:rsidP="002A3245">
      <w:pPr>
        <w:spacing w:line="240" w:lineRule="auto"/>
      </w:pPr>
      <w:r w:rsidRPr="00A349C7"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5.9.3. В электронном виде жалоба может быть подана заявителем посредством: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а) официального сайта Администрации в информационно-телекоммуникационной сети «Интернет»;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0" w:name="P100"/>
      <w:bookmarkEnd w:id="10"/>
      <w:r w:rsidRPr="00A349C7">
        <w:rPr>
          <w:rFonts w:ascii="Times New Roman" w:hAnsi="Times New Roman"/>
          <w:sz w:val="26"/>
          <w:szCs w:val="2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A3245" w:rsidRPr="00A349C7" w:rsidRDefault="002A3245" w:rsidP="002A3245">
      <w:pPr>
        <w:spacing w:line="240" w:lineRule="auto"/>
      </w:pPr>
      <w:r w:rsidRPr="00A349C7">
        <w:t>5.9.4. В случае подачи жалобы заявителем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A3245" w:rsidRPr="00A349C7" w:rsidRDefault="002A3245" w:rsidP="002A3245">
      <w:pPr>
        <w:spacing w:line="240" w:lineRule="auto"/>
      </w:pPr>
      <w:r w:rsidRPr="00A349C7">
        <w:t>При этом срок рассмотрения жалобы исчисляется со дня регистрации жалобы в Администрации.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5.10. Жалоба подлежит обязательной регистрации в течение одного рабочего дня с момента поступления в Администрацию.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5.11. Жалоба должна содержать:</w:t>
      </w:r>
    </w:p>
    <w:p w:rsidR="002A3245" w:rsidRPr="00A349C7" w:rsidRDefault="002A3245" w:rsidP="002A3245">
      <w:pPr>
        <w:spacing w:line="240" w:lineRule="auto"/>
      </w:pPr>
      <w:r w:rsidRPr="00A349C7">
        <w:t>5.11.1. наименование Администрации, должностного лица Администрации, специалиста, муниципального служащего, решения и действия (бездействие) которых обжалуются;</w:t>
      </w:r>
    </w:p>
    <w:p w:rsidR="002A3245" w:rsidRPr="00A349C7" w:rsidRDefault="002A3245" w:rsidP="002A3245">
      <w:pPr>
        <w:spacing w:line="240" w:lineRule="auto"/>
      </w:pPr>
      <w:proofErr w:type="gramStart"/>
      <w:r w:rsidRPr="00A349C7">
        <w:t>5.11.2.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A3245" w:rsidRPr="00A349C7" w:rsidRDefault="002A3245" w:rsidP="002A3245">
      <w:pPr>
        <w:spacing w:line="240" w:lineRule="auto"/>
      </w:pPr>
      <w:r w:rsidRPr="00A349C7">
        <w:t xml:space="preserve"> 5.11.3. сведения об обжалуемых решениях и действиях (бездействии) Администрации, должностного лица Администрации, специалиста, муниципального служащего;</w:t>
      </w:r>
    </w:p>
    <w:p w:rsidR="002A3245" w:rsidRPr="00A349C7" w:rsidRDefault="002A3245" w:rsidP="002A3245">
      <w:pPr>
        <w:spacing w:line="240" w:lineRule="auto"/>
      </w:pPr>
      <w:r w:rsidRPr="00A349C7">
        <w:t>5.11.4. доводы, на основании которых заявитель не согласен с решением и действием (бездействием) Администрации, должностного лица Администрации,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A3245" w:rsidRPr="00A349C7" w:rsidRDefault="002A3245" w:rsidP="002A3245">
      <w:pPr>
        <w:spacing w:line="240" w:lineRule="auto"/>
      </w:pPr>
      <w:r w:rsidRPr="00A349C7">
        <w:lastRenderedPageBreak/>
        <w:t xml:space="preserve"> 5.12. Основанием для начала процедуры досудебного (внесудебного) обжалования действий (бездействия) Главы города, специалистов, муниципальных служащих, ответственных за предоставление муниципальной услуги, является подача заявителем жалобы.</w:t>
      </w:r>
    </w:p>
    <w:p w:rsidR="002A3245" w:rsidRPr="00A349C7" w:rsidRDefault="002A3245" w:rsidP="002A3245">
      <w:pPr>
        <w:spacing w:line="240" w:lineRule="auto"/>
      </w:pPr>
      <w:r w:rsidRPr="00A349C7">
        <w:t>Рассмотрение жалоб осуществляется уполномоченными на это должностными лицами Администрации в отношении решений и действий (бездействия) Администрации, Главы города, специалистов, муниципальных служащих, руководителя МФЦ.</w:t>
      </w:r>
    </w:p>
    <w:p w:rsidR="002A3245" w:rsidRPr="00A349C7" w:rsidRDefault="002A3245" w:rsidP="002A3245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5.13.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A3245" w:rsidRPr="00A349C7" w:rsidRDefault="002A3245" w:rsidP="002A3245">
      <w:r w:rsidRPr="00A349C7">
        <w:t>5.14.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A349C7">
        <w:rPr>
          <w:rFonts w:eastAsia="Calibri"/>
        </w:rPr>
        <w:t>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>5.15. Основания для приостановления рассмотрения жалобы отсутствуют.</w:t>
      </w:r>
    </w:p>
    <w:p w:rsidR="002A3245" w:rsidRPr="00A349C7" w:rsidRDefault="002A3245" w:rsidP="002A3245">
      <w:pPr>
        <w:spacing w:line="240" w:lineRule="auto"/>
        <w:rPr>
          <w:lang w:eastAsia="en-US"/>
        </w:rPr>
      </w:pPr>
      <w:bookmarkStart w:id="11" w:name="P444"/>
      <w:bookmarkEnd w:id="11"/>
      <w:r w:rsidRPr="00A349C7">
        <w:t xml:space="preserve">5.16. </w:t>
      </w:r>
      <w:r w:rsidRPr="00A349C7">
        <w:rPr>
          <w:lang w:eastAsia="en-US"/>
        </w:rPr>
        <w:t>По результатам рассмотрения жалобы принимается одно из следующих решений:</w:t>
      </w:r>
    </w:p>
    <w:p w:rsidR="002A3245" w:rsidRPr="00A349C7" w:rsidRDefault="002A3245" w:rsidP="002A3245">
      <w:pPr>
        <w:spacing w:line="240" w:lineRule="auto"/>
      </w:pPr>
      <w:proofErr w:type="gramStart"/>
      <w:r w:rsidRPr="00A349C7">
        <w:rPr>
          <w:lang w:eastAsia="en-US"/>
        </w:rPr>
        <w:t xml:space="preserve">1) </w:t>
      </w:r>
      <w:r w:rsidRPr="00A349C7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A3245" w:rsidRPr="00A349C7" w:rsidRDefault="002A3245" w:rsidP="002A3245">
      <w:pPr>
        <w:spacing w:line="240" w:lineRule="auto"/>
        <w:rPr>
          <w:lang w:eastAsia="en-US"/>
        </w:rPr>
      </w:pPr>
      <w:r w:rsidRPr="00A349C7">
        <w:rPr>
          <w:lang w:eastAsia="en-US"/>
        </w:rPr>
        <w:t xml:space="preserve"> 2) в удовлетворении жалобы отказывается.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 xml:space="preserve"> 5.17. Не позднее дня, следующего за днем принятия решения, указанного в </w:t>
      </w:r>
      <w:hyperlink w:anchor="P444" w:history="1">
        <w:r w:rsidRPr="00A349C7">
          <w:rPr>
            <w:rFonts w:ascii="Times New Roman" w:hAnsi="Times New Roman"/>
            <w:sz w:val="26"/>
            <w:szCs w:val="26"/>
          </w:rPr>
          <w:t>пункте 5.16</w:t>
        </w:r>
      </w:hyperlink>
      <w:r w:rsidRPr="00A349C7">
        <w:rPr>
          <w:rFonts w:ascii="Times New Roman" w:hAnsi="Times New Roman"/>
          <w:sz w:val="26"/>
          <w:szCs w:val="26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 xml:space="preserve">5.18. В случае признания жалобы подлежащей удовлетворению в ответе заявителю, указанном в </w:t>
      </w:r>
      <w:hyperlink r:id="rId23" w:history="1">
        <w:r w:rsidRPr="00A349C7">
          <w:rPr>
            <w:position w:val="0"/>
            <w:lang w:eastAsia="en-US"/>
          </w:rPr>
          <w:t>пункте</w:t>
        </w:r>
      </w:hyperlink>
      <w:r w:rsidRPr="00A349C7">
        <w:rPr>
          <w:position w:val="0"/>
          <w:lang w:eastAsia="en-US"/>
        </w:rPr>
        <w:t xml:space="preserve"> 5.17 настоящего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349C7">
        <w:rPr>
          <w:position w:val="0"/>
          <w:lang w:eastAsia="en-US"/>
        </w:rPr>
        <w:t>неудобства</w:t>
      </w:r>
      <w:proofErr w:type="gramEnd"/>
      <w:r w:rsidRPr="00A349C7">
        <w:rPr>
          <w:position w:val="0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2A3245" w:rsidRPr="00A349C7" w:rsidRDefault="002A3245" w:rsidP="002A3245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A349C7">
        <w:rPr>
          <w:position w:val="0"/>
          <w:lang w:eastAsia="en-US"/>
        </w:rPr>
        <w:t xml:space="preserve">5.19. В случае признания </w:t>
      </w:r>
      <w:proofErr w:type="gramStart"/>
      <w:r w:rsidRPr="00A349C7">
        <w:rPr>
          <w:position w:val="0"/>
          <w:lang w:eastAsia="en-US"/>
        </w:rPr>
        <w:t>жалобы</w:t>
      </w:r>
      <w:proofErr w:type="gramEnd"/>
      <w:r w:rsidRPr="00A349C7">
        <w:rPr>
          <w:position w:val="0"/>
          <w:lang w:eastAsia="en-US"/>
        </w:rPr>
        <w:t xml:space="preserve"> не подлежащей удовлетворению в ответе заявителю, указанном в </w:t>
      </w:r>
      <w:hyperlink r:id="rId24" w:history="1">
        <w:r w:rsidRPr="00A349C7">
          <w:rPr>
            <w:position w:val="0"/>
            <w:lang w:eastAsia="en-US"/>
          </w:rPr>
          <w:t>пункте</w:t>
        </w:r>
      </w:hyperlink>
      <w:r w:rsidRPr="00A349C7">
        <w:rPr>
          <w:position w:val="0"/>
          <w:lang w:eastAsia="en-US"/>
        </w:rPr>
        <w:t xml:space="preserve"> 5.17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3245" w:rsidRPr="00A349C7" w:rsidRDefault="002A3245" w:rsidP="002A324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349C7">
        <w:rPr>
          <w:rFonts w:ascii="Times New Roman" w:hAnsi="Times New Roman"/>
          <w:sz w:val="26"/>
          <w:szCs w:val="26"/>
        </w:rPr>
        <w:t xml:space="preserve">5.20. В случае установления в ходе или по результатам </w:t>
      </w:r>
      <w:proofErr w:type="gramStart"/>
      <w:r w:rsidRPr="00A349C7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A349C7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3245" w:rsidRPr="00A349C7" w:rsidRDefault="002A3245" w:rsidP="002A3245">
      <w:pPr>
        <w:autoSpaceDE w:val="0"/>
        <w:autoSpaceDN w:val="0"/>
        <w:adjustRightInd w:val="0"/>
        <w:rPr>
          <w:rFonts w:eastAsia="Calibri"/>
        </w:rPr>
      </w:pPr>
      <w:r w:rsidRPr="00A349C7">
        <w:t xml:space="preserve">5.21. </w:t>
      </w:r>
      <w:r w:rsidRPr="00A349C7">
        <w:rPr>
          <w:rFonts w:eastAsia="Calibri"/>
        </w:rPr>
        <w:t>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3245" w:rsidRPr="00A349C7" w:rsidRDefault="002A3245" w:rsidP="002A3245">
      <w:pPr>
        <w:autoSpaceDE w:val="0"/>
        <w:autoSpaceDN w:val="0"/>
        <w:adjustRightInd w:val="0"/>
      </w:pPr>
      <w:r w:rsidRPr="00A349C7">
        <w:lastRenderedPageBreak/>
        <w:t>5.22.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МФЦ, а также его должностных лиц, работников:</w:t>
      </w:r>
    </w:p>
    <w:p w:rsidR="002A3245" w:rsidRPr="00A349C7" w:rsidRDefault="002A3245" w:rsidP="002A3245">
      <w:pPr>
        <w:autoSpaceDE w:val="0"/>
        <w:autoSpaceDN w:val="0"/>
        <w:adjustRightInd w:val="0"/>
      </w:pPr>
      <w:r w:rsidRPr="00A349C7">
        <w:tab/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A3245" w:rsidRPr="00A349C7" w:rsidRDefault="002A3245" w:rsidP="002A3245">
      <w:pPr>
        <w:spacing w:after="0" w:line="240" w:lineRule="auto"/>
        <w:ind w:firstLine="567"/>
      </w:pPr>
      <w:r w:rsidRPr="00A349C7">
        <w:t xml:space="preserve">  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2A3245" w:rsidRPr="00A349C7" w:rsidRDefault="002A3245" w:rsidP="002A3245">
      <w:pPr>
        <w:autoSpaceDE w:val="0"/>
        <w:autoSpaceDN w:val="0"/>
        <w:adjustRightInd w:val="0"/>
      </w:pPr>
      <w:r w:rsidRPr="00A349C7">
        <w:tab/>
        <w:t xml:space="preserve">- постановление Администрации </w:t>
      </w:r>
      <w:proofErr w:type="gramStart"/>
      <w:r w:rsidRPr="00A349C7">
        <w:t>г</w:t>
      </w:r>
      <w:proofErr w:type="gramEnd"/>
      <w:r w:rsidRPr="00A349C7">
        <w:t xml:space="preserve">. Заречного Пензенской области от 24.09.2018    </w:t>
      </w:r>
      <w:r w:rsidRPr="00A349C7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изменениями).</w:t>
      </w: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C31A44" w:rsidRDefault="00C31A44" w:rsidP="00866F27">
      <w:pPr>
        <w:pStyle w:val="ConsPlusNormal"/>
        <w:jc w:val="both"/>
        <w:rPr>
          <w:rFonts w:ascii="Times New Roman" w:hAnsi="Times New Roman"/>
        </w:rPr>
      </w:pP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2A3245" w:rsidRDefault="002A3245" w:rsidP="00866F27">
      <w:pPr>
        <w:pStyle w:val="ConsPlusNormal"/>
        <w:jc w:val="both"/>
        <w:rPr>
          <w:rFonts w:ascii="Times New Roman" w:hAnsi="Times New Roman"/>
        </w:rPr>
      </w:pPr>
    </w:p>
    <w:p w:rsidR="00C17270" w:rsidRDefault="00C17270" w:rsidP="00866F27">
      <w:pPr>
        <w:pStyle w:val="ConsPlusNormal"/>
        <w:jc w:val="both"/>
        <w:rPr>
          <w:rFonts w:ascii="Times New Roman" w:hAnsi="Times New Roman"/>
        </w:rPr>
      </w:pPr>
    </w:p>
    <w:p w:rsidR="00C17270" w:rsidRDefault="00C17270" w:rsidP="00866F27">
      <w:pPr>
        <w:pStyle w:val="ConsPlusNormal"/>
        <w:jc w:val="both"/>
        <w:rPr>
          <w:rFonts w:ascii="Times New Roman" w:hAnsi="Times New Roman"/>
        </w:rPr>
      </w:pPr>
    </w:p>
    <w:p w:rsidR="00C17270" w:rsidRDefault="00C17270" w:rsidP="00866F27">
      <w:pPr>
        <w:pStyle w:val="ConsPlusNormal"/>
        <w:jc w:val="both"/>
        <w:rPr>
          <w:rFonts w:ascii="Times New Roman" w:hAnsi="Times New Roman"/>
        </w:rPr>
      </w:pPr>
    </w:p>
    <w:p w:rsidR="00C17270" w:rsidRDefault="00C17270" w:rsidP="00866F27">
      <w:pPr>
        <w:pStyle w:val="ConsPlusNormal"/>
        <w:jc w:val="both"/>
        <w:rPr>
          <w:rFonts w:ascii="Times New Roman" w:hAnsi="Times New Roman"/>
        </w:rPr>
      </w:pPr>
    </w:p>
    <w:p w:rsidR="00C17270" w:rsidRDefault="00C17270" w:rsidP="00866F27">
      <w:pPr>
        <w:pStyle w:val="ConsPlusNormal"/>
        <w:jc w:val="both"/>
        <w:rPr>
          <w:rFonts w:ascii="Times New Roman" w:hAnsi="Times New Roman"/>
        </w:rPr>
      </w:pPr>
    </w:p>
    <w:p w:rsidR="00334718" w:rsidRDefault="00334718" w:rsidP="00866F27">
      <w:pPr>
        <w:pStyle w:val="ConsPlusNormal"/>
        <w:jc w:val="both"/>
        <w:rPr>
          <w:rFonts w:ascii="Times New Roman" w:hAnsi="Times New Roman"/>
        </w:rPr>
      </w:pPr>
    </w:p>
    <w:p w:rsidR="00C84181" w:rsidRPr="002C15AB" w:rsidRDefault="00C84181" w:rsidP="00C8418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6C615F"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1</w:t>
      </w:r>
    </w:p>
    <w:p w:rsidR="00FB6BC3" w:rsidRDefault="00C84181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622A80" w:rsidRDefault="00C84181" w:rsidP="00622A8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 w:rsidR="00FB6BC3"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 w:rsidR="00622A80" w:rsidRPr="00622A80">
        <w:rPr>
          <w:rFonts w:ascii="Times New Roman" w:hAnsi="Times New Roman"/>
          <w:sz w:val="26"/>
          <w:szCs w:val="26"/>
        </w:rPr>
        <w:t>«Согласование</w:t>
      </w:r>
    </w:p>
    <w:p w:rsidR="00622A80" w:rsidRDefault="00622A80" w:rsidP="00622A8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22A80">
        <w:rPr>
          <w:rFonts w:ascii="Times New Roman" w:hAnsi="Times New Roman"/>
          <w:sz w:val="26"/>
          <w:szCs w:val="26"/>
        </w:rPr>
        <w:t>проведения переустройства и перепланировки</w:t>
      </w:r>
    </w:p>
    <w:p w:rsidR="00C84181" w:rsidRPr="002C15AB" w:rsidRDefault="00622A80" w:rsidP="00C84181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22A80">
        <w:rPr>
          <w:rFonts w:ascii="Times New Roman" w:hAnsi="Times New Roman"/>
          <w:sz w:val="26"/>
          <w:szCs w:val="26"/>
        </w:rPr>
        <w:t xml:space="preserve"> помещений в многоквартирном доме</w:t>
      </w:r>
      <w:r w:rsidR="006C615F">
        <w:rPr>
          <w:rFonts w:ascii="Times New Roman" w:hAnsi="Times New Roman"/>
          <w:sz w:val="26"/>
          <w:szCs w:val="26"/>
        </w:rPr>
        <w:t>»</w:t>
      </w:r>
    </w:p>
    <w:p w:rsidR="00DD64F1" w:rsidRDefault="00DD64F1" w:rsidP="00622A80">
      <w:pPr>
        <w:pStyle w:val="ConsPlusNormal"/>
        <w:jc w:val="right"/>
      </w:pPr>
    </w:p>
    <w:p w:rsidR="00622A80" w:rsidRPr="00BC1B52" w:rsidRDefault="00622A80" w:rsidP="00BC1B52">
      <w:pPr>
        <w:pStyle w:val="ConsPlusNormal"/>
        <w:tabs>
          <w:tab w:val="left" w:pos="9214"/>
        </w:tabs>
        <w:jc w:val="right"/>
        <w:rPr>
          <w:rFonts w:ascii="Times New Roman" w:hAnsi="Times New Roman"/>
        </w:rPr>
      </w:pPr>
      <w:r w:rsidRPr="00BC1B52">
        <w:rPr>
          <w:rFonts w:ascii="Times New Roman" w:hAnsi="Times New Roman"/>
        </w:rPr>
        <w:t>Главе города Заречного</w:t>
      </w:r>
    </w:p>
    <w:p w:rsidR="00622A80" w:rsidRPr="00BC1B52" w:rsidRDefault="00622A80" w:rsidP="00BC1B52">
      <w:pPr>
        <w:pStyle w:val="ConsPlusNormal"/>
        <w:tabs>
          <w:tab w:val="left" w:pos="9214"/>
        </w:tabs>
        <w:jc w:val="right"/>
        <w:rPr>
          <w:rFonts w:ascii="Times New Roman" w:hAnsi="Times New Roman"/>
        </w:rPr>
      </w:pPr>
      <w:r w:rsidRPr="00BC1B52">
        <w:rPr>
          <w:rFonts w:ascii="Times New Roman" w:hAnsi="Times New Roman"/>
        </w:rPr>
        <w:t>Пензенской области</w:t>
      </w:r>
    </w:p>
    <w:p w:rsidR="00622A80" w:rsidRPr="00BC1B52" w:rsidRDefault="00622A80" w:rsidP="00BC1B52">
      <w:pPr>
        <w:pStyle w:val="ConsPlusNormal"/>
        <w:tabs>
          <w:tab w:val="left" w:pos="9214"/>
        </w:tabs>
        <w:jc w:val="right"/>
        <w:rPr>
          <w:rFonts w:ascii="Times New Roman" w:hAnsi="Times New Roman"/>
        </w:rPr>
      </w:pPr>
      <w:r w:rsidRPr="00BC1B52">
        <w:rPr>
          <w:rFonts w:ascii="Times New Roman" w:hAnsi="Times New Roman"/>
        </w:rPr>
        <w:t>______________________</w:t>
      </w:r>
    </w:p>
    <w:p w:rsidR="00622A80" w:rsidRPr="003A7D72" w:rsidRDefault="00622A80" w:rsidP="00BC1B52">
      <w:pPr>
        <w:pStyle w:val="ConsPlusNormal"/>
        <w:tabs>
          <w:tab w:val="left" w:pos="9214"/>
        </w:tabs>
        <w:jc w:val="right"/>
        <w:rPr>
          <w:rFonts w:ascii="Times New Roman" w:hAnsi="Times New Roman"/>
          <w:sz w:val="20"/>
          <w:szCs w:val="20"/>
        </w:rPr>
      </w:pPr>
      <w:proofErr w:type="gramStart"/>
      <w:r w:rsidRPr="003A7D72">
        <w:rPr>
          <w:rFonts w:ascii="Times New Roman" w:hAnsi="Times New Roman"/>
          <w:sz w:val="20"/>
          <w:szCs w:val="20"/>
        </w:rPr>
        <w:t>(Ф.И.О.</w:t>
      </w:r>
      <w:r w:rsidR="00DD64F1" w:rsidRPr="003A7D72">
        <w:rPr>
          <w:rFonts w:ascii="Times New Roman" w:hAnsi="Times New Roman"/>
          <w:sz w:val="20"/>
          <w:szCs w:val="20"/>
        </w:rPr>
        <w:t xml:space="preserve"> (при наличии</w:t>
      </w:r>
      <w:r w:rsidRPr="003A7D72">
        <w:rPr>
          <w:rFonts w:ascii="Times New Roman" w:hAnsi="Times New Roman"/>
          <w:sz w:val="20"/>
          <w:szCs w:val="20"/>
        </w:rPr>
        <w:t>)</w:t>
      </w:r>
      <w:proofErr w:type="gramEnd"/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Pr="003A7D72" w:rsidRDefault="00622A80" w:rsidP="00622A8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2" w:name="P547"/>
      <w:bookmarkEnd w:id="12"/>
      <w:r w:rsidRPr="003A7D72">
        <w:rPr>
          <w:rFonts w:ascii="Times New Roman" w:hAnsi="Times New Roman"/>
          <w:sz w:val="24"/>
          <w:szCs w:val="24"/>
        </w:rPr>
        <w:t>ЗАЯВЛЕНИЕ</w:t>
      </w:r>
    </w:p>
    <w:p w:rsidR="00622A80" w:rsidRPr="003A7D72" w:rsidRDefault="00622A80" w:rsidP="00622A8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A7D72">
        <w:rPr>
          <w:rFonts w:ascii="Times New Roman" w:hAnsi="Times New Roman"/>
          <w:sz w:val="24"/>
          <w:szCs w:val="24"/>
        </w:rPr>
        <w:t>о переустройстве и (или) перепланировке жилого помещения</w:t>
      </w:r>
    </w:p>
    <w:p w:rsidR="00622A80" w:rsidRDefault="00622A80" w:rsidP="00622A80">
      <w:pPr>
        <w:pStyle w:val="ConsPlusNormal"/>
        <w:ind w:firstLine="540"/>
        <w:jc w:val="both"/>
      </w:pP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от </w:t>
      </w:r>
      <w:r w:rsidRPr="00BC1B52">
        <w:rPr>
          <w:rFonts w:ascii="Times New Roman" w:hAnsi="Times New Roman" w:cs="Times New Roman"/>
        </w:rPr>
        <w:t>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______________________</w:t>
      </w:r>
    </w:p>
    <w:p w:rsidR="00622A80" w:rsidRPr="00BC1B52" w:rsidRDefault="00BC1B52" w:rsidP="00622A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622A80" w:rsidRPr="00BC1B52">
        <w:rPr>
          <w:rFonts w:ascii="Times New Roman" w:hAnsi="Times New Roman" w:cs="Times New Roman"/>
        </w:rPr>
        <w:t>(указывается наниматель, либо арендатор, либо собственник</w:t>
      </w:r>
      <w:r>
        <w:rPr>
          <w:rFonts w:ascii="Times New Roman" w:hAnsi="Times New Roman" w:cs="Times New Roman"/>
        </w:rPr>
        <w:t xml:space="preserve"> </w:t>
      </w:r>
      <w:r w:rsidR="00622A80" w:rsidRPr="00BC1B52">
        <w:rPr>
          <w:rFonts w:ascii="Times New Roman" w:hAnsi="Times New Roman" w:cs="Times New Roman"/>
        </w:rPr>
        <w:t xml:space="preserve"> жилого помещения, либо собственники</w:t>
      </w:r>
      <w:proofErr w:type="gramEnd"/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_____________________</w:t>
      </w:r>
    </w:p>
    <w:p w:rsidR="00622A80" w:rsidRPr="00BC1B52" w:rsidRDefault="00BC1B52" w:rsidP="00622A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2A80" w:rsidRPr="00BC1B52">
        <w:rPr>
          <w:rFonts w:ascii="Times New Roman" w:hAnsi="Times New Roman" w:cs="Times New Roman"/>
        </w:rPr>
        <w:t xml:space="preserve"> жилого помещения, находящ</w:t>
      </w:r>
      <w:r>
        <w:rPr>
          <w:rFonts w:ascii="Times New Roman" w:hAnsi="Times New Roman" w:cs="Times New Roman"/>
        </w:rPr>
        <w:t xml:space="preserve">егося в общей собственности двух </w:t>
      </w:r>
      <w:r w:rsidR="00622A80" w:rsidRPr="00BC1B52">
        <w:rPr>
          <w:rFonts w:ascii="Times New Roman" w:hAnsi="Times New Roman" w:cs="Times New Roman"/>
        </w:rPr>
        <w:t>и более лиц, в случае, если ни один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_____________________</w:t>
      </w:r>
    </w:p>
    <w:p w:rsidR="00622A80" w:rsidRPr="00BC1B52" w:rsidRDefault="00BC1B52" w:rsidP="00622A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22A80" w:rsidRPr="00BC1B52">
        <w:rPr>
          <w:rFonts w:ascii="Times New Roman" w:hAnsi="Times New Roman" w:cs="Times New Roman"/>
        </w:rPr>
        <w:t xml:space="preserve">из собственников либо иных лиц не </w:t>
      </w:r>
      <w:proofErr w:type="gramStart"/>
      <w:r w:rsidR="00622A80" w:rsidRPr="00BC1B52">
        <w:rPr>
          <w:rFonts w:ascii="Times New Roman" w:hAnsi="Times New Roman" w:cs="Times New Roman"/>
        </w:rPr>
        <w:t>уполномочен</w:t>
      </w:r>
      <w:proofErr w:type="gramEnd"/>
      <w:r>
        <w:rPr>
          <w:rFonts w:ascii="Times New Roman" w:hAnsi="Times New Roman" w:cs="Times New Roman"/>
        </w:rPr>
        <w:t xml:space="preserve">  </w:t>
      </w:r>
      <w:r w:rsidR="00622A80" w:rsidRPr="00BC1B52">
        <w:rPr>
          <w:rFonts w:ascii="Times New Roman" w:hAnsi="Times New Roman" w:cs="Times New Roman"/>
        </w:rPr>
        <w:t>в установленном порядке представлять их интересы)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_________</w:t>
      </w:r>
    </w:p>
    <w:p w:rsidR="00622A80" w:rsidRDefault="00622A80" w:rsidP="00622A80">
      <w:pPr>
        <w:pStyle w:val="ConsPlusNormal"/>
        <w:ind w:firstLine="540"/>
        <w:jc w:val="both"/>
      </w:pPr>
    </w:p>
    <w:p w:rsidR="00622A80" w:rsidRPr="00BC1B52" w:rsidRDefault="00622A80" w:rsidP="00BC1B52">
      <w:pPr>
        <w:pStyle w:val="ConsPlusNormal"/>
        <w:ind w:right="-58"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 xml:space="preserve">Примечание. </w:t>
      </w:r>
      <w:proofErr w:type="gramStart"/>
      <w:r w:rsidRPr="00BC1B52">
        <w:rPr>
          <w:rFonts w:ascii="Times New Roman" w:hAnsi="Times New Roman"/>
        </w:rPr>
        <w:t>Для физических лиц указываются: фамилия, имя, отчество</w:t>
      </w:r>
      <w:r w:rsidR="00DD64F1" w:rsidRPr="00BC1B52">
        <w:rPr>
          <w:rFonts w:ascii="Times New Roman" w:hAnsi="Times New Roman"/>
        </w:rPr>
        <w:t xml:space="preserve"> (при наличии)</w:t>
      </w:r>
      <w:r w:rsidRPr="00BC1B52">
        <w:rPr>
          <w:rFonts w:ascii="Times New Roman" w:hAnsi="Times New Roman"/>
        </w:rPr>
        <w:t xml:space="preserve">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</w:t>
      </w:r>
      <w:r w:rsidR="00DD64F1" w:rsidRPr="00BC1B52">
        <w:rPr>
          <w:rFonts w:ascii="Times New Roman" w:hAnsi="Times New Roman"/>
        </w:rPr>
        <w:t xml:space="preserve">(при наличии) </w:t>
      </w:r>
      <w:r w:rsidRPr="00BC1B52">
        <w:rPr>
          <w:rFonts w:ascii="Times New Roman" w:hAnsi="Times New Roman"/>
        </w:rPr>
        <w:t>представителя, реквизиты доверенности, которая прилагается к заявлению.</w:t>
      </w:r>
      <w:proofErr w:type="gramEnd"/>
    </w:p>
    <w:p w:rsidR="00622A80" w:rsidRPr="00BC1B52" w:rsidRDefault="00622A80" w:rsidP="00BC1B52">
      <w:pPr>
        <w:pStyle w:val="ConsPlusNormal"/>
        <w:spacing w:before="220"/>
        <w:ind w:right="-58" w:firstLine="540"/>
        <w:jc w:val="both"/>
        <w:rPr>
          <w:rFonts w:ascii="Times New Roman" w:hAnsi="Times New Roman"/>
        </w:rPr>
      </w:pPr>
      <w:proofErr w:type="gramStart"/>
      <w:r w:rsidRPr="00BC1B52">
        <w:rPr>
          <w:rFonts w:ascii="Times New Roman" w:hAnsi="Times New Roman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</w:t>
      </w:r>
      <w:r w:rsidR="00DD64F1" w:rsidRPr="00BC1B52">
        <w:rPr>
          <w:rFonts w:ascii="Times New Roman" w:hAnsi="Times New Roman"/>
        </w:rPr>
        <w:t xml:space="preserve">(при наличии) </w:t>
      </w:r>
      <w:r w:rsidRPr="00BC1B52">
        <w:rPr>
          <w:rFonts w:ascii="Times New Roman" w:hAnsi="Times New Roman"/>
        </w:rPr>
        <w:t>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622A80" w:rsidRPr="00BC1B52" w:rsidRDefault="00622A80" w:rsidP="00BC1B52">
      <w:pPr>
        <w:pStyle w:val="ConsPlusNormal"/>
        <w:ind w:right="792" w:firstLine="540"/>
        <w:jc w:val="both"/>
        <w:rPr>
          <w:rFonts w:ascii="Times New Roman" w:hAnsi="Times New Roman"/>
        </w:rPr>
      </w:pPr>
    </w:p>
    <w:p w:rsidR="00622A80" w:rsidRPr="00BC1B52" w:rsidRDefault="00622A80" w:rsidP="00BC1B52">
      <w:pPr>
        <w:pStyle w:val="ConsPlusNonformat"/>
        <w:ind w:right="792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  <w:sz w:val="22"/>
          <w:szCs w:val="22"/>
        </w:rPr>
        <w:t>Место нахождения жилого помещения</w:t>
      </w:r>
      <w:r w:rsidRPr="00BC1B52">
        <w:rPr>
          <w:rFonts w:ascii="Times New Roman" w:hAnsi="Times New Roman" w:cs="Times New Roman"/>
        </w:rPr>
        <w:t>: ________________________________________</w:t>
      </w:r>
      <w:r w:rsidR="00BC1B52">
        <w:rPr>
          <w:rFonts w:ascii="Times New Roman" w:hAnsi="Times New Roman" w:cs="Times New Roman"/>
        </w:rPr>
        <w:t>_______________</w:t>
      </w:r>
    </w:p>
    <w:p w:rsidR="00622A80" w:rsidRPr="00BC1B52" w:rsidRDefault="00622A80" w:rsidP="00BC1B52">
      <w:pPr>
        <w:pStyle w:val="ConsPlusNonformat"/>
        <w:ind w:right="792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                                 </w:t>
      </w:r>
      <w:r w:rsidR="00BC1B52">
        <w:rPr>
          <w:rFonts w:ascii="Times New Roman" w:hAnsi="Times New Roman" w:cs="Times New Roman"/>
        </w:rPr>
        <w:t xml:space="preserve">                </w:t>
      </w:r>
      <w:r w:rsidRPr="00BC1B52">
        <w:rPr>
          <w:rFonts w:ascii="Times New Roman" w:hAnsi="Times New Roman" w:cs="Times New Roman"/>
        </w:rPr>
        <w:t xml:space="preserve"> </w:t>
      </w:r>
      <w:r w:rsidR="00BC1B52">
        <w:rPr>
          <w:rFonts w:ascii="Times New Roman" w:hAnsi="Times New Roman" w:cs="Times New Roman"/>
        </w:rPr>
        <w:t xml:space="preserve">                    </w:t>
      </w:r>
      <w:r w:rsidRPr="00BC1B52">
        <w:rPr>
          <w:rFonts w:ascii="Times New Roman" w:hAnsi="Times New Roman" w:cs="Times New Roman"/>
        </w:rPr>
        <w:t xml:space="preserve"> </w:t>
      </w:r>
      <w:proofErr w:type="gramStart"/>
      <w:r w:rsidRPr="00BC1B52">
        <w:rPr>
          <w:rFonts w:ascii="Times New Roman" w:hAnsi="Times New Roman" w:cs="Times New Roman"/>
        </w:rPr>
        <w:t>(указывается полный адрес:</w:t>
      </w:r>
      <w:r w:rsidR="00BC1B52">
        <w:rPr>
          <w:rFonts w:ascii="Times New Roman" w:hAnsi="Times New Roman" w:cs="Times New Roman"/>
        </w:rPr>
        <w:t xml:space="preserve"> </w:t>
      </w:r>
      <w:r w:rsidRPr="00BC1B52">
        <w:rPr>
          <w:rFonts w:ascii="Times New Roman" w:hAnsi="Times New Roman" w:cs="Times New Roman"/>
        </w:rPr>
        <w:t>субъект Российской Федерации,</w:t>
      </w:r>
      <w:proofErr w:type="gramEnd"/>
    </w:p>
    <w:p w:rsidR="00622A80" w:rsidRDefault="00622A80" w:rsidP="00622A80">
      <w:pPr>
        <w:pStyle w:val="ConsPlusNonformat"/>
        <w:jc w:val="both"/>
      </w:pPr>
      <w:r>
        <w:t>___________________________________________________________________________</w:t>
      </w:r>
      <w:r w:rsidR="00BC1B52">
        <w:t>___</w:t>
      </w:r>
    </w:p>
    <w:p w:rsidR="00622A80" w:rsidRPr="00BC1B52" w:rsidRDefault="00BC1B52" w:rsidP="00622A8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proofErr w:type="gramStart"/>
      <w:r w:rsidR="00622A80" w:rsidRPr="00BC1B52">
        <w:rPr>
          <w:rFonts w:ascii="Times New Roman" w:hAnsi="Times New Roman" w:cs="Times New Roman"/>
        </w:rPr>
        <w:t>муниципальное образование, поселение, улица, дом, корпус, строение,</w:t>
      </w:r>
      <w:r w:rsidRPr="00BC1B52">
        <w:rPr>
          <w:rFonts w:ascii="Times New Roman" w:hAnsi="Times New Roman" w:cs="Times New Roman"/>
        </w:rPr>
        <w:t xml:space="preserve"> квартира (комната), подъезд, этаж)</w:t>
      </w:r>
      <w:proofErr w:type="gramEnd"/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             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Собственни</w:t>
      </w:r>
      <w:proofErr w:type="gramStart"/>
      <w:r w:rsidRPr="00BC1B52">
        <w:rPr>
          <w:rFonts w:ascii="Times New Roman" w:hAnsi="Times New Roman" w:cs="Times New Roman"/>
        </w:rPr>
        <w:t>к(</w:t>
      </w:r>
      <w:proofErr w:type="gramEnd"/>
      <w:r w:rsidRPr="00BC1B52">
        <w:rPr>
          <w:rFonts w:ascii="Times New Roman" w:hAnsi="Times New Roman" w:cs="Times New Roman"/>
        </w:rPr>
        <w:t>и) жилого помещения: __________________________________________</w:t>
      </w:r>
      <w:r w:rsidR="00BC1B52">
        <w:rPr>
          <w:rFonts w:ascii="Times New Roman" w:hAnsi="Times New Roman" w:cs="Times New Roman"/>
        </w:rPr>
        <w:t>_________________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</w:t>
      </w:r>
    </w:p>
    <w:p w:rsidR="00622A80" w:rsidRDefault="00622A80" w:rsidP="00622A80">
      <w:pPr>
        <w:pStyle w:val="ConsPlusNonformat"/>
        <w:jc w:val="both"/>
      </w:pPr>
      <w:r w:rsidRPr="00BC1B52">
        <w:rPr>
          <w:rFonts w:ascii="Times New Roman" w:hAnsi="Times New Roman" w:cs="Times New Roman"/>
        </w:rPr>
        <w:t>___________________________________________________________________________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</w:t>
      </w:r>
    </w:p>
    <w:p w:rsidR="00622A80" w:rsidRDefault="00622A80" w:rsidP="00622A80">
      <w:pPr>
        <w:pStyle w:val="ConsPlusNonformat"/>
        <w:jc w:val="both"/>
      </w:pP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BC1B52">
        <w:rPr>
          <w:rFonts w:ascii="Times New Roman" w:hAnsi="Times New Roman" w:cs="Times New Roman"/>
          <w:sz w:val="22"/>
          <w:szCs w:val="22"/>
        </w:rPr>
        <w:t>Прошу разрешить</w:t>
      </w:r>
      <w:r w:rsidRPr="00BC1B52">
        <w:rPr>
          <w:rFonts w:ascii="Times New Roman" w:hAnsi="Times New Roman" w:cs="Times New Roman"/>
        </w:rPr>
        <w:t xml:space="preserve"> _______________________________________________________</w:t>
      </w:r>
      <w:r w:rsidR="00BC1B52">
        <w:rPr>
          <w:rFonts w:ascii="Times New Roman" w:hAnsi="Times New Roman" w:cs="Times New Roman"/>
        </w:rPr>
        <w:t>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               </w:t>
      </w:r>
      <w:r w:rsidR="00BC1B52">
        <w:rPr>
          <w:rFonts w:ascii="Times New Roman" w:hAnsi="Times New Roman" w:cs="Times New Roman"/>
        </w:rPr>
        <w:t xml:space="preserve">             </w:t>
      </w:r>
      <w:r w:rsidRPr="00BC1B52">
        <w:rPr>
          <w:rFonts w:ascii="Times New Roman" w:hAnsi="Times New Roman" w:cs="Times New Roman"/>
        </w:rPr>
        <w:t xml:space="preserve"> (переустройство, перепланировку, переустройство и перепланировку - нужное указать)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  <w:sz w:val="22"/>
          <w:szCs w:val="22"/>
        </w:rPr>
        <w:t>жилого помещения, занимаемого на основании</w:t>
      </w:r>
      <w:r w:rsidRPr="00BC1B52">
        <w:rPr>
          <w:rFonts w:ascii="Times New Roman" w:hAnsi="Times New Roman" w:cs="Times New Roman"/>
        </w:rPr>
        <w:t xml:space="preserve"> ________________________________</w:t>
      </w:r>
      <w:r w:rsidR="00BC1B52">
        <w:rPr>
          <w:rFonts w:ascii="Times New Roman" w:hAnsi="Times New Roman" w:cs="Times New Roman"/>
        </w:rPr>
        <w:t>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                               </w:t>
      </w:r>
      <w:r w:rsidR="00BC1B52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BC1B52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__________________________________________________________________________</w:t>
      </w:r>
      <w:r w:rsidR="00BC1B52">
        <w:rPr>
          <w:rFonts w:ascii="Times New Roman" w:hAnsi="Times New Roman" w:cs="Times New Roman"/>
        </w:rPr>
        <w:t>_______________</w:t>
      </w:r>
      <w:r w:rsidRPr="00BC1B52">
        <w:rPr>
          <w:rFonts w:ascii="Times New Roman" w:hAnsi="Times New Roman" w:cs="Times New Roman"/>
        </w:rPr>
        <w:t>,</w:t>
      </w:r>
    </w:p>
    <w:p w:rsidR="00622A80" w:rsidRPr="00BC1B52" w:rsidRDefault="00622A80" w:rsidP="00BC1B52">
      <w:pPr>
        <w:pStyle w:val="ConsPlusNonformat"/>
        <w:jc w:val="center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BC1B52">
        <w:rPr>
          <w:rFonts w:ascii="Times New Roman" w:hAnsi="Times New Roman" w:cs="Times New Roman"/>
        </w:rPr>
        <w:t>нужное</w:t>
      </w:r>
      <w:proofErr w:type="gramEnd"/>
      <w:r w:rsidRPr="00BC1B52">
        <w:rPr>
          <w:rFonts w:ascii="Times New Roman" w:hAnsi="Times New Roman" w:cs="Times New Roman"/>
        </w:rPr>
        <w:t xml:space="preserve"> указать)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1B52">
        <w:rPr>
          <w:rFonts w:ascii="Times New Roman" w:hAnsi="Times New Roman" w:cs="Times New Roman"/>
          <w:sz w:val="22"/>
          <w:szCs w:val="22"/>
        </w:rPr>
        <w:t>согласно  прилагаемому  проекту  (проектной  документации) переустройства и</w:t>
      </w:r>
      <w:r w:rsidR="00BC1B52">
        <w:rPr>
          <w:rFonts w:ascii="Times New Roman" w:hAnsi="Times New Roman" w:cs="Times New Roman"/>
          <w:sz w:val="22"/>
          <w:szCs w:val="22"/>
        </w:rPr>
        <w:t xml:space="preserve"> </w:t>
      </w:r>
      <w:r w:rsidRPr="00BC1B52">
        <w:rPr>
          <w:rFonts w:ascii="Times New Roman" w:hAnsi="Times New Roman" w:cs="Times New Roman"/>
          <w:sz w:val="22"/>
          <w:szCs w:val="22"/>
        </w:rPr>
        <w:t>(или) перепланировки жилого помещения.</w:t>
      </w:r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 xml:space="preserve">Срок производства ремонтно-строительных работ с </w:t>
      </w:r>
      <w:r w:rsidR="003A7D72">
        <w:rPr>
          <w:rFonts w:ascii="Times New Roman" w:hAnsi="Times New Roman"/>
        </w:rPr>
        <w:t>«</w:t>
      </w:r>
      <w:r w:rsidRPr="00BC1B52">
        <w:rPr>
          <w:rFonts w:ascii="Times New Roman" w:hAnsi="Times New Roman"/>
        </w:rPr>
        <w:t>____</w:t>
      </w:r>
      <w:r w:rsidR="003A7D72">
        <w:rPr>
          <w:rFonts w:ascii="Times New Roman" w:hAnsi="Times New Roman"/>
        </w:rPr>
        <w:t>»</w:t>
      </w:r>
      <w:r w:rsidRPr="00BC1B52">
        <w:rPr>
          <w:rFonts w:ascii="Times New Roman" w:hAnsi="Times New Roman"/>
        </w:rPr>
        <w:t xml:space="preserve"> ____________ 20___ г. по </w:t>
      </w:r>
      <w:r w:rsidR="003A7D72">
        <w:rPr>
          <w:rFonts w:ascii="Times New Roman" w:hAnsi="Times New Roman"/>
        </w:rPr>
        <w:t>«</w:t>
      </w:r>
      <w:r w:rsidRPr="00BC1B52">
        <w:rPr>
          <w:rFonts w:ascii="Times New Roman" w:hAnsi="Times New Roman"/>
        </w:rPr>
        <w:t>____</w:t>
      </w:r>
      <w:r w:rsidR="003A7D72">
        <w:rPr>
          <w:rFonts w:ascii="Times New Roman" w:hAnsi="Times New Roman"/>
        </w:rPr>
        <w:t>»</w:t>
      </w:r>
      <w:r w:rsidRPr="00BC1B52">
        <w:rPr>
          <w:rFonts w:ascii="Times New Roman" w:hAnsi="Times New Roman"/>
        </w:rPr>
        <w:t xml:space="preserve"> ____________ 20___ г.</w:t>
      </w:r>
    </w:p>
    <w:p w:rsidR="00622A80" w:rsidRPr="00BC1B52" w:rsidRDefault="00622A80" w:rsidP="00622A80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 xml:space="preserve">Режим производства ремонтно-строительных работ с _____________ </w:t>
      </w:r>
      <w:proofErr w:type="gramStart"/>
      <w:r w:rsidRPr="00BC1B52">
        <w:rPr>
          <w:rFonts w:ascii="Times New Roman" w:hAnsi="Times New Roman"/>
        </w:rPr>
        <w:t>по</w:t>
      </w:r>
      <w:proofErr w:type="gramEnd"/>
      <w:r w:rsidRPr="00BC1B52">
        <w:rPr>
          <w:rFonts w:ascii="Times New Roman" w:hAnsi="Times New Roman"/>
        </w:rPr>
        <w:t xml:space="preserve"> _____________ часов в дни.</w:t>
      </w:r>
    </w:p>
    <w:p w:rsidR="00622A80" w:rsidRPr="00BC1B52" w:rsidRDefault="00622A80" w:rsidP="003A7D72">
      <w:pPr>
        <w:pStyle w:val="ConsPlusNormal"/>
        <w:ind w:firstLine="539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>Обязуюсь:</w:t>
      </w:r>
    </w:p>
    <w:p w:rsidR="00622A80" w:rsidRPr="00BC1B52" w:rsidRDefault="00622A80" w:rsidP="003A7D72">
      <w:pPr>
        <w:pStyle w:val="ConsPlusNormal"/>
        <w:ind w:firstLine="539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>осуществить ремонтно-строительные работы в соответствии с проектом (проектной документацией);</w:t>
      </w:r>
    </w:p>
    <w:p w:rsidR="00622A80" w:rsidRPr="00BC1B52" w:rsidRDefault="00622A80" w:rsidP="003A7D72">
      <w:pPr>
        <w:pStyle w:val="ConsPlusNormal"/>
        <w:ind w:firstLine="539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 xml:space="preserve">обеспечить свободный доступ к месту проведения ремонтно-строительных работ должностных лиц </w:t>
      </w:r>
      <w:r w:rsidRPr="00BC1B52">
        <w:rPr>
          <w:rFonts w:ascii="Times New Roman" w:hAnsi="Times New Roman"/>
        </w:rPr>
        <w:lastRenderedPageBreak/>
        <w:t>органа местного самоуправления муниципального образования либо уполномоченного им органа для проверки хода работ;</w:t>
      </w:r>
    </w:p>
    <w:p w:rsidR="00622A80" w:rsidRPr="00BC1B52" w:rsidRDefault="00622A80" w:rsidP="003A7D72">
      <w:pPr>
        <w:pStyle w:val="ConsPlusNormal"/>
        <w:ind w:firstLine="539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>осуществить работы в установленные сроки и с соблюдением согласованного режима проведения работ.</w:t>
      </w:r>
    </w:p>
    <w:p w:rsidR="00622A80" w:rsidRPr="00BC1B52" w:rsidRDefault="00622A80" w:rsidP="003A7D72">
      <w:pPr>
        <w:pStyle w:val="ConsPlusNormal"/>
        <w:ind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</w:t>
      </w:r>
      <w:r w:rsidR="003A7D72">
        <w:rPr>
          <w:rFonts w:ascii="Times New Roman" w:hAnsi="Times New Roman"/>
        </w:rPr>
        <w:t>«</w:t>
      </w:r>
      <w:r w:rsidRPr="00BC1B52">
        <w:rPr>
          <w:rFonts w:ascii="Times New Roman" w:hAnsi="Times New Roman"/>
        </w:rPr>
        <w:t>______</w:t>
      </w:r>
      <w:r w:rsidR="003A7D72">
        <w:rPr>
          <w:rFonts w:ascii="Times New Roman" w:hAnsi="Times New Roman"/>
        </w:rPr>
        <w:t>»</w:t>
      </w:r>
      <w:r w:rsidRPr="00BC1B52">
        <w:rPr>
          <w:rFonts w:ascii="Times New Roman" w:hAnsi="Times New Roman"/>
        </w:rPr>
        <w:t xml:space="preserve"> _____________ ______ </w:t>
      </w:r>
      <w:proofErr w:type="gramStart"/>
      <w:r w:rsidRPr="00BC1B52">
        <w:rPr>
          <w:rFonts w:ascii="Times New Roman" w:hAnsi="Times New Roman"/>
        </w:rPr>
        <w:t>г</w:t>
      </w:r>
      <w:proofErr w:type="gramEnd"/>
      <w:r w:rsidRPr="00BC1B52">
        <w:rPr>
          <w:rFonts w:ascii="Times New Roman" w:hAnsi="Times New Roman"/>
        </w:rPr>
        <w:t xml:space="preserve">. </w:t>
      </w:r>
      <w:r w:rsidR="003A7D72">
        <w:rPr>
          <w:rFonts w:ascii="Times New Roman" w:hAnsi="Times New Roman"/>
        </w:rPr>
        <w:t>№</w:t>
      </w:r>
      <w:r w:rsidRPr="00BC1B52">
        <w:rPr>
          <w:rFonts w:ascii="Times New Roman" w:hAnsi="Times New Roman"/>
        </w:rPr>
        <w:t xml:space="preserve"> _____________:</w:t>
      </w:r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2608"/>
        <w:gridCol w:w="2671"/>
        <w:gridCol w:w="1559"/>
        <w:gridCol w:w="2835"/>
      </w:tblGrid>
      <w:tr w:rsidR="00622A80" w:rsidRPr="00BC1B52" w:rsidTr="00BC1B52">
        <w:tc>
          <w:tcPr>
            <w:tcW w:w="595" w:type="dxa"/>
          </w:tcPr>
          <w:p w:rsidR="00622A80" w:rsidRPr="00BC1B52" w:rsidRDefault="003A7D72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622A80" w:rsidRPr="00BC1B5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22A80" w:rsidRPr="00BC1B5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="00622A80" w:rsidRPr="00BC1B52">
              <w:rPr>
                <w:rFonts w:ascii="Times New Roman" w:hAnsi="Times New Roman"/>
              </w:rPr>
              <w:t>/</w:t>
            </w:r>
            <w:proofErr w:type="spellStart"/>
            <w:r w:rsidR="00622A80" w:rsidRPr="00BC1B5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08" w:type="dxa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Фамилия, имя, отчество</w:t>
            </w:r>
            <w:r w:rsidR="00BC1B52" w:rsidRPr="00BC1B52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2671" w:type="dxa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559" w:type="dxa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Подпись &lt;*&gt;</w:t>
            </w:r>
          </w:p>
        </w:tc>
        <w:tc>
          <w:tcPr>
            <w:tcW w:w="2835" w:type="dxa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 xml:space="preserve">Отметка о нотариальном </w:t>
            </w:r>
            <w:proofErr w:type="gramStart"/>
            <w:r w:rsidRPr="00BC1B52">
              <w:rPr>
                <w:rFonts w:ascii="Times New Roman" w:hAnsi="Times New Roman"/>
              </w:rPr>
              <w:t>заверении подписей</w:t>
            </w:r>
            <w:proofErr w:type="gramEnd"/>
            <w:r w:rsidRPr="00BC1B52">
              <w:rPr>
                <w:rFonts w:ascii="Times New Roman" w:hAnsi="Times New Roman"/>
              </w:rPr>
              <w:t xml:space="preserve"> лиц</w:t>
            </w:r>
          </w:p>
        </w:tc>
      </w:tr>
      <w:tr w:rsidR="00622A80" w:rsidRPr="00BC1B52" w:rsidTr="00BC1B52">
        <w:tc>
          <w:tcPr>
            <w:tcW w:w="595" w:type="dxa"/>
            <w:vAlign w:val="bottom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1</w:t>
            </w:r>
          </w:p>
        </w:tc>
        <w:tc>
          <w:tcPr>
            <w:tcW w:w="2608" w:type="dxa"/>
            <w:vAlign w:val="bottom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2</w:t>
            </w:r>
          </w:p>
        </w:tc>
        <w:tc>
          <w:tcPr>
            <w:tcW w:w="2671" w:type="dxa"/>
            <w:vAlign w:val="bottom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bottom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Align w:val="bottom"/>
          </w:tcPr>
          <w:p w:rsidR="00622A80" w:rsidRPr="00BC1B52" w:rsidRDefault="00622A80" w:rsidP="00F52DA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C1B52">
              <w:rPr>
                <w:rFonts w:ascii="Times New Roman" w:hAnsi="Times New Roman"/>
              </w:rPr>
              <w:t>5</w:t>
            </w:r>
          </w:p>
        </w:tc>
      </w:tr>
      <w:tr w:rsidR="00622A80" w:rsidRPr="00BC1B52" w:rsidTr="00BC1B52">
        <w:tc>
          <w:tcPr>
            <w:tcW w:w="59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08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22A80" w:rsidRPr="00BC1B52" w:rsidTr="00BC1B52">
        <w:tc>
          <w:tcPr>
            <w:tcW w:w="59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08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22A80" w:rsidRPr="00BC1B52" w:rsidTr="00BC1B52">
        <w:tc>
          <w:tcPr>
            <w:tcW w:w="59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08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22A80" w:rsidRPr="00BC1B52" w:rsidRDefault="00622A80" w:rsidP="00F52DA7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Default="00622A80" w:rsidP="00622A80">
      <w:pPr>
        <w:pStyle w:val="ConsPlusNormal"/>
        <w:ind w:firstLine="540"/>
        <w:jc w:val="both"/>
      </w:pPr>
      <w:r>
        <w:t>--------------------------------</w:t>
      </w:r>
    </w:p>
    <w:p w:rsidR="00622A80" w:rsidRPr="00BC1B52" w:rsidRDefault="00622A80" w:rsidP="00622A80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622A80" w:rsidRDefault="00622A80" w:rsidP="00622A80">
      <w:pPr>
        <w:pStyle w:val="ConsPlusNormal"/>
        <w:ind w:firstLine="540"/>
        <w:jc w:val="both"/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К заявлению прилагаются следующие документы: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1) ________________________________________________________________________</w:t>
      </w:r>
      <w:r w:rsidR="003A7D72">
        <w:rPr>
          <w:rFonts w:ascii="Times New Roman" w:hAnsi="Times New Roman" w:cs="Times New Roman"/>
        </w:rPr>
        <w:t>________________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</w:t>
      </w:r>
      <w:proofErr w:type="gramStart"/>
      <w:r w:rsidRPr="00BC1B52">
        <w:rPr>
          <w:rFonts w:ascii="Times New Roman" w:hAnsi="Times New Roman" w:cs="Times New Roman"/>
        </w:rPr>
        <w:t>(указывается вид и реквизиты правоустанавливающего документа</w:t>
      </w:r>
      <w:r w:rsidR="003A7D72">
        <w:rPr>
          <w:rFonts w:ascii="Times New Roman" w:hAnsi="Times New Roman" w:cs="Times New Roman"/>
        </w:rPr>
        <w:t xml:space="preserve"> </w:t>
      </w:r>
      <w:r w:rsidRPr="00BC1B52">
        <w:rPr>
          <w:rFonts w:ascii="Times New Roman" w:hAnsi="Times New Roman" w:cs="Times New Roman"/>
        </w:rPr>
        <w:t>на переустраиваемое и (или)</w:t>
      </w:r>
      <w:proofErr w:type="gramEnd"/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>___________________________________________________</w:t>
      </w:r>
      <w:r w:rsidR="003A7D72">
        <w:rPr>
          <w:rFonts w:ascii="Times New Roman" w:hAnsi="Times New Roman" w:cs="Times New Roman"/>
        </w:rPr>
        <w:t>__________________</w:t>
      </w:r>
      <w:r w:rsidRPr="00BC1B52">
        <w:rPr>
          <w:rFonts w:ascii="Times New Roman" w:hAnsi="Times New Roman" w:cs="Times New Roman"/>
        </w:rPr>
        <w:t xml:space="preserve"> на ____________ листах;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</w:t>
      </w:r>
      <w:proofErr w:type="spellStart"/>
      <w:r w:rsidRPr="00BC1B52">
        <w:rPr>
          <w:rFonts w:ascii="Times New Roman" w:hAnsi="Times New Roman" w:cs="Times New Roman"/>
        </w:rPr>
        <w:t>перепланируемое</w:t>
      </w:r>
      <w:proofErr w:type="spellEnd"/>
      <w:r w:rsidRPr="00BC1B52">
        <w:rPr>
          <w:rFonts w:ascii="Times New Roman" w:hAnsi="Times New Roman" w:cs="Times New Roman"/>
        </w:rPr>
        <w:t xml:space="preserve"> жилое помещение (с </w:t>
      </w:r>
      <w:proofErr w:type="spellStart"/>
      <w:r w:rsidRPr="00BC1B52">
        <w:rPr>
          <w:rFonts w:ascii="Times New Roman" w:hAnsi="Times New Roman" w:cs="Times New Roman"/>
        </w:rPr>
        <w:t>отметкой</w:t>
      </w:r>
      <w:proofErr w:type="gramStart"/>
      <w:r w:rsidRPr="00BC1B52">
        <w:rPr>
          <w:rFonts w:ascii="Times New Roman" w:hAnsi="Times New Roman" w:cs="Times New Roman"/>
        </w:rPr>
        <w:t>:п</w:t>
      </w:r>
      <w:proofErr w:type="gramEnd"/>
      <w:r w:rsidRPr="00BC1B52">
        <w:rPr>
          <w:rFonts w:ascii="Times New Roman" w:hAnsi="Times New Roman" w:cs="Times New Roman"/>
        </w:rPr>
        <w:t>одлинник</w:t>
      </w:r>
      <w:proofErr w:type="spellEnd"/>
      <w:r w:rsidRPr="00BC1B52">
        <w:rPr>
          <w:rFonts w:ascii="Times New Roman" w:hAnsi="Times New Roman" w:cs="Times New Roman"/>
        </w:rPr>
        <w:t xml:space="preserve"> или нотариально заверенная копия)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1B52">
        <w:rPr>
          <w:rFonts w:ascii="Times New Roman" w:hAnsi="Times New Roman" w:cs="Times New Roman"/>
        </w:rPr>
        <w:t>2</w:t>
      </w:r>
      <w:r w:rsidRPr="003A7D72">
        <w:rPr>
          <w:rFonts w:ascii="Times New Roman" w:hAnsi="Times New Roman" w:cs="Times New Roman"/>
          <w:sz w:val="22"/>
          <w:szCs w:val="22"/>
        </w:rPr>
        <w:t>)  проект  (проектная  документация) переустройства и (или) перепланировки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жилого помещения на _____________ листах;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1B52">
        <w:rPr>
          <w:rFonts w:ascii="Times New Roman" w:hAnsi="Times New Roman" w:cs="Times New Roman"/>
        </w:rPr>
        <w:t>3</w:t>
      </w:r>
      <w:r w:rsidRPr="003A7D72">
        <w:rPr>
          <w:rFonts w:ascii="Times New Roman" w:hAnsi="Times New Roman" w:cs="Times New Roman"/>
          <w:sz w:val="22"/>
          <w:szCs w:val="22"/>
        </w:rPr>
        <w:t xml:space="preserve">)  технический  паспорт  переустраиваемого и (или) </w:t>
      </w:r>
      <w:proofErr w:type="spellStart"/>
      <w:r w:rsidRPr="003A7D72">
        <w:rPr>
          <w:rFonts w:ascii="Times New Roman" w:hAnsi="Times New Roman" w:cs="Times New Roman"/>
          <w:sz w:val="22"/>
          <w:szCs w:val="22"/>
        </w:rPr>
        <w:t>перепланируемого</w:t>
      </w:r>
      <w:proofErr w:type="spellEnd"/>
      <w:r w:rsidRPr="003A7D72">
        <w:rPr>
          <w:rFonts w:ascii="Times New Roman" w:hAnsi="Times New Roman" w:cs="Times New Roman"/>
          <w:sz w:val="22"/>
          <w:szCs w:val="22"/>
        </w:rPr>
        <w:t xml:space="preserve"> жилого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помещения на _____________ листах;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4) заключение органа по охране памятников архитектуры, истории и культуры о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допустимости   проведения  переустройства  и  (или)  перепланировки  жилого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помещения  (представляется в случаях, если такое жилое помещение или дом, в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котором   оно  находится,  является  памятником  архитектуры,  истории  или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культуры) на ________ листах;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5)  документы,  подтверждающие согласие временно отсутствующих членов семьи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нанимателя  на   переустройство  и  (или) перепланировку  жилого помещения,</w:t>
      </w:r>
      <w:r w:rsidR="003A7D72">
        <w:rPr>
          <w:rFonts w:ascii="Times New Roman" w:hAnsi="Times New Roman" w:cs="Times New Roman"/>
          <w:sz w:val="22"/>
          <w:szCs w:val="22"/>
        </w:rPr>
        <w:t xml:space="preserve"> </w:t>
      </w:r>
      <w:r w:rsidRPr="003A7D72">
        <w:rPr>
          <w:rFonts w:ascii="Times New Roman" w:hAnsi="Times New Roman" w:cs="Times New Roman"/>
          <w:sz w:val="22"/>
          <w:szCs w:val="22"/>
        </w:rPr>
        <w:t>на _________ листах (при необходимости);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6) иные документы: ________________________________________________________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BC1B52">
        <w:rPr>
          <w:rFonts w:ascii="Times New Roman" w:hAnsi="Times New Roman" w:cs="Times New Roman"/>
        </w:rPr>
        <w:t xml:space="preserve">                         </w:t>
      </w:r>
      <w:r w:rsidR="003A7D72">
        <w:rPr>
          <w:rFonts w:ascii="Times New Roman" w:hAnsi="Times New Roman" w:cs="Times New Roman"/>
        </w:rPr>
        <w:t xml:space="preserve">                                 </w:t>
      </w:r>
      <w:r w:rsidRPr="00BC1B52">
        <w:rPr>
          <w:rFonts w:ascii="Times New Roman" w:hAnsi="Times New Roman" w:cs="Times New Roman"/>
        </w:rPr>
        <w:t xml:space="preserve">   (доверенности, выписки из уставов и др.)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Подписи лиц, подавших заявление &lt;*&gt;:</w:t>
      </w:r>
    </w:p>
    <w:p w:rsidR="00622A80" w:rsidRPr="00BC1B5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</w:p>
    <w:p w:rsidR="00622A80" w:rsidRPr="003A7D72" w:rsidRDefault="003A7D72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622A80" w:rsidRPr="003A7D7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622A80" w:rsidRPr="003A7D72">
        <w:rPr>
          <w:rFonts w:ascii="Times New Roman" w:hAnsi="Times New Roman" w:cs="Times New Roman"/>
          <w:sz w:val="22"/>
          <w:szCs w:val="22"/>
        </w:rPr>
        <w:t xml:space="preserve"> ________ 20___ г. ___________________ 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(дата) 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A7D72">
        <w:rPr>
          <w:rFonts w:ascii="Times New Roman" w:hAnsi="Times New Roman" w:cs="Times New Roman"/>
          <w:sz w:val="22"/>
          <w:szCs w:val="22"/>
        </w:rPr>
        <w:t xml:space="preserve"> (подпись заявителя) (расшифровка подписи заявителя)</w:t>
      </w:r>
    </w:p>
    <w:p w:rsidR="00622A80" w:rsidRPr="003A7D72" w:rsidRDefault="003A7D72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622A80" w:rsidRPr="003A7D7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622A80" w:rsidRPr="003A7D72">
        <w:rPr>
          <w:rFonts w:ascii="Times New Roman" w:hAnsi="Times New Roman" w:cs="Times New Roman"/>
          <w:sz w:val="22"/>
          <w:szCs w:val="22"/>
        </w:rPr>
        <w:t xml:space="preserve"> ________ 20___ г. ___________________ 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(дата)  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A7D72">
        <w:rPr>
          <w:rFonts w:ascii="Times New Roman" w:hAnsi="Times New Roman" w:cs="Times New Roman"/>
          <w:sz w:val="22"/>
          <w:szCs w:val="22"/>
        </w:rPr>
        <w:t>(подпись заявителя) (расшифровка подписи заявителя)</w:t>
      </w:r>
    </w:p>
    <w:p w:rsidR="00622A80" w:rsidRPr="003A7D72" w:rsidRDefault="003A7D72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622A80" w:rsidRPr="003A7D7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622A80" w:rsidRPr="003A7D72">
        <w:rPr>
          <w:rFonts w:ascii="Times New Roman" w:hAnsi="Times New Roman" w:cs="Times New Roman"/>
          <w:sz w:val="22"/>
          <w:szCs w:val="22"/>
        </w:rPr>
        <w:t xml:space="preserve"> ________ 20___ г. ___________________ 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(дата)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A7D72">
        <w:rPr>
          <w:rFonts w:ascii="Times New Roman" w:hAnsi="Times New Roman" w:cs="Times New Roman"/>
          <w:sz w:val="22"/>
          <w:szCs w:val="22"/>
        </w:rPr>
        <w:t xml:space="preserve">  (подпись заявителя) (расшифровка подписи заявителя)</w:t>
      </w:r>
    </w:p>
    <w:p w:rsidR="00622A80" w:rsidRPr="003A7D72" w:rsidRDefault="003A7D72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622A80" w:rsidRPr="003A7D72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622A80" w:rsidRPr="003A7D72">
        <w:rPr>
          <w:rFonts w:ascii="Times New Roman" w:hAnsi="Times New Roman" w:cs="Times New Roman"/>
          <w:sz w:val="22"/>
          <w:szCs w:val="22"/>
        </w:rPr>
        <w:t xml:space="preserve"> ________ 20___ г. ___________________ 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(дата)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3A7D72">
        <w:rPr>
          <w:rFonts w:ascii="Times New Roman" w:hAnsi="Times New Roman" w:cs="Times New Roman"/>
          <w:sz w:val="22"/>
          <w:szCs w:val="22"/>
        </w:rPr>
        <w:t>(подпись заявителя) (расшифровка подписи заявителя)</w:t>
      </w:r>
    </w:p>
    <w:p w:rsidR="00622A80" w:rsidRPr="003A7D7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Pr="003A7D7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  <w:r w:rsidRPr="003A7D72">
        <w:rPr>
          <w:rFonts w:ascii="Times New Roman" w:hAnsi="Times New Roman"/>
        </w:rPr>
        <w:t>--------------------------------</w:t>
      </w:r>
    </w:p>
    <w:p w:rsidR="00622A80" w:rsidRPr="00BC1B52" w:rsidRDefault="00622A80" w:rsidP="00622A80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 w:rsidRPr="00BC1B52">
        <w:rPr>
          <w:rFonts w:ascii="Times New Roman" w:hAnsi="Times New Roman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lastRenderedPageBreak/>
        <w:t>---------------------------------------------------------------------------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(следующие позиции заполняются должностным лицом, принявшим заявление)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Документы представлены на приеме          </w:t>
      </w:r>
      <w:r w:rsidR="003A7D72">
        <w:rPr>
          <w:rFonts w:ascii="Times New Roman" w:hAnsi="Times New Roman" w:cs="Times New Roman"/>
          <w:sz w:val="22"/>
          <w:szCs w:val="22"/>
        </w:rPr>
        <w:t>«</w:t>
      </w:r>
      <w:r w:rsidRPr="003A7D72">
        <w:rPr>
          <w:rFonts w:ascii="Times New Roman" w:hAnsi="Times New Roman" w:cs="Times New Roman"/>
          <w:sz w:val="22"/>
          <w:szCs w:val="22"/>
        </w:rPr>
        <w:t>____</w:t>
      </w:r>
      <w:r w:rsidR="003A7D72">
        <w:rPr>
          <w:rFonts w:ascii="Times New Roman" w:hAnsi="Times New Roman" w:cs="Times New Roman"/>
          <w:sz w:val="22"/>
          <w:szCs w:val="22"/>
        </w:rPr>
        <w:t>»</w:t>
      </w:r>
      <w:r w:rsidRPr="003A7D72">
        <w:rPr>
          <w:rFonts w:ascii="Times New Roman" w:hAnsi="Times New Roman" w:cs="Times New Roman"/>
          <w:sz w:val="22"/>
          <w:szCs w:val="22"/>
        </w:rPr>
        <w:t>________________</w:t>
      </w:r>
      <w:r w:rsidR="003A7D72">
        <w:rPr>
          <w:rFonts w:ascii="Times New Roman" w:hAnsi="Times New Roman" w:cs="Times New Roman"/>
          <w:sz w:val="22"/>
          <w:szCs w:val="22"/>
        </w:rPr>
        <w:t>____</w:t>
      </w:r>
      <w:r w:rsidRPr="003A7D72">
        <w:rPr>
          <w:rFonts w:ascii="Times New Roman" w:hAnsi="Times New Roman" w:cs="Times New Roman"/>
          <w:sz w:val="22"/>
          <w:szCs w:val="22"/>
        </w:rPr>
        <w:t xml:space="preserve"> 20_____ г.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Входящий номер регистрации заявления      _________________________________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Выдана расписка в получении документов    </w:t>
      </w:r>
      <w:r w:rsidR="003A7D72">
        <w:rPr>
          <w:rFonts w:ascii="Times New Roman" w:hAnsi="Times New Roman" w:cs="Times New Roman"/>
          <w:sz w:val="22"/>
          <w:szCs w:val="22"/>
        </w:rPr>
        <w:t>«</w:t>
      </w:r>
      <w:r w:rsidRPr="003A7D72">
        <w:rPr>
          <w:rFonts w:ascii="Times New Roman" w:hAnsi="Times New Roman" w:cs="Times New Roman"/>
          <w:sz w:val="22"/>
          <w:szCs w:val="22"/>
        </w:rPr>
        <w:t>____</w:t>
      </w:r>
      <w:r w:rsidR="003A7D72">
        <w:rPr>
          <w:rFonts w:ascii="Times New Roman" w:hAnsi="Times New Roman" w:cs="Times New Roman"/>
          <w:sz w:val="22"/>
          <w:szCs w:val="22"/>
        </w:rPr>
        <w:t>»</w:t>
      </w:r>
      <w:r w:rsidRPr="003A7D72">
        <w:rPr>
          <w:rFonts w:ascii="Times New Roman" w:hAnsi="Times New Roman" w:cs="Times New Roman"/>
          <w:sz w:val="22"/>
          <w:szCs w:val="22"/>
        </w:rPr>
        <w:t>________________</w:t>
      </w:r>
      <w:r w:rsidR="003A7D72">
        <w:rPr>
          <w:rFonts w:ascii="Times New Roman" w:hAnsi="Times New Roman" w:cs="Times New Roman"/>
          <w:sz w:val="22"/>
          <w:szCs w:val="22"/>
        </w:rPr>
        <w:t>__</w:t>
      </w:r>
      <w:r w:rsidRPr="003A7D72">
        <w:rPr>
          <w:rFonts w:ascii="Times New Roman" w:hAnsi="Times New Roman" w:cs="Times New Roman"/>
          <w:sz w:val="22"/>
          <w:szCs w:val="22"/>
        </w:rPr>
        <w:t xml:space="preserve"> 20_____ г.</w:t>
      </w:r>
    </w:p>
    <w:p w:rsidR="00622A80" w:rsidRPr="003A7D72" w:rsidRDefault="003A7D72" w:rsidP="003A7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№</w:t>
      </w:r>
      <w:r w:rsidR="00622A80" w:rsidRPr="003A7D72">
        <w:rPr>
          <w:rFonts w:ascii="Times New Roman" w:hAnsi="Times New Roman" w:cs="Times New Roman"/>
          <w:sz w:val="22"/>
          <w:szCs w:val="22"/>
        </w:rPr>
        <w:t xml:space="preserve"> 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Расписку п</w:t>
      </w:r>
      <w:r w:rsidR="003A7D72">
        <w:rPr>
          <w:rFonts w:ascii="Times New Roman" w:hAnsi="Times New Roman" w:cs="Times New Roman"/>
          <w:sz w:val="22"/>
          <w:szCs w:val="22"/>
        </w:rPr>
        <w:t>олучил                                            «</w:t>
      </w:r>
      <w:r w:rsidRPr="003A7D72">
        <w:rPr>
          <w:rFonts w:ascii="Times New Roman" w:hAnsi="Times New Roman" w:cs="Times New Roman"/>
          <w:sz w:val="22"/>
          <w:szCs w:val="22"/>
        </w:rPr>
        <w:t>____</w:t>
      </w:r>
      <w:r w:rsidR="003A7D72">
        <w:rPr>
          <w:rFonts w:ascii="Times New Roman" w:hAnsi="Times New Roman" w:cs="Times New Roman"/>
          <w:sz w:val="22"/>
          <w:szCs w:val="22"/>
        </w:rPr>
        <w:t>»</w:t>
      </w:r>
      <w:r w:rsidRPr="003A7D72">
        <w:rPr>
          <w:rFonts w:ascii="Times New Roman" w:hAnsi="Times New Roman" w:cs="Times New Roman"/>
          <w:sz w:val="22"/>
          <w:szCs w:val="22"/>
        </w:rPr>
        <w:t>________________ 20_____ г.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3A7D72">
        <w:rPr>
          <w:rFonts w:ascii="Times New Roman" w:hAnsi="Times New Roman" w:cs="Times New Roman"/>
          <w:sz w:val="22"/>
          <w:szCs w:val="22"/>
        </w:rPr>
        <w:t xml:space="preserve">  _________________________________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3A7D72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3A7D72">
        <w:rPr>
          <w:rFonts w:ascii="Times New Roman" w:hAnsi="Times New Roman" w:cs="Times New Roman"/>
          <w:sz w:val="22"/>
          <w:szCs w:val="22"/>
        </w:rPr>
        <w:t xml:space="preserve">  </w:t>
      </w:r>
      <w:r w:rsidRPr="003A7D72">
        <w:rPr>
          <w:rFonts w:ascii="Times New Roman" w:hAnsi="Times New Roman" w:cs="Times New Roman"/>
        </w:rPr>
        <w:t>(подпись заявителя)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r w:rsidRPr="003A7D72">
        <w:rPr>
          <w:rFonts w:ascii="Times New Roman" w:hAnsi="Times New Roman" w:cs="Times New Roman"/>
        </w:rPr>
        <w:t xml:space="preserve">                 </w:t>
      </w:r>
      <w:proofErr w:type="gramStart"/>
      <w:r w:rsidRPr="003A7D72">
        <w:rPr>
          <w:rFonts w:ascii="Times New Roman" w:hAnsi="Times New Roman" w:cs="Times New Roman"/>
        </w:rPr>
        <w:t>(должность,</w:t>
      </w:r>
      <w:proofErr w:type="gramEnd"/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7D72">
        <w:rPr>
          <w:rFonts w:ascii="Times New Roman" w:hAnsi="Times New Roman" w:cs="Times New Roman"/>
          <w:sz w:val="22"/>
          <w:szCs w:val="22"/>
        </w:rPr>
        <w:t xml:space="preserve">_______________________________________________    </w:t>
      </w:r>
      <w:r w:rsidR="00BC1B52" w:rsidRPr="003A7D72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A7D72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622A80" w:rsidRPr="003A7D72" w:rsidRDefault="00622A80" w:rsidP="00622A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A7D72">
        <w:rPr>
          <w:rFonts w:ascii="Times New Roman" w:hAnsi="Times New Roman" w:cs="Times New Roman"/>
        </w:rPr>
        <w:t>Ф.И.О</w:t>
      </w:r>
      <w:r w:rsidR="00BC1B52" w:rsidRPr="003A7D72">
        <w:rPr>
          <w:rFonts w:ascii="Times New Roman" w:hAnsi="Times New Roman" w:cs="Times New Roman"/>
        </w:rPr>
        <w:t>.</w:t>
      </w:r>
      <w:r w:rsidR="003A7D72">
        <w:rPr>
          <w:rFonts w:ascii="Times New Roman" w:hAnsi="Times New Roman" w:cs="Times New Roman"/>
        </w:rPr>
        <w:t xml:space="preserve"> </w:t>
      </w:r>
      <w:r w:rsidR="00BC1B52" w:rsidRPr="003A7D72">
        <w:rPr>
          <w:rFonts w:ascii="Times New Roman" w:hAnsi="Times New Roman" w:cs="Times New Roman"/>
        </w:rPr>
        <w:t>(при наличии)</w:t>
      </w:r>
      <w:r w:rsidR="003A7D72" w:rsidRPr="003A7D72">
        <w:rPr>
          <w:rFonts w:ascii="Times New Roman" w:hAnsi="Times New Roman" w:cs="Times New Roman"/>
        </w:rPr>
        <w:t xml:space="preserve"> </w:t>
      </w:r>
      <w:r w:rsidR="00BC1B52" w:rsidRPr="003A7D72">
        <w:rPr>
          <w:rFonts w:ascii="Times New Roman" w:hAnsi="Times New Roman" w:cs="Times New Roman"/>
        </w:rPr>
        <w:t xml:space="preserve">должностного лица, принявшего </w:t>
      </w:r>
      <w:r w:rsidRPr="003A7D72">
        <w:rPr>
          <w:rFonts w:ascii="Times New Roman" w:hAnsi="Times New Roman" w:cs="Times New Roman"/>
        </w:rPr>
        <w:t xml:space="preserve">заявление)          </w:t>
      </w:r>
      <w:r w:rsidR="003A7D72">
        <w:rPr>
          <w:rFonts w:ascii="Times New Roman" w:hAnsi="Times New Roman" w:cs="Times New Roman"/>
        </w:rPr>
        <w:t xml:space="preserve">                           </w:t>
      </w:r>
      <w:r w:rsidRPr="003A7D72">
        <w:rPr>
          <w:rFonts w:ascii="Times New Roman" w:hAnsi="Times New Roman" w:cs="Times New Roman"/>
        </w:rPr>
        <w:t>(подпись)</w:t>
      </w:r>
      <w:proofErr w:type="gramEnd"/>
    </w:p>
    <w:p w:rsidR="00622A80" w:rsidRPr="003A7D7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Pr="00BC1B52" w:rsidRDefault="00622A80" w:rsidP="00622A80">
      <w:pPr>
        <w:pStyle w:val="ConsPlusNormal"/>
        <w:ind w:firstLine="540"/>
        <w:jc w:val="both"/>
        <w:rPr>
          <w:rFonts w:ascii="Times New Roman" w:hAnsi="Times New Roman"/>
        </w:rPr>
      </w:pPr>
    </w:p>
    <w:p w:rsidR="00622A80" w:rsidRDefault="00622A80" w:rsidP="00622A80">
      <w:pPr>
        <w:pStyle w:val="ConsPlusNormal"/>
        <w:ind w:firstLine="540"/>
        <w:jc w:val="both"/>
      </w:pPr>
    </w:p>
    <w:p w:rsidR="00C84181" w:rsidRDefault="00C84181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D64F1" w:rsidRDefault="00DD64F1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22A80" w:rsidRDefault="00622A80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3190C" w:rsidRDefault="0093190C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C1B52" w:rsidRPr="002C15AB" w:rsidRDefault="00BC1B52" w:rsidP="00C8418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C615F" w:rsidRPr="002C15AB" w:rsidRDefault="006C615F" w:rsidP="006C615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2C15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</w:p>
    <w:p w:rsidR="00FB6BC3" w:rsidRDefault="00FB6BC3" w:rsidP="00FB6BC3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>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93190C" w:rsidRDefault="00FB6BC3" w:rsidP="0093190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«</w:t>
      </w:r>
      <w:r w:rsidR="0093190C" w:rsidRPr="00622A80">
        <w:rPr>
          <w:rFonts w:ascii="Times New Roman" w:hAnsi="Times New Roman"/>
          <w:sz w:val="26"/>
          <w:szCs w:val="26"/>
        </w:rPr>
        <w:t>Согласование</w:t>
      </w:r>
    </w:p>
    <w:p w:rsidR="0093190C" w:rsidRDefault="0093190C" w:rsidP="0093190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22A80">
        <w:rPr>
          <w:rFonts w:ascii="Times New Roman" w:hAnsi="Times New Roman"/>
          <w:sz w:val="26"/>
          <w:szCs w:val="26"/>
        </w:rPr>
        <w:t>проведения переустройства и перепланировки</w:t>
      </w:r>
    </w:p>
    <w:p w:rsidR="0093190C" w:rsidRDefault="0093190C" w:rsidP="0093190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22A80">
        <w:rPr>
          <w:rFonts w:ascii="Times New Roman" w:hAnsi="Times New Roman"/>
          <w:sz w:val="26"/>
          <w:szCs w:val="26"/>
        </w:rPr>
        <w:t xml:space="preserve"> помещений в многоквартирном доме</w:t>
      </w:r>
      <w:r>
        <w:rPr>
          <w:rFonts w:ascii="Times New Roman" w:hAnsi="Times New Roman"/>
          <w:sz w:val="26"/>
          <w:szCs w:val="26"/>
        </w:rPr>
        <w:t>»</w:t>
      </w:r>
    </w:p>
    <w:p w:rsidR="0093190C" w:rsidRDefault="0093190C" w:rsidP="006C615F">
      <w:pPr>
        <w:pStyle w:val="ConsPlusNonformat"/>
        <w:jc w:val="right"/>
        <w:rPr>
          <w:rFonts w:ascii="Times New Roman" w:hAnsi="Times New Roman" w:cs="Times New Roman"/>
        </w:rPr>
      </w:pPr>
    </w:p>
    <w:p w:rsidR="006C615F" w:rsidRDefault="006C615F" w:rsidP="006C615F">
      <w:pPr>
        <w:pStyle w:val="ConsPlusNonformat"/>
        <w:jc w:val="right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</w:t>
      </w:r>
    </w:p>
    <w:p w:rsidR="00FB6BC3" w:rsidRPr="006C615F" w:rsidRDefault="00FB6BC3" w:rsidP="006C615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Pr="006C615F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 xml:space="preserve">(при наличии) </w:t>
      </w:r>
      <w:r w:rsidRPr="006C615F">
        <w:rPr>
          <w:rFonts w:ascii="Times New Roman" w:hAnsi="Times New Roman" w:cs="Times New Roman"/>
        </w:rPr>
        <w:t>заявителя,</w:t>
      </w:r>
      <w:proofErr w:type="gramEnd"/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C615F">
        <w:rPr>
          <w:rFonts w:ascii="Times New Roman" w:hAnsi="Times New Roman" w:cs="Times New Roman"/>
        </w:rPr>
        <w:t xml:space="preserve"> адрес регистрации, проживания)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bookmarkStart w:id="13" w:name="P657"/>
      <w:bookmarkEnd w:id="13"/>
      <w:r w:rsidRPr="006C615F">
        <w:rPr>
          <w:rFonts w:ascii="Times New Roman" w:hAnsi="Times New Roman"/>
          <w:sz w:val="26"/>
          <w:szCs w:val="26"/>
        </w:rPr>
        <w:t>Отказ</w:t>
      </w:r>
    </w:p>
    <w:p w:rsidR="006C615F" w:rsidRPr="006C615F" w:rsidRDefault="006C615F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</w:p>
    <w:p w:rsidR="0093190C" w:rsidRDefault="006C615F" w:rsidP="0093190C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C615F">
        <w:rPr>
          <w:rFonts w:ascii="Times New Roman" w:hAnsi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93190C">
        <w:rPr>
          <w:rFonts w:ascii="Times New Roman" w:hAnsi="Times New Roman"/>
          <w:sz w:val="26"/>
          <w:szCs w:val="26"/>
        </w:rPr>
        <w:t xml:space="preserve">Согласование </w:t>
      </w:r>
      <w:r w:rsidR="0093190C" w:rsidRPr="00622A80">
        <w:rPr>
          <w:rFonts w:ascii="Times New Roman" w:hAnsi="Times New Roman"/>
          <w:sz w:val="26"/>
          <w:szCs w:val="26"/>
        </w:rPr>
        <w:t>проведения переустройства и перепланировки</w:t>
      </w:r>
    </w:p>
    <w:p w:rsidR="006C615F" w:rsidRPr="006C615F" w:rsidRDefault="0093190C" w:rsidP="006C615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622A80">
        <w:rPr>
          <w:rFonts w:ascii="Times New Roman" w:hAnsi="Times New Roman"/>
          <w:sz w:val="26"/>
          <w:szCs w:val="26"/>
        </w:rPr>
        <w:t xml:space="preserve"> помещений в многоквартирном доме</w:t>
      </w:r>
      <w:r w:rsidR="006C615F">
        <w:rPr>
          <w:rFonts w:ascii="Times New Roman" w:hAnsi="Times New Roman"/>
          <w:sz w:val="26"/>
          <w:szCs w:val="26"/>
        </w:rPr>
        <w:t>»</w:t>
      </w:r>
    </w:p>
    <w:p w:rsid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Вам  отказано  в  приеме к рассмотрению документов, представленных 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для   получения  муниципальной  услуги  в  Администрацию  города  Заречного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Пензенской области по следующим основаниям: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C615F">
        <w:rPr>
          <w:rFonts w:ascii="Times New Roman" w:hAnsi="Times New Roman" w:cs="Times New Roman"/>
        </w:rPr>
        <w:t>(указываются  причины  отказа в приеме к рассмотрению документов со ссылкой</w:t>
      </w:r>
      <w:proofErr w:type="gramEnd"/>
    </w:p>
    <w:p w:rsidR="006C615F" w:rsidRPr="006C615F" w:rsidRDefault="006C615F" w:rsidP="006C61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нормативный </w:t>
      </w:r>
      <w:r w:rsidRPr="006C615F">
        <w:rPr>
          <w:rFonts w:ascii="Times New Roman" w:hAnsi="Times New Roman" w:cs="Times New Roman"/>
        </w:rPr>
        <w:t>правовой акт)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После  устранения  причин  отказа  Вы  имеете право вновь обратиться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предоставлением муниципальной услуги.</w:t>
      </w:r>
    </w:p>
    <w:p w:rsidR="006C615F" w:rsidRPr="006C615F" w:rsidRDefault="006C615F" w:rsidP="006C615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В  соответствии  с  действующим  законодательством Вы вправе обжаловать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отказ  в  приеме  к  рассмотрению  документов  в  досудебном  порядке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 xml:space="preserve">обращения      </w:t>
      </w:r>
      <w:r>
        <w:rPr>
          <w:rFonts w:ascii="Times New Roman" w:hAnsi="Times New Roman" w:cs="Times New Roman"/>
          <w:sz w:val="26"/>
          <w:szCs w:val="26"/>
        </w:rPr>
        <w:t xml:space="preserve">             с  жалобой  </w:t>
      </w:r>
      <w:r w:rsidRPr="006C615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C615F">
        <w:rPr>
          <w:rFonts w:ascii="Times New Roman" w:hAnsi="Times New Roman" w:cs="Times New Roman"/>
        </w:rPr>
        <w:t>(указывается уполномоченный орган власти, должностное лицо)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15F">
        <w:rPr>
          <w:rFonts w:ascii="Times New Roman" w:hAnsi="Times New Roman" w:cs="Times New Roman"/>
          <w:sz w:val="26"/>
          <w:szCs w:val="26"/>
        </w:rPr>
        <w:t>а  также  обратиться  за защитой своих законных прав и интересов в судебные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15F">
        <w:rPr>
          <w:rFonts w:ascii="Times New Roman" w:hAnsi="Times New Roman" w:cs="Times New Roman"/>
          <w:sz w:val="26"/>
          <w:szCs w:val="26"/>
        </w:rPr>
        <w:t>органы.</w:t>
      </w:r>
    </w:p>
    <w:p w:rsid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FB6BC3" w:rsidRPr="006C615F" w:rsidRDefault="00FB6BC3" w:rsidP="006C615F">
      <w:pPr>
        <w:pStyle w:val="ConsPlusNonformat"/>
        <w:jc w:val="both"/>
        <w:rPr>
          <w:rFonts w:ascii="Times New Roman" w:hAnsi="Times New Roman" w:cs="Times New Roman"/>
        </w:rPr>
      </w:pP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>______________________________</w:t>
      </w:r>
    </w:p>
    <w:p w:rsidR="006C615F" w:rsidRPr="006C615F" w:rsidRDefault="006C615F" w:rsidP="006C615F">
      <w:pPr>
        <w:pStyle w:val="ConsPlusNonformat"/>
        <w:jc w:val="both"/>
        <w:rPr>
          <w:rFonts w:ascii="Times New Roman" w:hAnsi="Times New Roman" w:cs="Times New Roman"/>
        </w:rPr>
      </w:pPr>
      <w:r w:rsidRPr="006C615F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(при наличии)</w:t>
      </w:r>
      <w:r w:rsidRPr="006C615F">
        <w:rPr>
          <w:rFonts w:ascii="Times New Roman" w:hAnsi="Times New Roman" w:cs="Times New Roman"/>
        </w:rPr>
        <w:t xml:space="preserve">, должность сотрудника Администрации)         </w:t>
      </w:r>
      <w:r>
        <w:rPr>
          <w:rFonts w:ascii="Times New Roman" w:hAnsi="Times New Roman" w:cs="Times New Roman"/>
        </w:rPr>
        <w:t xml:space="preserve">                     </w:t>
      </w:r>
      <w:r w:rsidRPr="006C6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6C615F">
        <w:rPr>
          <w:rFonts w:ascii="Times New Roman" w:hAnsi="Times New Roman" w:cs="Times New Roman"/>
        </w:rPr>
        <w:t>(подпись)</w:t>
      </w:r>
    </w:p>
    <w:p w:rsidR="006C615F" w:rsidRPr="006C615F" w:rsidRDefault="006C615F" w:rsidP="006C615F">
      <w:pPr>
        <w:pStyle w:val="ConsPlusNormal"/>
        <w:ind w:firstLine="540"/>
        <w:jc w:val="both"/>
        <w:rPr>
          <w:rFonts w:ascii="Times New Roman" w:hAnsi="Times New Roman"/>
        </w:rPr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6C615F" w:rsidRDefault="006C615F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981DB7" w:rsidRDefault="00981DB7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334718" w:rsidRDefault="00334718" w:rsidP="002D765E">
      <w:pPr>
        <w:pStyle w:val="ConsPlusNormal"/>
        <w:ind w:firstLine="540"/>
        <w:jc w:val="both"/>
      </w:pPr>
    </w:p>
    <w:p w:rsidR="00FB6BC3" w:rsidRDefault="00FB6BC3" w:rsidP="002D765E">
      <w:pPr>
        <w:pStyle w:val="ConsPlusNormal"/>
        <w:ind w:firstLine="540"/>
        <w:jc w:val="both"/>
      </w:pPr>
    </w:p>
    <w:sectPr w:rsidR="00FB6BC3" w:rsidSect="007F29B7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03C3C"/>
    <w:rsid w:val="0000795C"/>
    <w:rsid w:val="00007A12"/>
    <w:rsid w:val="00010B88"/>
    <w:rsid w:val="000116CB"/>
    <w:rsid w:val="0001276B"/>
    <w:rsid w:val="000145ED"/>
    <w:rsid w:val="00015195"/>
    <w:rsid w:val="00016FB0"/>
    <w:rsid w:val="000170ED"/>
    <w:rsid w:val="000269C3"/>
    <w:rsid w:val="00027820"/>
    <w:rsid w:val="00030917"/>
    <w:rsid w:val="00041405"/>
    <w:rsid w:val="000459D0"/>
    <w:rsid w:val="00046B48"/>
    <w:rsid w:val="00053336"/>
    <w:rsid w:val="00065918"/>
    <w:rsid w:val="00070A45"/>
    <w:rsid w:val="00081B55"/>
    <w:rsid w:val="00081D40"/>
    <w:rsid w:val="00084156"/>
    <w:rsid w:val="0008681F"/>
    <w:rsid w:val="00091798"/>
    <w:rsid w:val="00092351"/>
    <w:rsid w:val="000924E7"/>
    <w:rsid w:val="000946D8"/>
    <w:rsid w:val="0009587E"/>
    <w:rsid w:val="000A0E07"/>
    <w:rsid w:val="000B3F64"/>
    <w:rsid w:val="000B5169"/>
    <w:rsid w:val="000B51E4"/>
    <w:rsid w:val="000B5222"/>
    <w:rsid w:val="000B62A5"/>
    <w:rsid w:val="000C1272"/>
    <w:rsid w:val="000C276A"/>
    <w:rsid w:val="000C5A7D"/>
    <w:rsid w:val="000C6606"/>
    <w:rsid w:val="000C7276"/>
    <w:rsid w:val="000D0990"/>
    <w:rsid w:val="000D1C4D"/>
    <w:rsid w:val="000E40F0"/>
    <w:rsid w:val="000E76A8"/>
    <w:rsid w:val="000F1CD3"/>
    <w:rsid w:val="000F73A1"/>
    <w:rsid w:val="0010101D"/>
    <w:rsid w:val="001032A6"/>
    <w:rsid w:val="00110761"/>
    <w:rsid w:val="00113EED"/>
    <w:rsid w:val="0011420C"/>
    <w:rsid w:val="00121FC7"/>
    <w:rsid w:val="001278ED"/>
    <w:rsid w:val="0013087A"/>
    <w:rsid w:val="00134E46"/>
    <w:rsid w:val="001377D5"/>
    <w:rsid w:val="00145C01"/>
    <w:rsid w:val="00151576"/>
    <w:rsid w:val="00152F39"/>
    <w:rsid w:val="0015444B"/>
    <w:rsid w:val="001554EE"/>
    <w:rsid w:val="00163C50"/>
    <w:rsid w:val="00164EC4"/>
    <w:rsid w:val="00167E12"/>
    <w:rsid w:val="001702DC"/>
    <w:rsid w:val="00171073"/>
    <w:rsid w:val="001721EC"/>
    <w:rsid w:val="00173CD0"/>
    <w:rsid w:val="00184E41"/>
    <w:rsid w:val="00185489"/>
    <w:rsid w:val="0018594D"/>
    <w:rsid w:val="00190306"/>
    <w:rsid w:val="0019171D"/>
    <w:rsid w:val="00195517"/>
    <w:rsid w:val="001A0902"/>
    <w:rsid w:val="001A3013"/>
    <w:rsid w:val="001A624E"/>
    <w:rsid w:val="001A6FEE"/>
    <w:rsid w:val="001B0191"/>
    <w:rsid w:val="001B4C9F"/>
    <w:rsid w:val="001C377C"/>
    <w:rsid w:val="001C4325"/>
    <w:rsid w:val="001C6116"/>
    <w:rsid w:val="001C617D"/>
    <w:rsid w:val="001D1CE4"/>
    <w:rsid w:val="001D3699"/>
    <w:rsid w:val="001D76A8"/>
    <w:rsid w:val="001F1B43"/>
    <w:rsid w:val="001F4E01"/>
    <w:rsid w:val="001F5FF3"/>
    <w:rsid w:val="00200193"/>
    <w:rsid w:val="00200744"/>
    <w:rsid w:val="002020CE"/>
    <w:rsid w:val="00203198"/>
    <w:rsid w:val="0021296F"/>
    <w:rsid w:val="002132FD"/>
    <w:rsid w:val="002144D6"/>
    <w:rsid w:val="00222769"/>
    <w:rsid w:val="002227AE"/>
    <w:rsid w:val="00223790"/>
    <w:rsid w:val="00226D7E"/>
    <w:rsid w:val="00230496"/>
    <w:rsid w:val="00230E54"/>
    <w:rsid w:val="00232F05"/>
    <w:rsid w:val="00234596"/>
    <w:rsid w:val="0024393E"/>
    <w:rsid w:val="002448D2"/>
    <w:rsid w:val="00244B0D"/>
    <w:rsid w:val="002453B9"/>
    <w:rsid w:val="00246DF7"/>
    <w:rsid w:val="00251279"/>
    <w:rsid w:val="00251379"/>
    <w:rsid w:val="00252FEA"/>
    <w:rsid w:val="00254065"/>
    <w:rsid w:val="00262510"/>
    <w:rsid w:val="002666D3"/>
    <w:rsid w:val="00266F61"/>
    <w:rsid w:val="00267E1F"/>
    <w:rsid w:val="002714D8"/>
    <w:rsid w:val="00271F20"/>
    <w:rsid w:val="00291637"/>
    <w:rsid w:val="00291D1D"/>
    <w:rsid w:val="00296F52"/>
    <w:rsid w:val="002A3245"/>
    <w:rsid w:val="002B0105"/>
    <w:rsid w:val="002B0358"/>
    <w:rsid w:val="002B592E"/>
    <w:rsid w:val="002B7A3C"/>
    <w:rsid w:val="002C03DA"/>
    <w:rsid w:val="002C14FC"/>
    <w:rsid w:val="002C15AB"/>
    <w:rsid w:val="002C30C0"/>
    <w:rsid w:val="002C38E2"/>
    <w:rsid w:val="002C5D95"/>
    <w:rsid w:val="002D0F25"/>
    <w:rsid w:val="002D6D0B"/>
    <w:rsid w:val="002D765E"/>
    <w:rsid w:val="002E4F08"/>
    <w:rsid w:val="002F219F"/>
    <w:rsid w:val="002F2425"/>
    <w:rsid w:val="002F35D3"/>
    <w:rsid w:val="002F5961"/>
    <w:rsid w:val="00300624"/>
    <w:rsid w:val="00303E34"/>
    <w:rsid w:val="003045E3"/>
    <w:rsid w:val="003121E9"/>
    <w:rsid w:val="00313DCA"/>
    <w:rsid w:val="003154BA"/>
    <w:rsid w:val="00315A5C"/>
    <w:rsid w:val="0032015F"/>
    <w:rsid w:val="0032265F"/>
    <w:rsid w:val="00330706"/>
    <w:rsid w:val="00330E78"/>
    <w:rsid w:val="003333B6"/>
    <w:rsid w:val="00334718"/>
    <w:rsid w:val="00334AC5"/>
    <w:rsid w:val="00336D4A"/>
    <w:rsid w:val="003427AF"/>
    <w:rsid w:val="0034390E"/>
    <w:rsid w:val="0034736B"/>
    <w:rsid w:val="003501C3"/>
    <w:rsid w:val="0036326D"/>
    <w:rsid w:val="0036799E"/>
    <w:rsid w:val="00371D24"/>
    <w:rsid w:val="00373D59"/>
    <w:rsid w:val="003747CE"/>
    <w:rsid w:val="003751B9"/>
    <w:rsid w:val="00385019"/>
    <w:rsid w:val="00385D88"/>
    <w:rsid w:val="0038604A"/>
    <w:rsid w:val="003952EA"/>
    <w:rsid w:val="00396461"/>
    <w:rsid w:val="003A4951"/>
    <w:rsid w:val="003A5FAC"/>
    <w:rsid w:val="003A7BF6"/>
    <w:rsid w:val="003A7D72"/>
    <w:rsid w:val="003B0B03"/>
    <w:rsid w:val="003B21BE"/>
    <w:rsid w:val="003B3373"/>
    <w:rsid w:val="003C1DDE"/>
    <w:rsid w:val="003C30F1"/>
    <w:rsid w:val="003D2C10"/>
    <w:rsid w:val="003D3724"/>
    <w:rsid w:val="003D446A"/>
    <w:rsid w:val="003D6751"/>
    <w:rsid w:val="003D6F90"/>
    <w:rsid w:val="003D75B5"/>
    <w:rsid w:val="003E0954"/>
    <w:rsid w:val="003E2198"/>
    <w:rsid w:val="003E381D"/>
    <w:rsid w:val="003E4D96"/>
    <w:rsid w:val="003E5183"/>
    <w:rsid w:val="003E6469"/>
    <w:rsid w:val="003E7A78"/>
    <w:rsid w:val="003F08F0"/>
    <w:rsid w:val="003F5ADF"/>
    <w:rsid w:val="003F6DF0"/>
    <w:rsid w:val="003F76E5"/>
    <w:rsid w:val="00401D13"/>
    <w:rsid w:val="004023C4"/>
    <w:rsid w:val="00402488"/>
    <w:rsid w:val="00407D8C"/>
    <w:rsid w:val="0041043D"/>
    <w:rsid w:val="0041069D"/>
    <w:rsid w:val="00412673"/>
    <w:rsid w:val="0041466B"/>
    <w:rsid w:val="00416347"/>
    <w:rsid w:val="00416B6F"/>
    <w:rsid w:val="004224B4"/>
    <w:rsid w:val="0042501C"/>
    <w:rsid w:val="00426958"/>
    <w:rsid w:val="004313F5"/>
    <w:rsid w:val="00440634"/>
    <w:rsid w:val="00444AF1"/>
    <w:rsid w:val="004451CB"/>
    <w:rsid w:val="00447F3B"/>
    <w:rsid w:val="00454127"/>
    <w:rsid w:val="00454AA6"/>
    <w:rsid w:val="00454C24"/>
    <w:rsid w:val="0045600C"/>
    <w:rsid w:val="004570D7"/>
    <w:rsid w:val="004578DB"/>
    <w:rsid w:val="0046474A"/>
    <w:rsid w:val="00471352"/>
    <w:rsid w:val="00473599"/>
    <w:rsid w:val="00475083"/>
    <w:rsid w:val="0047536B"/>
    <w:rsid w:val="0047552F"/>
    <w:rsid w:val="0047642A"/>
    <w:rsid w:val="00482E90"/>
    <w:rsid w:val="004861E1"/>
    <w:rsid w:val="00491A83"/>
    <w:rsid w:val="00492960"/>
    <w:rsid w:val="0049420B"/>
    <w:rsid w:val="00495C4C"/>
    <w:rsid w:val="004A1163"/>
    <w:rsid w:val="004A225A"/>
    <w:rsid w:val="004A2A9A"/>
    <w:rsid w:val="004A53BB"/>
    <w:rsid w:val="004A62FE"/>
    <w:rsid w:val="004B0C37"/>
    <w:rsid w:val="004B22EF"/>
    <w:rsid w:val="004C2DA9"/>
    <w:rsid w:val="004D315B"/>
    <w:rsid w:val="004D31EC"/>
    <w:rsid w:val="004E3CFD"/>
    <w:rsid w:val="004E57C0"/>
    <w:rsid w:val="004E70EA"/>
    <w:rsid w:val="004F3575"/>
    <w:rsid w:val="004F3915"/>
    <w:rsid w:val="004F3DD0"/>
    <w:rsid w:val="004F6217"/>
    <w:rsid w:val="004F6E98"/>
    <w:rsid w:val="004F72FD"/>
    <w:rsid w:val="004F7909"/>
    <w:rsid w:val="004F7E4F"/>
    <w:rsid w:val="005050D6"/>
    <w:rsid w:val="005107FE"/>
    <w:rsid w:val="00512DA5"/>
    <w:rsid w:val="00513B74"/>
    <w:rsid w:val="00514742"/>
    <w:rsid w:val="0051594F"/>
    <w:rsid w:val="00517727"/>
    <w:rsid w:val="0051793C"/>
    <w:rsid w:val="005226BE"/>
    <w:rsid w:val="005319BA"/>
    <w:rsid w:val="00532727"/>
    <w:rsid w:val="00535196"/>
    <w:rsid w:val="0054525D"/>
    <w:rsid w:val="005476FE"/>
    <w:rsid w:val="00550C66"/>
    <w:rsid w:val="00551ECE"/>
    <w:rsid w:val="0055518E"/>
    <w:rsid w:val="00560DEA"/>
    <w:rsid w:val="00560FF9"/>
    <w:rsid w:val="00563600"/>
    <w:rsid w:val="00563C73"/>
    <w:rsid w:val="00567878"/>
    <w:rsid w:val="00572827"/>
    <w:rsid w:val="00577303"/>
    <w:rsid w:val="005777D4"/>
    <w:rsid w:val="00584627"/>
    <w:rsid w:val="00591014"/>
    <w:rsid w:val="0059614D"/>
    <w:rsid w:val="005A2141"/>
    <w:rsid w:val="005A2590"/>
    <w:rsid w:val="005A326B"/>
    <w:rsid w:val="005A40F9"/>
    <w:rsid w:val="005B3089"/>
    <w:rsid w:val="005C0D65"/>
    <w:rsid w:val="005C1BA8"/>
    <w:rsid w:val="005C4281"/>
    <w:rsid w:val="005C5496"/>
    <w:rsid w:val="005C7E0D"/>
    <w:rsid w:val="005D0AEE"/>
    <w:rsid w:val="005D2904"/>
    <w:rsid w:val="005D7342"/>
    <w:rsid w:val="005E4774"/>
    <w:rsid w:val="005E682D"/>
    <w:rsid w:val="005E693E"/>
    <w:rsid w:val="005E7898"/>
    <w:rsid w:val="005F05DD"/>
    <w:rsid w:val="005F075B"/>
    <w:rsid w:val="005F2153"/>
    <w:rsid w:val="005F7D96"/>
    <w:rsid w:val="006032A5"/>
    <w:rsid w:val="0061195C"/>
    <w:rsid w:val="00613816"/>
    <w:rsid w:val="00614072"/>
    <w:rsid w:val="00617E4C"/>
    <w:rsid w:val="00622A80"/>
    <w:rsid w:val="00622ED5"/>
    <w:rsid w:val="0062452D"/>
    <w:rsid w:val="00624C62"/>
    <w:rsid w:val="00624EEF"/>
    <w:rsid w:val="006256D9"/>
    <w:rsid w:val="00627560"/>
    <w:rsid w:val="00630137"/>
    <w:rsid w:val="006312D4"/>
    <w:rsid w:val="00637B10"/>
    <w:rsid w:val="0064062A"/>
    <w:rsid w:val="00640AC6"/>
    <w:rsid w:val="00645B32"/>
    <w:rsid w:val="00654BAE"/>
    <w:rsid w:val="006560B6"/>
    <w:rsid w:val="00657ECF"/>
    <w:rsid w:val="0066189C"/>
    <w:rsid w:val="00663D03"/>
    <w:rsid w:val="0067388A"/>
    <w:rsid w:val="006830F4"/>
    <w:rsid w:val="00683FD9"/>
    <w:rsid w:val="00692E0E"/>
    <w:rsid w:val="00694401"/>
    <w:rsid w:val="0069466E"/>
    <w:rsid w:val="0069777A"/>
    <w:rsid w:val="006A08CC"/>
    <w:rsid w:val="006A2284"/>
    <w:rsid w:val="006A7246"/>
    <w:rsid w:val="006B033E"/>
    <w:rsid w:val="006B3658"/>
    <w:rsid w:val="006B57B4"/>
    <w:rsid w:val="006C615F"/>
    <w:rsid w:val="006C6AB4"/>
    <w:rsid w:val="006C76E9"/>
    <w:rsid w:val="006D1331"/>
    <w:rsid w:val="006D16B4"/>
    <w:rsid w:val="006D2F2C"/>
    <w:rsid w:val="006D6000"/>
    <w:rsid w:val="006D7217"/>
    <w:rsid w:val="006E260B"/>
    <w:rsid w:val="006E3450"/>
    <w:rsid w:val="006F00FF"/>
    <w:rsid w:val="006F407E"/>
    <w:rsid w:val="006F584D"/>
    <w:rsid w:val="0070106E"/>
    <w:rsid w:val="00703657"/>
    <w:rsid w:val="00711010"/>
    <w:rsid w:val="00714A81"/>
    <w:rsid w:val="0071626C"/>
    <w:rsid w:val="007300A5"/>
    <w:rsid w:val="00736B72"/>
    <w:rsid w:val="00740566"/>
    <w:rsid w:val="00741191"/>
    <w:rsid w:val="00744955"/>
    <w:rsid w:val="007541A0"/>
    <w:rsid w:val="0076155D"/>
    <w:rsid w:val="00767164"/>
    <w:rsid w:val="0078327C"/>
    <w:rsid w:val="00784E06"/>
    <w:rsid w:val="00785272"/>
    <w:rsid w:val="0079574F"/>
    <w:rsid w:val="00795E40"/>
    <w:rsid w:val="007A0816"/>
    <w:rsid w:val="007A5EB4"/>
    <w:rsid w:val="007B01BC"/>
    <w:rsid w:val="007B3126"/>
    <w:rsid w:val="007B3476"/>
    <w:rsid w:val="007B4AD8"/>
    <w:rsid w:val="007B55D6"/>
    <w:rsid w:val="007C03E7"/>
    <w:rsid w:val="007C6632"/>
    <w:rsid w:val="007C6E17"/>
    <w:rsid w:val="007D02CB"/>
    <w:rsid w:val="007E070E"/>
    <w:rsid w:val="007E48C6"/>
    <w:rsid w:val="007E4ACD"/>
    <w:rsid w:val="007E5A30"/>
    <w:rsid w:val="007F29B7"/>
    <w:rsid w:val="00800187"/>
    <w:rsid w:val="008013B7"/>
    <w:rsid w:val="00802433"/>
    <w:rsid w:val="00802CE4"/>
    <w:rsid w:val="00804647"/>
    <w:rsid w:val="008068E4"/>
    <w:rsid w:val="00807F28"/>
    <w:rsid w:val="00810B11"/>
    <w:rsid w:val="00810EE6"/>
    <w:rsid w:val="00811405"/>
    <w:rsid w:val="008120F1"/>
    <w:rsid w:val="008142F2"/>
    <w:rsid w:val="0081436E"/>
    <w:rsid w:val="008172C1"/>
    <w:rsid w:val="00824422"/>
    <w:rsid w:val="008320C4"/>
    <w:rsid w:val="00833567"/>
    <w:rsid w:val="00842417"/>
    <w:rsid w:val="008457C4"/>
    <w:rsid w:val="00847E54"/>
    <w:rsid w:val="00851C5A"/>
    <w:rsid w:val="00854CE1"/>
    <w:rsid w:val="00854F41"/>
    <w:rsid w:val="008555FA"/>
    <w:rsid w:val="008603EF"/>
    <w:rsid w:val="00860E22"/>
    <w:rsid w:val="00861986"/>
    <w:rsid w:val="00861AA8"/>
    <w:rsid w:val="00866F27"/>
    <w:rsid w:val="00873F17"/>
    <w:rsid w:val="008745A9"/>
    <w:rsid w:val="00874DB2"/>
    <w:rsid w:val="00875BDA"/>
    <w:rsid w:val="008761D5"/>
    <w:rsid w:val="0088546E"/>
    <w:rsid w:val="008913C6"/>
    <w:rsid w:val="00891776"/>
    <w:rsid w:val="00893C15"/>
    <w:rsid w:val="00896FF7"/>
    <w:rsid w:val="008A1A2A"/>
    <w:rsid w:val="008A2FEC"/>
    <w:rsid w:val="008A5295"/>
    <w:rsid w:val="008B2A70"/>
    <w:rsid w:val="008B3C26"/>
    <w:rsid w:val="008B6327"/>
    <w:rsid w:val="008B6D89"/>
    <w:rsid w:val="008C44C2"/>
    <w:rsid w:val="008D6B35"/>
    <w:rsid w:val="008E0971"/>
    <w:rsid w:val="008E16D1"/>
    <w:rsid w:val="008E2A8D"/>
    <w:rsid w:val="008F008D"/>
    <w:rsid w:val="008F272E"/>
    <w:rsid w:val="00900320"/>
    <w:rsid w:val="0090068C"/>
    <w:rsid w:val="00901C15"/>
    <w:rsid w:val="00902EA6"/>
    <w:rsid w:val="00906F52"/>
    <w:rsid w:val="00912ED6"/>
    <w:rsid w:val="00920404"/>
    <w:rsid w:val="00924316"/>
    <w:rsid w:val="00924861"/>
    <w:rsid w:val="0093190C"/>
    <w:rsid w:val="0094073E"/>
    <w:rsid w:val="00947A4C"/>
    <w:rsid w:val="009539AC"/>
    <w:rsid w:val="00953AAD"/>
    <w:rsid w:val="00954680"/>
    <w:rsid w:val="00962764"/>
    <w:rsid w:val="00972125"/>
    <w:rsid w:val="00973672"/>
    <w:rsid w:val="00973AC0"/>
    <w:rsid w:val="009755AB"/>
    <w:rsid w:val="0097602A"/>
    <w:rsid w:val="00977765"/>
    <w:rsid w:val="0098013B"/>
    <w:rsid w:val="00981DB7"/>
    <w:rsid w:val="00983A75"/>
    <w:rsid w:val="00984203"/>
    <w:rsid w:val="00984A0A"/>
    <w:rsid w:val="00987179"/>
    <w:rsid w:val="009934A0"/>
    <w:rsid w:val="00994404"/>
    <w:rsid w:val="009A2C9B"/>
    <w:rsid w:val="009A3F6D"/>
    <w:rsid w:val="009A6CA3"/>
    <w:rsid w:val="009B3D6A"/>
    <w:rsid w:val="009C123B"/>
    <w:rsid w:val="009C21B8"/>
    <w:rsid w:val="009C393D"/>
    <w:rsid w:val="009C5258"/>
    <w:rsid w:val="009C5AEC"/>
    <w:rsid w:val="009D677D"/>
    <w:rsid w:val="009D75BA"/>
    <w:rsid w:val="009E0DDA"/>
    <w:rsid w:val="009E3FF2"/>
    <w:rsid w:val="009E4214"/>
    <w:rsid w:val="009E6274"/>
    <w:rsid w:val="009E6C17"/>
    <w:rsid w:val="009F2756"/>
    <w:rsid w:val="009F28E5"/>
    <w:rsid w:val="009F2A91"/>
    <w:rsid w:val="009F4467"/>
    <w:rsid w:val="009F4AC4"/>
    <w:rsid w:val="00A02B6D"/>
    <w:rsid w:val="00A16768"/>
    <w:rsid w:val="00A16F00"/>
    <w:rsid w:val="00A17945"/>
    <w:rsid w:val="00A27BD4"/>
    <w:rsid w:val="00A27C9B"/>
    <w:rsid w:val="00A36AB7"/>
    <w:rsid w:val="00A42153"/>
    <w:rsid w:val="00A47777"/>
    <w:rsid w:val="00A502BC"/>
    <w:rsid w:val="00A504F6"/>
    <w:rsid w:val="00A50DBB"/>
    <w:rsid w:val="00A51722"/>
    <w:rsid w:val="00A54564"/>
    <w:rsid w:val="00A557B6"/>
    <w:rsid w:val="00A55824"/>
    <w:rsid w:val="00A56900"/>
    <w:rsid w:val="00A6045C"/>
    <w:rsid w:val="00A6095F"/>
    <w:rsid w:val="00A662EE"/>
    <w:rsid w:val="00A678EA"/>
    <w:rsid w:val="00A71730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A0776"/>
    <w:rsid w:val="00AA3F67"/>
    <w:rsid w:val="00AB4A91"/>
    <w:rsid w:val="00AB5C3A"/>
    <w:rsid w:val="00AB5CAE"/>
    <w:rsid w:val="00AC0128"/>
    <w:rsid w:val="00AC1455"/>
    <w:rsid w:val="00AC2490"/>
    <w:rsid w:val="00AD1045"/>
    <w:rsid w:val="00AD4FD9"/>
    <w:rsid w:val="00AD5C3E"/>
    <w:rsid w:val="00AE02B7"/>
    <w:rsid w:val="00AE08CB"/>
    <w:rsid w:val="00AE1A42"/>
    <w:rsid w:val="00AE33C8"/>
    <w:rsid w:val="00AE4BBD"/>
    <w:rsid w:val="00B05E45"/>
    <w:rsid w:val="00B07254"/>
    <w:rsid w:val="00B14B8E"/>
    <w:rsid w:val="00B14EAE"/>
    <w:rsid w:val="00B14FF3"/>
    <w:rsid w:val="00B15658"/>
    <w:rsid w:val="00B161B8"/>
    <w:rsid w:val="00B20C8A"/>
    <w:rsid w:val="00B316D2"/>
    <w:rsid w:val="00B33545"/>
    <w:rsid w:val="00B45877"/>
    <w:rsid w:val="00B4644D"/>
    <w:rsid w:val="00B46F69"/>
    <w:rsid w:val="00B475B4"/>
    <w:rsid w:val="00B5075D"/>
    <w:rsid w:val="00B50CF2"/>
    <w:rsid w:val="00B55507"/>
    <w:rsid w:val="00B56402"/>
    <w:rsid w:val="00B62242"/>
    <w:rsid w:val="00B629BD"/>
    <w:rsid w:val="00B75F3E"/>
    <w:rsid w:val="00B80426"/>
    <w:rsid w:val="00B81BD4"/>
    <w:rsid w:val="00B85A4B"/>
    <w:rsid w:val="00B86C96"/>
    <w:rsid w:val="00B9060B"/>
    <w:rsid w:val="00B93156"/>
    <w:rsid w:val="00B94B53"/>
    <w:rsid w:val="00B976F6"/>
    <w:rsid w:val="00BA1435"/>
    <w:rsid w:val="00BA1C49"/>
    <w:rsid w:val="00BA20F7"/>
    <w:rsid w:val="00BA4C5A"/>
    <w:rsid w:val="00BA5FD0"/>
    <w:rsid w:val="00BB097E"/>
    <w:rsid w:val="00BB1B9C"/>
    <w:rsid w:val="00BB6794"/>
    <w:rsid w:val="00BC1B52"/>
    <w:rsid w:val="00BC418F"/>
    <w:rsid w:val="00BC53C8"/>
    <w:rsid w:val="00BC6D27"/>
    <w:rsid w:val="00BC792D"/>
    <w:rsid w:val="00BD2CF8"/>
    <w:rsid w:val="00BE01AA"/>
    <w:rsid w:val="00BE636B"/>
    <w:rsid w:val="00BE6A99"/>
    <w:rsid w:val="00BE7CD2"/>
    <w:rsid w:val="00BF07D7"/>
    <w:rsid w:val="00BF27E8"/>
    <w:rsid w:val="00BF3B76"/>
    <w:rsid w:val="00BF61B7"/>
    <w:rsid w:val="00C02512"/>
    <w:rsid w:val="00C02BD4"/>
    <w:rsid w:val="00C033CC"/>
    <w:rsid w:val="00C0572C"/>
    <w:rsid w:val="00C15DDE"/>
    <w:rsid w:val="00C17270"/>
    <w:rsid w:val="00C17508"/>
    <w:rsid w:val="00C21F26"/>
    <w:rsid w:val="00C22F2B"/>
    <w:rsid w:val="00C31A44"/>
    <w:rsid w:val="00C32D57"/>
    <w:rsid w:val="00C34F3B"/>
    <w:rsid w:val="00C37D6B"/>
    <w:rsid w:val="00C4417C"/>
    <w:rsid w:val="00C50EA8"/>
    <w:rsid w:val="00C55FFE"/>
    <w:rsid w:val="00C570EB"/>
    <w:rsid w:val="00C57E45"/>
    <w:rsid w:val="00C65105"/>
    <w:rsid w:val="00C65EC2"/>
    <w:rsid w:val="00C666E2"/>
    <w:rsid w:val="00C7072A"/>
    <w:rsid w:val="00C7230F"/>
    <w:rsid w:val="00C73944"/>
    <w:rsid w:val="00C7463D"/>
    <w:rsid w:val="00C75AF8"/>
    <w:rsid w:val="00C81CAE"/>
    <w:rsid w:val="00C84181"/>
    <w:rsid w:val="00C86F0D"/>
    <w:rsid w:val="00C87836"/>
    <w:rsid w:val="00C879AF"/>
    <w:rsid w:val="00C90592"/>
    <w:rsid w:val="00C95E86"/>
    <w:rsid w:val="00C95EC0"/>
    <w:rsid w:val="00CA5EDC"/>
    <w:rsid w:val="00CA63C9"/>
    <w:rsid w:val="00CA6CCB"/>
    <w:rsid w:val="00CB3075"/>
    <w:rsid w:val="00CB3702"/>
    <w:rsid w:val="00CC1F5E"/>
    <w:rsid w:val="00CC3616"/>
    <w:rsid w:val="00CD3D74"/>
    <w:rsid w:val="00CD650C"/>
    <w:rsid w:val="00CE11F3"/>
    <w:rsid w:val="00CE21A4"/>
    <w:rsid w:val="00CE2217"/>
    <w:rsid w:val="00CE29CC"/>
    <w:rsid w:val="00CE4EF0"/>
    <w:rsid w:val="00CF1982"/>
    <w:rsid w:val="00CF1A5E"/>
    <w:rsid w:val="00CF67C6"/>
    <w:rsid w:val="00D006D1"/>
    <w:rsid w:val="00D01EB5"/>
    <w:rsid w:val="00D0218B"/>
    <w:rsid w:val="00D035BE"/>
    <w:rsid w:val="00D05C94"/>
    <w:rsid w:val="00D06A51"/>
    <w:rsid w:val="00D10F8E"/>
    <w:rsid w:val="00D1186A"/>
    <w:rsid w:val="00D12B05"/>
    <w:rsid w:val="00D2222A"/>
    <w:rsid w:val="00D222F8"/>
    <w:rsid w:val="00D23263"/>
    <w:rsid w:val="00D27D42"/>
    <w:rsid w:val="00D34872"/>
    <w:rsid w:val="00D35908"/>
    <w:rsid w:val="00D367B9"/>
    <w:rsid w:val="00D36DDE"/>
    <w:rsid w:val="00D3782C"/>
    <w:rsid w:val="00D37B57"/>
    <w:rsid w:val="00D40704"/>
    <w:rsid w:val="00D4615C"/>
    <w:rsid w:val="00D51B8B"/>
    <w:rsid w:val="00D53B73"/>
    <w:rsid w:val="00D545F4"/>
    <w:rsid w:val="00D571E3"/>
    <w:rsid w:val="00D604D3"/>
    <w:rsid w:val="00D60B95"/>
    <w:rsid w:val="00D630BE"/>
    <w:rsid w:val="00D660B5"/>
    <w:rsid w:val="00D67776"/>
    <w:rsid w:val="00D70748"/>
    <w:rsid w:val="00D70A5A"/>
    <w:rsid w:val="00D80F1C"/>
    <w:rsid w:val="00D82319"/>
    <w:rsid w:val="00D87656"/>
    <w:rsid w:val="00D9160B"/>
    <w:rsid w:val="00DA4F5B"/>
    <w:rsid w:val="00DA6C74"/>
    <w:rsid w:val="00DB6783"/>
    <w:rsid w:val="00DC52F1"/>
    <w:rsid w:val="00DC57D5"/>
    <w:rsid w:val="00DC765E"/>
    <w:rsid w:val="00DD294B"/>
    <w:rsid w:val="00DD3A83"/>
    <w:rsid w:val="00DD64F1"/>
    <w:rsid w:val="00DD7CF0"/>
    <w:rsid w:val="00DE07A0"/>
    <w:rsid w:val="00DE2D3A"/>
    <w:rsid w:val="00DE386D"/>
    <w:rsid w:val="00DE3B81"/>
    <w:rsid w:val="00DE5C87"/>
    <w:rsid w:val="00DE6989"/>
    <w:rsid w:val="00DF0D12"/>
    <w:rsid w:val="00DF12F5"/>
    <w:rsid w:val="00DF70EB"/>
    <w:rsid w:val="00DF769F"/>
    <w:rsid w:val="00E03F0F"/>
    <w:rsid w:val="00E0479D"/>
    <w:rsid w:val="00E05331"/>
    <w:rsid w:val="00E05447"/>
    <w:rsid w:val="00E05714"/>
    <w:rsid w:val="00E05E6B"/>
    <w:rsid w:val="00E05E6E"/>
    <w:rsid w:val="00E1010F"/>
    <w:rsid w:val="00E13E67"/>
    <w:rsid w:val="00E148C3"/>
    <w:rsid w:val="00E23AA2"/>
    <w:rsid w:val="00E243AB"/>
    <w:rsid w:val="00E24594"/>
    <w:rsid w:val="00E30B6F"/>
    <w:rsid w:val="00E32DB7"/>
    <w:rsid w:val="00E348F2"/>
    <w:rsid w:val="00E36AAF"/>
    <w:rsid w:val="00E36DEF"/>
    <w:rsid w:val="00E502D6"/>
    <w:rsid w:val="00E50B35"/>
    <w:rsid w:val="00E53996"/>
    <w:rsid w:val="00E55405"/>
    <w:rsid w:val="00E57993"/>
    <w:rsid w:val="00E62222"/>
    <w:rsid w:val="00E64E73"/>
    <w:rsid w:val="00E66FA2"/>
    <w:rsid w:val="00E70AB9"/>
    <w:rsid w:val="00E70C88"/>
    <w:rsid w:val="00E747A7"/>
    <w:rsid w:val="00E85614"/>
    <w:rsid w:val="00E8774F"/>
    <w:rsid w:val="00E93019"/>
    <w:rsid w:val="00E974C1"/>
    <w:rsid w:val="00EA25DB"/>
    <w:rsid w:val="00EA3B83"/>
    <w:rsid w:val="00EB0A3C"/>
    <w:rsid w:val="00EB4D82"/>
    <w:rsid w:val="00EB5DC7"/>
    <w:rsid w:val="00EC442B"/>
    <w:rsid w:val="00EC46A0"/>
    <w:rsid w:val="00ED05A4"/>
    <w:rsid w:val="00ED1573"/>
    <w:rsid w:val="00ED2A4A"/>
    <w:rsid w:val="00ED6662"/>
    <w:rsid w:val="00ED7C96"/>
    <w:rsid w:val="00EE640C"/>
    <w:rsid w:val="00EF0406"/>
    <w:rsid w:val="00EF37AC"/>
    <w:rsid w:val="00EF37F9"/>
    <w:rsid w:val="00EF3D15"/>
    <w:rsid w:val="00EF584F"/>
    <w:rsid w:val="00F00157"/>
    <w:rsid w:val="00F05718"/>
    <w:rsid w:val="00F06528"/>
    <w:rsid w:val="00F06BEC"/>
    <w:rsid w:val="00F0781B"/>
    <w:rsid w:val="00F114A2"/>
    <w:rsid w:val="00F1196E"/>
    <w:rsid w:val="00F11A78"/>
    <w:rsid w:val="00F1289F"/>
    <w:rsid w:val="00F20C14"/>
    <w:rsid w:val="00F22399"/>
    <w:rsid w:val="00F2551F"/>
    <w:rsid w:val="00F26545"/>
    <w:rsid w:val="00F305CF"/>
    <w:rsid w:val="00F32192"/>
    <w:rsid w:val="00F336F7"/>
    <w:rsid w:val="00F33D9E"/>
    <w:rsid w:val="00F35350"/>
    <w:rsid w:val="00F4755D"/>
    <w:rsid w:val="00F52DA7"/>
    <w:rsid w:val="00F5743E"/>
    <w:rsid w:val="00F61779"/>
    <w:rsid w:val="00F620BC"/>
    <w:rsid w:val="00F63787"/>
    <w:rsid w:val="00F71807"/>
    <w:rsid w:val="00F72B42"/>
    <w:rsid w:val="00F734D0"/>
    <w:rsid w:val="00F73995"/>
    <w:rsid w:val="00F7531B"/>
    <w:rsid w:val="00F825AD"/>
    <w:rsid w:val="00F870EB"/>
    <w:rsid w:val="00F92174"/>
    <w:rsid w:val="00F9326B"/>
    <w:rsid w:val="00F934CF"/>
    <w:rsid w:val="00F94329"/>
    <w:rsid w:val="00FA0763"/>
    <w:rsid w:val="00FA11F3"/>
    <w:rsid w:val="00FA4FAD"/>
    <w:rsid w:val="00FB088D"/>
    <w:rsid w:val="00FB2D89"/>
    <w:rsid w:val="00FB38E8"/>
    <w:rsid w:val="00FB64BA"/>
    <w:rsid w:val="00FB6BC3"/>
    <w:rsid w:val="00FC2633"/>
    <w:rsid w:val="00FC2E15"/>
    <w:rsid w:val="00FC5150"/>
    <w:rsid w:val="00FC5C4E"/>
    <w:rsid w:val="00FC5DCC"/>
    <w:rsid w:val="00FD7F84"/>
    <w:rsid w:val="00FE04B6"/>
    <w:rsid w:val="00FE307C"/>
    <w:rsid w:val="00FE5E94"/>
    <w:rsid w:val="00FE66C1"/>
    <w:rsid w:val="00FF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b/>
      <w:bCs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FC7BCF659B3634B236EA62AB8A48A172557AA6259D8C7DB03F2CB47280153FB99F0684CD499E0036DEA349BAADC2E6DE701C7917981F135E3EB8BaBv9G" TargetMode="External"/><Relationship Id="rId13" Type="http://schemas.openxmlformats.org/officeDocument/2006/relationships/hyperlink" Target="http://www.zarechny.zato.ru" TargetMode="External"/><Relationship Id="rId18" Type="http://schemas.openxmlformats.org/officeDocument/2006/relationships/hyperlink" Target="consultantplus://offline/ref=DB808C97257ECEDA78272EA1B5B0D0144E48F23A7F7DAAC3254C8713DFAA94C10AE15582EA7217DFNFbE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ED5BD763CCC0F5C136B89A6812B79711AB0D0AB91800A1ADF49F23EEF155A6B38BB2CF0C690124y5V0L" TargetMode="Externa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consultantplus://offline/ref=DB808C97257ECEDA78272EA1B5B0D0144E49FE3D7B75AAC3254C8713DFNAbAL" TargetMode="External"/><Relationship Id="rId17" Type="http://schemas.openxmlformats.org/officeDocument/2006/relationships/hyperlink" Target="consultantplus://offline/ref=D28376673181B2F7C6114E621E1833D4418978F3711D0C852B8CFB07A4F0qB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808C97257ECEDA78272EA1B5B0D0144E49FE3D7B75AAC3254C8713DFAA94C10AE15582EA7217D9NFbCL" TargetMode="External"/><Relationship Id="rId20" Type="http://schemas.openxmlformats.org/officeDocument/2006/relationships/hyperlink" Target="consultantplus://offline/ref=938F66B7088F2AE0CE87CE2E6758CE0A1805C30415193091FC04CDFB805EA86C8940ADFAB8EE2C0CD8F2BDC48650956E13D1904A3466067Fd6R3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28376673181B2F7C611506F08746DDB428A2FFA76170FDB75DFFD50FB5B9ABADBF2q3H" TargetMode="External"/><Relationship Id="rId24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uslugi.pnzreg.ru" TargetMode="External"/><Relationship Id="rId23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zarechny.zat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E793FECBB49422466FA5461E214A062E2A96DD5624DF0D6E4FAAEFF2F63619A34A9C9CF838aEM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4261-F4AF-4D4C-8711-B3F8AE71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14274</Words>
  <Characters>81364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95448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mkorsakova</cp:lastModifiedBy>
  <cp:revision>15</cp:revision>
  <cp:lastPrinted>2018-05-18T08:43:00Z</cp:lastPrinted>
  <dcterms:created xsi:type="dcterms:W3CDTF">2021-06-21T12:15:00Z</dcterms:created>
  <dcterms:modified xsi:type="dcterms:W3CDTF">2021-07-01T13:09:00Z</dcterms:modified>
</cp:coreProperties>
</file>