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F3" w:rsidRPr="008B454B" w:rsidRDefault="001A33B2" w:rsidP="001A33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6.55pt;margin-top:156.9pt;width:1in;height:20.25pt;z-index:251659264" stroked="f">
            <v:textbox>
              <w:txbxContent>
                <w:p w:rsidR="001A33B2" w:rsidRDefault="001A33B2">
                  <w:r>
                    <w:t>1632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26" type="#_x0000_t202" style="position:absolute;left:0;text-align:left;margin-left:97.8pt;margin-top:156.9pt;width:1in;height:20.25pt;z-index:251658240" stroked="f">
            <v:textbox>
              <w:txbxContent>
                <w:p w:rsidR="001A33B2" w:rsidRDefault="001A33B2">
                  <w:r>
                    <w:t>08.09.2021</w:t>
                  </w:r>
                </w:p>
              </w:txbxContent>
            </v:textbox>
          </v:shape>
        </w:pict>
      </w:r>
      <w:r w:rsidR="00CE11F3" w:rsidRPr="008B454B">
        <w:rPr>
          <w:noProof/>
          <w:sz w:val="26"/>
          <w:szCs w:val="26"/>
        </w:rPr>
        <w:drawing>
          <wp:inline distT="0" distB="0" distL="0" distR="0">
            <wp:extent cx="6482655" cy="2511425"/>
            <wp:effectExtent l="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886" cy="251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F3" w:rsidRPr="008B454B" w:rsidRDefault="00CE11F3" w:rsidP="001A33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51E07" w:rsidRPr="008B454B" w:rsidRDefault="00B44D91" w:rsidP="001A33B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8B454B">
        <w:rPr>
          <w:sz w:val="26"/>
          <w:szCs w:val="26"/>
        </w:rPr>
        <w:t>О</w:t>
      </w:r>
      <w:r w:rsidR="004C1857" w:rsidRPr="008B454B">
        <w:rPr>
          <w:sz w:val="26"/>
          <w:szCs w:val="26"/>
        </w:rPr>
        <w:t>б утверждении</w:t>
      </w:r>
      <w:r w:rsidR="00732037" w:rsidRPr="008B454B">
        <w:rPr>
          <w:sz w:val="26"/>
          <w:szCs w:val="26"/>
        </w:rPr>
        <w:t>П</w:t>
      </w:r>
      <w:r w:rsidR="00732037" w:rsidRPr="008B454B">
        <w:rPr>
          <w:rFonts w:eastAsiaTheme="minorHAnsi"/>
          <w:sz w:val="26"/>
          <w:szCs w:val="26"/>
          <w:lang w:eastAsia="en-US"/>
        </w:rPr>
        <w:t xml:space="preserve">орядка установления и оценки применения обязательных требований, устанавливаемых </w:t>
      </w:r>
      <w:r w:rsidR="0044434B" w:rsidRPr="008B454B">
        <w:rPr>
          <w:rFonts w:eastAsiaTheme="minorHAnsi"/>
          <w:sz w:val="26"/>
          <w:szCs w:val="26"/>
          <w:lang w:eastAsia="en-US"/>
        </w:rPr>
        <w:t xml:space="preserve">муниципальными </w:t>
      </w:r>
      <w:r w:rsidR="003D3C43" w:rsidRPr="008B454B">
        <w:rPr>
          <w:rFonts w:eastAsiaTheme="minorHAnsi"/>
          <w:sz w:val="26"/>
          <w:szCs w:val="26"/>
          <w:lang w:eastAsia="en-US"/>
        </w:rPr>
        <w:t xml:space="preserve">нормативными </w:t>
      </w:r>
      <w:r w:rsidR="00732037" w:rsidRPr="008B454B">
        <w:rPr>
          <w:rFonts w:eastAsiaTheme="minorHAnsi"/>
          <w:sz w:val="26"/>
          <w:szCs w:val="26"/>
          <w:lang w:eastAsia="en-US"/>
        </w:rPr>
        <w:t xml:space="preserve">правовыми актами органов местного самоуправления </w:t>
      </w:r>
      <w:r w:rsidR="00873F40" w:rsidRPr="008B454B">
        <w:rPr>
          <w:rFonts w:eastAsiaTheme="minorHAnsi"/>
          <w:sz w:val="26"/>
          <w:szCs w:val="26"/>
          <w:lang w:eastAsia="en-US"/>
        </w:rPr>
        <w:t>города</w:t>
      </w:r>
      <w:r w:rsidR="00214211" w:rsidRPr="008B454B">
        <w:rPr>
          <w:rFonts w:eastAsiaTheme="minorHAnsi"/>
          <w:sz w:val="26"/>
          <w:szCs w:val="26"/>
          <w:lang w:eastAsia="en-US"/>
        </w:rPr>
        <w:t xml:space="preserve"> Заречного </w:t>
      </w:r>
      <w:r w:rsidR="00873F40" w:rsidRPr="008B454B">
        <w:rPr>
          <w:rFonts w:eastAsiaTheme="minorHAnsi"/>
          <w:sz w:val="26"/>
          <w:szCs w:val="26"/>
          <w:lang w:eastAsia="en-US"/>
        </w:rPr>
        <w:t>Пензенской области</w:t>
      </w:r>
    </w:p>
    <w:p w:rsidR="00CE11F3" w:rsidRPr="008B454B" w:rsidRDefault="00CE11F3" w:rsidP="001A33B2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CE11F3" w:rsidRPr="008B454B" w:rsidRDefault="00DA5E18" w:rsidP="001A33B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8B454B"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t xml:space="preserve">В соответствии с частью 5 статьи 2 Федерального закона от 31.07.2020 </w:t>
      </w:r>
      <w:r w:rsidRPr="008B454B"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br/>
        <w:t xml:space="preserve">№ 247-ФЗ «Об обязательных требованиях в Российской Федерации», Федеральным законом от 06.10.2003 № 131-ФЗ «Об общих принципах организации местного самоуправления в Российской Федерации» (с последующими изменениями), руководствуясь пунктом 5 постановления Правительства Пензенской области от 10.06.2021 № 328-пП «Об утверждении Порядка установления и оценки </w:t>
      </w:r>
      <w:r w:rsidRPr="008B454B"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br/>
        <w:t>применения обязательных требований, устанавливаемых нормативными правовыми актами Пензенской области</w:t>
      </w:r>
      <w:proofErr w:type="gramEnd"/>
      <w:r w:rsidRPr="008B454B"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t xml:space="preserve">», на основании статьей 4.3.1 и 4.6.1 Устава закрытого административно-территориального образования города Заречного Пензенской области Администрация г. Заречного Пензенской области </w:t>
      </w:r>
      <w:proofErr w:type="gramStart"/>
      <w:r w:rsidR="00CE11F3" w:rsidRPr="008B454B">
        <w:rPr>
          <w:rFonts w:ascii="Times New Roman" w:hAnsi="Times New Roman" w:cs="Times New Roman"/>
          <w:b w:val="0"/>
          <w:bCs/>
          <w:sz w:val="26"/>
          <w:szCs w:val="26"/>
        </w:rPr>
        <w:t>п</w:t>
      </w:r>
      <w:proofErr w:type="gramEnd"/>
      <w:r w:rsidR="00CE11F3" w:rsidRPr="008B454B">
        <w:rPr>
          <w:rFonts w:ascii="Times New Roman" w:hAnsi="Times New Roman" w:cs="Times New Roman"/>
          <w:b w:val="0"/>
          <w:bCs/>
          <w:sz w:val="26"/>
          <w:szCs w:val="26"/>
        </w:rPr>
        <w:t xml:space="preserve"> о с т а н о в л я е т:</w:t>
      </w:r>
    </w:p>
    <w:p w:rsidR="00CE11F3" w:rsidRPr="008B454B" w:rsidRDefault="00CE11F3" w:rsidP="001A33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E11F3" w:rsidRPr="008B454B" w:rsidRDefault="00CE11F3" w:rsidP="001A33B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454B">
        <w:rPr>
          <w:rFonts w:ascii="Times New Roman" w:hAnsi="Times New Roman" w:cs="Times New Roman"/>
          <w:b w:val="0"/>
          <w:sz w:val="26"/>
          <w:szCs w:val="26"/>
        </w:rPr>
        <w:t xml:space="preserve">1. Утвердить </w:t>
      </w:r>
      <w:r w:rsidR="00357E82" w:rsidRPr="008B454B">
        <w:rPr>
          <w:rFonts w:ascii="Times New Roman" w:hAnsi="Times New Roman" w:cs="Times New Roman"/>
          <w:b w:val="0"/>
          <w:sz w:val="26"/>
          <w:szCs w:val="26"/>
        </w:rPr>
        <w:t xml:space="preserve">Порядок </w:t>
      </w:r>
      <w:r w:rsidR="00851E07" w:rsidRPr="008B454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установления и оценки применения обязательных требований, устанавливаемых </w:t>
      </w:r>
      <w:r w:rsidR="0044434B" w:rsidRPr="008B454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муниципальными </w:t>
      </w:r>
      <w:r w:rsidR="00851E07" w:rsidRPr="008B454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нормативными правовыми актами органов местного самоуправления города Заречного </w:t>
      </w:r>
      <w:r w:rsidR="006F0F3F" w:rsidRPr="008B454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Пензенской области</w:t>
      </w:r>
      <w:r w:rsidR="00C42ADB" w:rsidRPr="008B454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(приложение</w:t>
      </w:r>
      <w:r w:rsidR="00357E82" w:rsidRPr="008B454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)</w:t>
      </w:r>
      <w:r w:rsidR="00C42ADB" w:rsidRPr="008B454B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DA5E18" w:rsidRPr="008B454B" w:rsidRDefault="00DA5E18" w:rsidP="001A33B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454B">
        <w:rPr>
          <w:rFonts w:ascii="Times New Roman" w:hAnsi="Times New Roman" w:cs="Times New Roman"/>
          <w:b w:val="0"/>
          <w:sz w:val="26"/>
          <w:szCs w:val="26"/>
        </w:rPr>
        <w:t>2. Настоящее пост</w:t>
      </w:r>
      <w:r w:rsidR="006B3C39" w:rsidRPr="008B454B">
        <w:rPr>
          <w:rFonts w:ascii="Times New Roman" w:hAnsi="Times New Roman" w:cs="Times New Roman"/>
          <w:b w:val="0"/>
          <w:sz w:val="26"/>
          <w:szCs w:val="26"/>
        </w:rPr>
        <w:t>ановление вступает в силу с 01.10</w:t>
      </w:r>
      <w:r w:rsidRPr="008B454B">
        <w:rPr>
          <w:rFonts w:ascii="Times New Roman" w:hAnsi="Times New Roman" w:cs="Times New Roman"/>
          <w:b w:val="0"/>
          <w:sz w:val="26"/>
          <w:szCs w:val="26"/>
        </w:rPr>
        <w:t xml:space="preserve">.2021, но не ранее дня его </w:t>
      </w:r>
      <w:r w:rsidR="006B3C39" w:rsidRPr="008B454B">
        <w:rPr>
          <w:rFonts w:ascii="Times New Roman" w:hAnsi="Times New Roman" w:cs="Times New Roman"/>
          <w:b w:val="0"/>
          <w:sz w:val="26"/>
          <w:szCs w:val="26"/>
        </w:rPr>
        <w:t>официального опубликования.</w:t>
      </w:r>
    </w:p>
    <w:p w:rsidR="00CE11F3" w:rsidRPr="008B454B" w:rsidRDefault="006B3C39" w:rsidP="001A33B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454B">
        <w:rPr>
          <w:rFonts w:ascii="Times New Roman" w:hAnsi="Times New Roman" w:cs="Times New Roman"/>
          <w:b w:val="0"/>
          <w:sz w:val="26"/>
          <w:szCs w:val="26"/>
        </w:rPr>
        <w:t>3</w:t>
      </w:r>
      <w:r w:rsidR="00BE06E7" w:rsidRPr="008B454B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CE11F3" w:rsidRPr="008B454B">
        <w:rPr>
          <w:rFonts w:ascii="Times New Roman" w:hAnsi="Times New Roman" w:cs="Times New Roman"/>
          <w:b w:val="0"/>
          <w:sz w:val="26"/>
          <w:szCs w:val="26"/>
        </w:rPr>
        <w:t xml:space="preserve">Опубликовать настоящее постановление  </w:t>
      </w:r>
      <w:r w:rsidR="009F6DAD" w:rsidRPr="008B454B">
        <w:rPr>
          <w:rFonts w:ascii="Times New Roman" w:hAnsi="Times New Roman" w:cs="Times New Roman"/>
          <w:b w:val="0"/>
          <w:sz w:val="26"/>
          <w:szCs w:val="26"/>
        </w:rPr>
        <w:t>в печатном средстве массовой информации газете «Ведомости Заречного</w:t>
      </w:r>
      <w:proofErr w:type="gramStart"/>
      <w:r w:rsidR="009F6DAD" w:rsidRPr="008B454B">
        <w:rPr>
          <w:rFonts w:ascii="Times New Roman" w:hAnsi="Times New Roman" w:cs="Times New Roman"/>
          <w:b w:val="0"/>
          <w:sz w:val="26"/>
          <w:szCs w:val="26"/>
        </w:rPr>
        <w:t>»</w:t>
      </w:r>
      <w:r w:rsidR="00CE11F3" w:rsidRPr="008B454B">
        <w:rPr>
          <w:rFonts w:ascii="Times New Roman" w:hAnsi="Times New Roman" w:cs="Times New Roman"/>
          <w:b w:val="0"/>
          <w:sz w:val="26"/>
          <w:szCs w:val="26"/>
        </w:rPr>
        <w:t>и</w:t>
      </w:r>
      <w:proofErr w:type="gramEnd"/>
      <w:r w:rsidR="00CE11F3" w:rsidRPr="008B454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32037" w:rsidRPr="008B454B">
        <w:rPr>
          <w:rFonts w:ascii="Times New Roman" w:hAnsi="Times New Roman" w:cs="Times New Roman"/>
          <w:b w:val="0"/>
          <w:sz w:val="26"/>
          <w:szCs w:val="26"/>
        </w:rPr>
        <w:t xml:space="preserve">разместить </w:t>
      </w:r>
      <w:r w:rsidR="00CE11F3" w:rsidRPr="008B454B">
        <w:rPr>
          <w:rFonts w:ascii="Times New Roman" w:hAnsi="Times New Roman" w:cs="Times New Roman"/>
          <w:b w:val="0"/>
          <w:sz w:val="26"/>
          <w:szCs w:val="26"/>
        </w:rPr>
        <w:t>на официальном сайте Администрацииг</w:t>
      </w:r>
      <w:r w:rsidR="00732037" w:rsidRPr="008B454B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CE11F3" w:rsidRPr="008B454B">
        <w:rPr>
          <w:rFonts w:ascii="Times New Roman" w:hAnsi="Times New Roman" w:cs="Times New Roman"/>
          <w:b w:val="0"/>
          <w:sz w:val="26"/>
          <w:szCs w:val="26"/>
        </w:rPr>
        <w:t>ЗаречногоПензенской области в информационно-телекоммуникационной сети «Интернет».</w:t>
      </w:r>
    </w:p>
    <w:p w:rsidR="00BE06E7" w:rsidRPr="008B454B" w:rsidRDefault="006B3C39" w:rsidP="001A33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454B">
        <w:rPr>
          <w:rFonts w:ascii="Times New Roman" w:hAnsi="Times New Roman" w:cs="Times New Roman"/>
          <w:sz w:val="26"/>
          <w:szCs w:val="26"/>
        </w:rPr>
        <w:t>4</w:t>
      </w:r>
      <w:r w:rsidR="00CE11F3" w:rsidRPr="008B454B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</w:t>
      </w:r>
      <w:r w:rsidR="00732037" w:rsidRPr="008B454B">
        <w:rPr>
          <w:rFonts w:ascii="Times New Roman" w:hAnsi="Times New Roman" w:cs="Times New Roman"/>
          <w:sz w:val="26"/>
          <w:szCs w:val="26"/>
        </w:rPr>
        <w:t xml:space="preserve">Первого заместителя Главы </w:t>
      </w:r>
      <w:r w:rsidR="00CE11F3" w:rsidRPr="008B454B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732037" w:rsidRPr="008B454B">
        <w:rPr>
          <w:rFonts w:ascii="Times New Roman" w:hAnsi="Times New Roman" w:cs="Times New Roman"/>
          <w:sz w:val="26"/>
          <w:szCs w:val="26"/>
        </w:rPr>
        <w:t>Рябова А.Г</w:t>
      </w:r>
      <w:r w:rsidR="00CE11F3" w:rsidRPr="008B454B">
        <w:rPr>
          <w:rFonts w:ascii="Times New Roman" w:hAnsi="Times New Roman" w:cs="Times New Roman"/>
          <w:sz w:val="26"/>
          <w:szCs w:val="26"/>
        </w:rPr>
        <w:t>.</w:t>
      </w:r>
    </w:p>
    <w:p w:rsidR="001A33B2" w:rsidRDefault="001A33B2" w:rsidP="001A33B2">
      <w:pPr>
        <w:framePr w:h="1498" w:hSpace="10080" w:wrap="notBeside" w:vAnchor="text" w:hAnchor="margin" w:x="1" w:y="1"/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1032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3B2" w:rsidRDefault="001A33B2" w:rsidP="001A33B2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51E07" w:rsidRPr="008B454B" w:rsidRDefault="00851E07" w:rsidP="001A33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A7D2A" w:rsidRPr="008B454B" w:rsidRDefault="001A7D2A" w:rsidP="001A33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32037" w:rsidRPr="008B454B" w:rsidRDefault="00732037" w:rsidP="001A33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2037" w:rsidRPr="008B454B" w:rsidRDefault="00732037" w:rsidP="001A33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2037" w:rsidRPr="008B454B" w:rsidRDefault="00732037" w:rsidP="001A33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2037" w:rsidRPr="008B454B" w:rsidRDefault="00732037" w:rsidP="001A33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2037" w:rsidRPr="008B454B" w:rsidRDefault="00732037" w:rsidP="001A33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1B9C" w:rsidRPr="008B454B" w:rsidRDefault="00BD4E20" w:rsidP="001A33B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8B454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D4E20" w:rsidRPr="008B454B" w:rsidRDefault="00BD4E20" w:rsidP="001A33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73F40" w:rsidRPr="008B454B" w:rsidRDefault="00383CC8" w:rsidP="001A33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B454B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383CC8" w:rsidRPr="008B454B" w:rsidRDefault="00383CC8" w:rsidP="001A33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B454B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383CC8" w:rsidRPr="008B454B" w:rsidRDefault="00383CC8" w:rsidP="001A33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B454B">
        <w:rPr>
          <w:rFonts w:ascii="Times New Roman" w:hAnsi="Times New Roman" w:cs="Times New Roman"/>
          <w:sz w:val="26"/>
          <w:szCs w:val="26"/>
        </w:rPr>
        <w:t>г</w:t>
      </w:r>
      <w:r w:rsidR="00732037" w:rsidRPr="008B454B">
        <w:rPr>
          <w:rFonts w:ascii="Times New Roman" w:hAnsi="Times New Roman" w:cs="Times New Roman"/>
          <w:sz w:val="26"/>
          <w:szCs w:val="26"/>
        </w:rPr>
        <w:t xml:space="preserve">. </w:t>
      </w:r>
      <w:r w:rsidRPr="008B454B">
        <w:rPr>
          <w:rFonts w:ascii="Times New Roman" w:hAnsi="Times New Roman" w:cs="Times New Roman"/>
          <w:sz w:val="26"/>
          <w:szCs w:val="26"/>
        </w:rPr>
        <w:t>Заречного Пензенской области</w:t>
      </w:r>
    </w:p>
    <w:p w:rsidR="00383CC8" w:rsidRPr="008B454B" w:rsidRDefault="00383CC8" w:rsidP="001A33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B454B">
        <w:rPr>
          <w:rFonts w:ascii="Times New Roman" w:hAnsi="Times New Roman" w:cs="Times New Roman"/>
          <w:sz w:val="26"/>
          <w:szCs w:val="26"/>
        </w:rPr>
        <w:t>от</w:t>
      </w:r>
      <w:r w:rsidR="001A33B2">
        <w:rPr>
          <w:rFonts w:ascii="Times New Roman" w:hAnsi="Times New Roman" w:cs="Times New Roman"/>
          <w:sz w:val="26"/>
          <w:szCs w:val="26"/>
        </w:rPr>
        <w:t xml:space="preserve"> 08.09.2021 № 1632</w:t>
      </w:r>
    </w:p>
    <w:p w:rsidR="00383CC8" w:rsidRPr="008B454B" w:rsidRDefault="00383CC8" w:rsidP="001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73F40" w:rsidRPr="001A33B2" w:rsidRDefault="00851E07" w:rsidP="001A33B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1A33B2">
        <w:rPr>
          <w:b/>
          <w:sz w:val="26"/>
          <w:szCs w:val="26"/>
        </w:rPr>
        <w:t>П</w:t>
      </w:r>
      <w:r w:rsidR="00F73C9C" w:rsidRPr="001A33B2">
        <w:rPr>
          <w:rFonts w:eastAsiaTheme="minorHAnsi"/>
          <w:b/>
          <w:sz w:val="26"/>
          <w:szCs w:val="26"/>
          <w:lang w:eastAsia="en-US"/>
        </w:rPr>
        <w:t>орядок</w:t>
      </w:r>
      <w:r w:rsidRPr="001A33B2">
        <w:rPr>
          <w:rFonts w:eastAsiaTheme="minorHAnsi"/>
          <w:b/>
          <w:sz w:val="26"/>
          <w:szCs w:val="26"/>
          <w:lang w:eastAsia="en-US"/>
        </w:rPr>
        <w:t xml:space="preserve"> установления и оценки применения обязательных требований, устанавливаемых </w:t>
      </w:r>
      <w:r w:rsidR="0044434B" w:rsidRPr="001A33B2">
        <w:rPr>
          <w:rFonts w:eastAsiaTheme="minorHAnsi"/>
          <w:b/>
          <w:sz w:val="26"/>
          <w:szCs w:val="26"/>
          <w:lang w:eastAsia="en-US"/>
        </w:rPr>
        <w:t xml:space="preserve">муниципальными </w:t>
      </w:r>
      <w:r w:rsidRPr="001A33B2">
        <w:rPr>
          <w:rFonts w:eastAsiaTheme="minorHAnsi"/>
          <w:b/>
          <w:sz w:val="26"/>
          <w:szCs w:val="26"/>
          <w:lang w:eastAsia="en-US"/>
        </w:rPr>
        <w:t>нормативными правовыми актами органов местного самоуправления города Заречного Пензенской области</w:t>
      </w:r>
    </w:p>
    <w:p w:rsidR="006F0F3F" w:rsidRPr="001A33B2" w:rsidRDefault="006F0F3F" w:rsidP="001A33B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851E07" w:rsidRPr="008B454B" w:rsidRDefault="00560893" w:rsidP="001A33B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8B454B">
        <w:rPr>
          <w:rFonts w:eastAsiaTheme="minorHAnsi"/>
          <w:b/>
          <w:sz w:val="26"/>
          <w:szCs w:val="26"/>
          <w:lang w:eastAsia="en-US"/>
        </w:rPr>
        <w:t>1</w:t>
      </w:r>
      <w:r w:rsidR="006F0F3F" w:rsidRPr="008B454B">
        <w:rPr>
          <w:rFonts w:eastAsiaTheme="minorHAnsi"/>
          <w:b/>
          <w:sz w:val="26"/>
          <w:szCs w:val="26"/>
          <w:lang w:eastAsia="en-US"/>
        </w:rPr>
        <w:t>. Общие положения</w:t>
      </w:r>
    </w:p>
    <w:p w:rsidR="006F0F3F" w:rsidRPr="008B454B" w:rsidRDefault="006F0F3F" w:rsidP="001A33B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32037" w:rsidRPr="008B454B" w:rsidRDefault="00AC1F65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1.</w:t>
      </w:r>
      <w:r w:rsidR="006F0F3F" w:rsidRPr="008B454B">
        <w:rPr>
          <w:rFonts w:eastAsiaTheme="minorHAnsi"/>
          <w:sz w:val="26"/>
          <w:szCs w:val="26"/>
          <w:lang w:eastAsia="en-US"/>
        </w:rPr>
        <w:t>1.</w:t>
      </w:r>
      <w:r w:rsidRPr="008B454B">
        <w:rPr>
          <w:rFonts w:eastAsiaTheme="minorHAnsi"/>
          <w:sz w:val="26"/>
          <w:szCs w:val="26"/>
          <w:lang w:eastAsia="en-US"/>
        </w:rPr>
        <w:t xml:space="preserve"> Настоящий </w:t>
      </w:r>
      <w:r w:rsidR="00732037" w:rsidRPr="008B454B">
        <w:rPr>
          <w:sz w:val="26"/>
          <w:szCs w:val="26"/>
        </w:rPr>
        <w:t xml:space="preserve">Порядок </w:t>
      </w:r>
      <w:r w:rsidR="00851E07" w:rsidRPr="008B454B">
        <w:rPr>
          <w:rFonts w:eastAsiaTheme="minorHAnsi"/>
          <w:sz w:val="26"/>
          <w:szCs w:val="26"/>
          <w:lang w:eastAsia="en-US"/>
        </w:rPr>
        <w:t xml:space="preserve">установления и оценки применения обязательных требований, устанавливаемых </w:t>
      </w:r>
      <w:r w:rsidR="0044434B" w:rsidRPr="008B454B">
        <w:rPr>
          <w:rFonts w:eastAsiaTheme="minorHAnsi"/>
          <w:sz w:val="26"/>
          <w:szCs w:val="26"/>
          <w:lang w:eastAsia="en-US"/>
        </w:rPr>
        <w:t xml:space="preserve">муниципальными </w:t>
      </w:r>
      <w:r w:rsidR="00851E07" w:rsidRPr="008B454B">
        <w:rPr>
          <w:rFonts w:eastAsiaTheme="minorHAnsi"/>
          <w:sz w:val="26"/>
          <w:szCs w:val="26"/>
          <w:lang w:eastAsia="en-US"/>
        </w:rPr>
        <w:t>нормативными правовыми актами органов местного самоуправления города Заречного Пензенской области</w:t>
      </w:r>
      <w:r w:rsidRPr="008B454B">
        <w:rPr>
          <w:rFonts w:eastAsiaTheme="minorHAnsi"/>
          <w:sz w:val="26"/>
          <w:szCs w:val="26"/>
          <w:lang w:eastAsia="en-US"/>
        </w:rPr>
        <w:t xml:space="preserve">(далее - </w:t>
      </w:r>
      <w:r w:rsidR="00732037" w:rsidRPr="008B454B">
        <w:rPr>
          <w:rFonts w:eastAsiaTheme="minorHAnsi"/>
          <w:sz w:val="26"/>
          <w:szCs w:val="26"/>
          <w:lang w:eastAsia="en-US"/>
        </w:rPr>
        <w:t>Порядок</w:t>
      </w:r>
      <w:r w:rsidRPr="008B454B">
        <w:rPr>
          <w:rFonts w:eastAsiaTheme="minorHAnsi"/>
          <w:sz w:val="26"/>
          <w:szCs w:val="26"/>
          <w:lang w:eastAsia="en-US"/>
        </w:rPr>
        <w:t>)</w:t>
      </w:r>
      <w:r w:rsidR="00732037" w:rsidRPr="008B454B">
        <w:rPr>
          <w:rFonts w:eastAsiaTheme="minorHAnsi"/>
          <w:sz w:val="26"/>
          <w:szCs w:val="26"/>
          <w:lang w:eastAsia="en-US"/>
        </w:rPr>
        <w:t xml:space="preserve"> разработан в соответствии с </w:t>
      </w:r>
      <w:r w:rsidR="003F61EC" w:rsidRPr="008B454B">
        <w:rPr>
          <w:rFonts w:eastAsiaTheme="minorHAnsi"/>
          <w:sz w:val="26"/>
          <w:szCs w:val="26"/>
          <w:lang w:eastAsia="en-US"/>
        </w:rPr>
        <w:t>Ф</w:t>
      </w:r>
      <w:r w:rsidR="00732037" w:rsidRPr="008B454B">
        <w:rPr>
          <w:rFonts w:eastAsiaTheme="minorHAnsi"/>
          <w:sz w:val="26"/>
          <w:szCs w:val="26"/>
          <w:lang w:eastAsia="en-US"/>
        </w:rPr>
        <w:t xml:space="preserve">едеральным </w:t>
      </w:r>
      <w:hyperlink r:id="rId8" w:history="1">
        <w:r w:rsidR="00732037" w:rsidRPr="008B454B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732037" w:rsidRPr="008B454B">
        <w:rPr>
          <w:rFonts w:eastAsiaTheme="minorHAnsi"/>
          <w:sz w:val="26"/>
          <w:szCs w:val="26"/>
          <w:lang w:eastAsia="en-US"/>
        </w:rPr>
        <w:t xml:space="preserve"> от 31 июля 2020 г. № 247-ФЗ «Об обязательных требованиях в Российской Федерации» (далее - Федеральный закон № 247-ФЗ) в целях обеспечения единого подхода к установлению и оценке применения обязательных требований, устанавливаемых </w:t>
      </w:r>
      <w:r w:rsidR="0044434B" w:rsidRPr="008B454B">
        <w:rPr>
          <w:rFonts w:eastAsiaTheme="minorHAnsi"/>
          <w:sz w:val="26"/>
          <w:szCs w:val="26"/>
          <w:lang w:eastAsia="en-US"/>
        </w:rPr>
        <w:t xml:space="preserve">муниципальными </w:t>
      </w:r>
      <w:r w:rsidR="00732037" w:rsidRPr="008B454B">
        <w:rPr>
          <w:rFonts w:eastAsiaTheme="minorHAnsi"/>
          <w:sz w:val="26"/>
          <w:szCs w:val="26"/>
          <w:lang w:eastAsia="en-US"/>
        </w:rPr>
        <w:t xml:space="preserve">нормативными правовыми актами </w:t>
      </w:r>
      <w:r w:rsidR="003D3C43" w:rsidRPr="008B454B">
        <w:rPr>
          <w:rFonts w:eastAsiaTheme="minorHAnsi"/>
          <w:sz w:val="26"/>
          <w:szCs w:val="26"/>
          <w:lang w:eastAsia="en-US"/>
        </w:rPr>
        <w:t xml:space="preserve">органов местного самоуправления города Заречного </w:t>
      </w:r>
      <w:r w:rsidR="00732037" w:rsidRPr="008B454B">
        <w:rPr>
          <w:rFonts w:eastAsiaTheme="minorHAnsi"/>
          <w:sz w:val="26"/>
          <w:szCs w:val="26"/>
          <w:lang w:eastAsia="en-US"/>
        </w:rPr>
        <w:t>Пензенской области</w:t>
      </w:r>
      <w:r w:rsidR="00851E07" w:rsidRPr="008B454B">
        <w:rPr>
          <w:rFonts w:eastAsiaTheme="minorHAnsi"/>
          <w:sz w:val="26"/>
          <w:szCs w:val="26"/>
          <w:lang w:eastAsia="en-US"/>
        </w:rPr>
        <w:t>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 w:rsidR="006F0F3F" w:rsidRPr="008B454B">
        <w:rPr>
          <w:rFonts w:eastAsiaTheme="minorHAnsi"/>
          <w:sz w:val="26"/>
          <w:szCs w:val="26"/>
          <w:lang w:eastAsia="en-US"/>
        </w:rPr>
        <w:t xml:space="preserve">, привлечения к административной ответственности, предоставления разрешений </w:t>
      </w:r>
      <w:r w:rsidR="00732037" w:rsidRPr="008B454B">
        <w:rPr>
          <w:rFonts w:eastAsiaTheme="minorHAnsi"/>
          <w:sz w:val="26"/>
          <w:szCs w:val="26"/>
          <w:lang w:eastAsia="en-US"/>
        </w:rPr>
        <w:t>(далее - обязательные требования).</w:t>
      </w:r>
    </w:p>
    <w:p w:rsidR="00732037" w:rsidRPr="008B454B" w:rsidRDefault="00732037" w:rsidP="001A33B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732037" w:rsidRPr="008B454B" w:rsidRDefault="00560893" w:rsidP="001A33B2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bookmarkStart w:id="0" w:name="Par6"/>
      <w:bookmarkEnd w:id="0"/>
      <w:r w:rsidRPr="008B454B">
        <w:rPr>
          <w:rFonts w:eastAsiaTheme="minorHAnsi"/>
          <w:b/>
          <w:bCs/>
          <w:sz w:val="26"/>
          <w:szCs w:val="26"/>
          <w:lang w:eastAsia="en-US"/>
        </w:rPr>
        <w:t>2</w:t>
      </w:r>
      <w:r w:rsidR="00732037" w:rsidRPr="008B454B">
        <w:rPr>
          <w:rFonts w:eastAsiaTheme="minorHAnsi"/>
          <w:b/>
          <w:bCs/>
          <w:sz w:val="26"/>
          <w:szCs w:val="26"/>
          <w:lang w:eastAsia="en-US"/>
        </w:rPr>
        <w:t>. Порядок установления обязательных требований</w:t>
      </w:r>
    </w:p>
    <w:p w:rsidR="0044434B" w:rsidRPr="008B454B" w:rsidRDefault="0044434B" w:rsidP="001A33B2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</w:p>
    <w:p w:rsidR="006B3C39" w:rsidRPr="008B454B" w:rsidRDefault="006F0F3F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 xml:space="preserve">2.1. </w:t>
      </w:r>
      <w:r w:rsidR="006B3C39" w:rsidRPr="008B454B">
        <w:rPr>
          <w:rFonts w:eastAsiaTheme="minorHAnsi"/>
          <w:color w:val="000000"/>
          <w:sz w:val="26"/>
          <w:szCs w:val="26"/>
          <w:lang w:eastAsia="en-US"/>
        </w:rPr>
        <w:t>Структурными подразделениями Администрации г. Заречного, органами местного самоуправления города Заречного Пензенской области, ответственными за подготовку проектов муниципальных нормативных правовых актов органов местного самоуправления города Заречного Пензенской области (далее соответственно – разработчик; муниципальные нормативные правовые акты), устанавливающих обязательные требования, при установлении обязательных требований должны быть соблюдены принципы, установленные статьей 4 Федерального закона № 247-ФЗ</w:t>
      </w:r>
      <w:r w:rsidR="00805132" w:rsidRPr="008B454B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805132" w:rsidRPr="008B454B" w:rsidRDefault="00805132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B454B">
        <w:rPr>
          <w:rFonts w:eastAsiaTheme="minorHAnsi"/>
          <w:color w:val="000000"/>
          <w:sz w:val="26"/>
          <w:szCs w:val="26"/>
          <w:lang w:eastAsia="en-US"/>
        </w:rPr>
        <w:t xml:space="preserve">Разработчик к проекту муниципального нормативного правового акта, устанавливающему обязательные требования, направленного на согласование в установленной системе документооборота, в порядке, установленном нормативным правовым актом Администрации г. Заречного, </w:t>
      </w:r>
      <w:r w:rsidR="00700E3E" w:rsidRPr="008B454B">
        <w:rPr>
          <w:rFonts w:eastAsiaTheme="minorHAnsi"/>
          <w:color w:val="000000"/>
          <w:sz w:val="26"/>
          <w:szCs w:val="26"/>
          <w:lang w:eastAsia="en-US"/>
        </w:rPr>
        <w:t>обязан приложить пояснительную записку, в которой должна быть отражена информация о том, что проект муниципального нормативного правового акта направлен на установление обязательных требований и будет проведено его публичное обсуждение и оценка регулирующего воздействия.</w:t>
      </w:r>
    </w:p>
    <w:p w:rsidR="00700E3E" w:rsidRPr="008B454B" w:rsidRDefault="00700E3E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 xml:space="preserve">В случае если разработчиком не определена необходимость проведения публичного обсуждения и (или) оценки регулирующего воздействия проекта </w:t>
      </w:r>
      <w:r w:rsidRPr="008B454B">
        <w:rPr>
          <w:rFonts w:eastAsiaTheme="minorHAnsi"/>
          <w:color w:val="000000"/>
          <w:sz w:val="26"/>
          <w:szCs w:val="26"/>
          <w:lang w:eastAsia="en-US"/>
        </w:rPr>
        <w:t>муниципального нормативного правового акта</w:t>
      </w:r>
      <w:r w:rsidRPr="008B454B">
        <w:rPr>
          <w:rFonts w:eastAsiaTheme="minorHAnsi"/>
          <w:sz w:val="26"/>
          <w:szCs w:val="26"/>
          <w:lang w:eastAsia="en-US"/>
        </w:rPr>
        <w:t xml:space="preserve">, руководитель муниципального учреждения «Правовое управление», заместитель руководителя муниципального казенного учреждения «Управление городского развития и проектной деятельности» при проведении процедуры согласования проекта </w:t>
      </w:r>
      <w:r w:rsidRPr="008B454B">
        <w:rPr>
          <w:rFonts w:eastAsiaTheme="minorHAnsi"/>
          <w:color w:val="000000"/>
          <w:sz w:val="26"/>
          <w:szCs w:val="26"/>
          <w:lang w:eastAsia="en-US"/>
        </w:rPr>
        <w:t xml:space="preserve">муниципального нормативного правового акта, устанавливающего обязательные требования, </w:t>
      </w:r>
      <w:r w:rsidRPr="008B454B">
        <w:rPr>
          <w:rFonts w:eastAsiaTheme="minorHAnsi"/>
          <w:sz w:val="26"/>
          <w:szCs w:val="26"/>
          <w:lang w:eastAsia="en-US"/>
        </w:rPr>
        <w:t xml:space="preserve">определяют необходимость проведения публичного обсуждения и оценки регулирующего воздействия проекта </w:t>
      </w:r>
      <w:r w:rsidRPr="008B454B">
        <w:rPr>
          <w:rFonts w:eastAsiaTheme="minorHAnsi"/>
          <w:color w:val="000000"/>
          <w:sz w:val="26"/>
          <w:szCs w:val="26"/>
          <w:lang w:eastAsia="en-US"/>
        </w:rPr>
        <w:t>муниципального нормативного правового акта</w:t>
      </w:r>
      <w:r w:rsidRPr="008B454B">
        <w:rPr>
          <w:rFonts w:eastAsiaTheme="minorHAnsi"/>
          <w:sz w:val="26"/>
          <w:szCs w:val="26"/>
          <w:lang w:eastAsia="en-US"/>
        </w:rPr>
        <w:t xml:space="preserve">, проставив в листе согласования визу </w:t>
      </w:r>
      <w:r w:rsidR="00E71D86" w:rsidRPr="008B454B">
        <w:rPr>
          <w:rFonts w:eastAsiaTheme="minorHAnsi"/>
          <w:sz w:val="26"/>
          <w:szCs w:val="26"/>
          <w:lang w:eastAsia="en-US"/>
        </w:rPr>
        <w:t>«</w:t>
      </w:r>
      <w:r w:rsidRPr="008B454B">
        <w:rPr>
          <w:rFonts w:eastAsiaTheme="minorHAnsi"/>
          <w:sz w:val="26"/>
          <w:szCs w:val="26"/>
          <w:lang w:eastAsia="en-US"/>
        </w:rPr>
        <w:t>Согласен с замечаниями</w:t>
      </w:r>
      <w:r w:rsidR="00E71D86" w:rsidRPr="008B454B">
        <w:rPr>
          <w:rFonts w:eastAsiaTheme="minorHAnsi"/>
          <w:sz w:val="26"/>
          <w:szCs w:val="26"/>
          <w:lang w:eastAsia="en-US"/>
        </w:rPr>
        <w:t xml:space="preserve">», указав в графе </w:t>
      </w:r>
      <w:r w:rsidR="00E71D86" w:rsidRPr="008B454B">
        <w:rPr>
          <w:rFonts w:eastAsiaTheme="minorHAnsi"/>
          <w:sz w:val="26"/>
          <w:szCs w:val="26"/>
          <w:lang w:eastAsia="en-US"/>
        </w:rPr>
        <w:lastRenderedPageBreak/>
        <w:t>«</w:t>
      </w:r>
      <w:r w:rsidRPr="008B454B">
        <w:rPr>
          <w:rFonts w:eastAsiaTheme="minorHAnsi"/>
          <w:sz w:val="26"/>
          <w:szCs w:val="26"/>
          <w:lang w:eastAsia="en-US"/>
        </w:rPr>
        <w:t>Комментарии</w:t>
      </w:r>
      <w:r w:rsidR="00E71D86" w:rsidRPr="008B454B">
        <w:rPr>
          <w:rFonts w:eastAsiaTheme="minorHAnsi"/>
          <w:sz w:val="26"/>
          <w:szCs w:val="26"/>
          <w:lang w:eastAsia="en-US"/>
        </w:rPr>
        <w:t>»</w:t>
      </w:r>
      <w:r w:rsidRPr="008B454B">
        <w:rPr>
          <w:rFonts w:eastAsiaTheme="minorHAnsi"/>
          <w:sz w:val="26"/>
          <w:szCs w:val="26"/>
          <w:lang w:eastAsia="en-US"/>
        </w:rPr>
        <w:t xml:space="preserve"> о необходимости проведения </w:t>
      </w:r>
      <w:r w:rsidR="00E71D86" w:rsidRPr="008B454B">
        <w:rPr>
          <w:rFonts w:eastAsiaTheme="minorHAnsi"/>
          <w:sz w:val="26"/>
          <w:szCs w:val="26"/>
          <w:lang w:eastAsia="en-US"/>
        </w:rPr>
        <w:t xml:space="preserve">публичного обсуждения и </w:t>
      </w:r>
      <w:r w:rsidRPr="008B454B">
        <w:rPr>
          <w:rFonts w:eastAsiaTheme="minorHAnsi"/>
          <w:sz w:val="26"/>
          <w:szCs w:val="26"/>
          <w:lang w:eastAsia="en-US"/>
        </w:rPr>
        <w:t xml:space="preserve">оценки регулирующего воздействия проекта </w:t>
      </w:r>
      <w:r w:rsidR="00E71D86" w:rsidRPr="008B454B">
        <w:rPr>
          <w:rFonts w:eastAsiaTheme="minorHAnsi"/>
          <w:color w:val="000000"/>
          <w:sz w:val="26"/>
          <w:szCs w:val="26"/>
          <w:lang w:eastAsia="en-US"/>
        </w:rPr>
        <w:t>муниципального нормативного правового акта</w:t>
      </w:r>
      <w:r w:rsidRPr="008B454B">
        <w:rPr>
          <w:rFonts w:eastAsiaTheme="minorHAnsi"/>
          <w:sz w:val="26"/>
          <w:szCs w:val="26"/>
          <w:lang w:eastAsia="en-US"/>
        </w:rPr>
        <w:t>.</w:t>
      </w:r>
    </w:p>
    <w:p w:rsidR="00897C6A" w:rsidRPr="008B454B" w:rsidRDefault="00897C6A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2.2. Муниципальными нормативными правовыми актами, содержащими обязательные требования, должен предусматриваться срок их действия, который не может превышать шесть лет со дня их вступления в силу.</w:t>
      </w:r>
    </w:p>
    <w:p w:rsidR="002A45F0" w:rsidRPr="008B454B" w:rsidRDefault="00897C6A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 xml:space="preserve">2.3. </w:t>
      </w:r>
      <w:r w:rsidR="002A45F0" w:rsidRPr="008B454B">
        <w:rPr>
          <w:rFonts w:eastAsiaTheme="minorHAnsi"/>
          <w:sz w:val="26"/>
          <w:szCs w:val="26"/>
          <w:lang w:eastAsia="en-US"/>
        </w:rPr>
        <w:t>Разработчиком в установленной системе документооборота проводится  согласование проекта муниципального нормативного правового акта, устанавливающего обязательные требования (далее – проект правового акта).</w:t>
      </w:r>
    </w:p>
    <w:p w:rsidR="002A45F0" w:rsidRPr="008B454B" w:rsidRDefault="002A45F0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 xml:space="preserve"> В целях обеспечения возможности проведения публичного обсуждения проекта правового акта разработчик в порядке, установленном нормативным правовым актом Администрации г. Заречного, обеспечивает его размещение на официальном  сайте  Администрации г. Заречного или органов местного самоуправления города Заречного Пензенской области в информационно-телекоммуникационной сети Интернет (далее – официальный сайт) с приложением пояснительной записки к проекту правового акта,  информации о сроках проведения публичного обсуждения, о наименовании разработчика, а также об электронном и почтовом адресе, по которым можно направить (представить) предложения (замечания). Период (срок) для проведения публичного обсуждения и направления  предложений (замечаний)</w:t>
      </w:r>
      <w:r w:rsidR="00B82323" w:rsidRPr="008B454B">
        <w:rPr>
          <w:rFonts w:eastAsiaTheme="minorHAnsi"/>
          <w:sz w:val="26"/>
          <w:szCs w:val="26"/>
          <w:lang w:eastAsia="en-US"/>
        </w:rPr>
        <w:t xml:space="preserve"> - </w:t>
      </w:r>
      <w:r w:rsidRPr="008B454B">
        <w:rPr>
          <w:rFonts w:eastAsiaTheme="minorHAnsi"/>
          <w:sz w:val="26"/>
          <w:szCs w:val="26"/>
          <w:lang w:eastAsia="en-US"/>
        </w:rPr>
        <w:t>10 рабочих дней</w:t>
      </w:r>
      <w:r w:rsidR="00B82323" w:rsidRPr="008B454B">
        <w:rPr>
          <w:rFonts w:eastAsiaTheme="minorHAnsi"/>
          <w:sz w:val="26"/>
          <w:szCs w:val="26"/>
          <w:lang w:eastAsia="en-US"/>
        </w:rPr>
        <w:t>.</w:t>
      </w:r>
    </w:p>
    <w:p w:rsidR="00964B80" w:rsidRPr="008B454B" w:rsidRDefault="00964B80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 xml:space="preserve">Предложения (замечания) граждане, организации, предпринимательские и  экспертные сообщества могут направить по электронному или почтовому адресу, или представить их лично разработчику. По результатам рассмотрения внесенных предложений (замечаний) разработчик принимает решение о доработке проекта правового акта, а в случае </w:t>
      </w:r>
      <w:r w:rsidR="00E84CD3" w:rsidRPr="008B454B">
        <w:rPr>
          <w:rFonts w:eastAsiaTheme="minorHAnsi"/>
          <w:sz w:val="26"/>
          <w:szCs w:val="26"/>
          <w:lang w:eastAsia="en-US"/>
        </w:rPr>
        <w:t>несогласия с предложениями (замечаниями) – дополнение к пояснительной записке к проекту правового акта, где указывает основания несогласия. О результатах рассмотрения предложений (замечаний) разработчик в течение 30 календарных дней со дня регистрации соответствующих предложений (замечаний) информирует автора предложений (замечаний).</w:t>
      </w:r>
    </w:p>
    <w:p w:rsidR="00E84CD3" w:rsidRPr="008B454B" w:rsidRDefault="00E84CD3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 xml:space="preserve">2.4. В целях анализа обоснованности установленных обязательных требований, выявления избыточных обязанностей, запретов и ограничений, разработчиком проводится </w:t>
      </w:r>
      <w:r w:rsidR="00560893" w:rsidRPr="008B454B">
        <w:rPr>
          <w:rFonts w:eastAsiaTheme="minorHAnsi"/>
          <w:sz w:val="26"/>
          <w:szCs w:val="26"/>
          <w:lang w:eastAsia="en-US"/>
        </w:rPr>
        <w:t>оценка регулирующего воздействия в соответствии с порядком, установленным постановлением Администрации г. Заречного от 08.10.2015 № 1972 «Об оценке регулирующего воздействия и экспертизе проектов нормативных правовых актов Администрации города и иных органов местного самоуправления города Заречного Пензенской области» (с последующими изменениями).</w:t>
      </w:r>
    </w:p>
    <w:p w:rsidR="00560893" w:rsidRPr="008B454B" w:rsidRDefault="00560893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560893" w:rsidRPr="008B454B" w:rsidRDefault="00560893" w:rsidP="001A33B2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  <w:r w:rsidRPr="008B454B">
        <w:rPr>
          <w:rFonts w:eastAsiaTheme="minorHAnsi"/>
          <w:b/>
          <w:sz w:val="26"/>
          <w:szCs w:val="26"/>
          <w:lang w:eastAsia="en-US"/>
        </w:rPr>
        <w:t>3. Порядок оценки применения обязательных требований</w:t>
      </w:r>
    </w:p>
    <w:p w:rsidR="005601F1" w:rsidRPr="008B454B" w:rsidRDefault="005601F1" w:rsidP="001A33B2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560893" w:rsidRPr="008B454B" w:rsidRDefault="00560893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 xml:space="preserve">3.1. </w:t>
      </w:r>
      <w:r w:rsidRPr="008B454B">
        <w:rPr>
          <w:rFonts w:eastAsiaTheme="minorHAnsi"/>
          <w:bCs/>
          <w:sz w:val="26"/>
          <w:szCs w:val="26"/>
          <w:lang w:eastAsia="en-US"/>
        </w:rPr>
        <w:t>Целью оценки применения обязательных требований является оценка достижения целей введения обязательных требований, оценка эффективности введения обязательных требований, выявление избыточных обязательных требований.</w:t>
      </w:r>
    </w:p>
    <w:p w:rsidR="00560893" w:rsidRPr="008B454B" w:rsidRDefault="00560893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3.2. Процедура оценки применения обязательных требований включает следующие этапы:</w:t>
      </w:r>
    </w:p>
    <w:p w:rsidR="00E84CD3" w:rsidRPr="008B454B" w:rsidRDefault="00D82442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3.2.1. Ф</w:t>
      </w:r>
      <w:r w:rsidR="00D5783B" w:rsidRPr="008B454B">
        <w:rPr>
          <w:rFonts w:eastAsiaTheme="minorHAnsi"/>
          <w:sz w:val="26"/>
          <w:szCs w:val="26"/>
          <w:lang w:eastAsia="en-US"/>
        </w:rPr>
        <w:t>ормирование разработчиком доклада, его публичное обсуждение на официальном сайте, доработка проекта доклада с учетом результатов публичного обсуждения, утверж</w:t>
      </w:r>
      <w:r w:rsidR="005601F1" w:rsidRPr="008B454B">
        <w:rPr>
          <w:rFonts w:eastAsiaTheme="minorHAnsi"/>
          <w:sz w:val="26"/>
          <w:szCs w:val="26"/>
          <w:lang w:eastAsia="en-US"/>
        </w:rPr>
        <w:t xml:space="preserve">дение и направление доклада </w:t>
      </w:r>
      <w:r w:rsidR="00D5783B" w:rsidRPr="008B454B">
        <w:rPr>
          <w:rFonts w:eastAsiaTheme="minorHAnsi"/>
          <w:sz w:val="26"/>
          <w:szCs w:val="26"/>
          <w:lang w:eastAsia="en-US"/>
        </w:rPr>
        <w:t xml:space="preserve">в Комиссию </w:t>
      </w:r>
      <w:r w:rsidR="000613D4" w:rsidRPr="008B454B">
        <w:rPr>
          <w:rFonts w:eastAsiaTheme="minorHAnsi"/>
          <w:sz w:val="26"/>
          <w:szCs w:val="26"/>
          <w:lang w:eastAsia="en-US"/>
        </w:rPr>
        <w:t xml:space="preserve">по оценке </w:t>
      </w:r>
      <w:r w:rsidR="001C6E7F" w:rsidRPr="008B454B">
        <w:rPr>
          <w:rFonts w:eastAsiaTheme="minorHAnsi"/>
          <w:sz w:val="26"/>
          <w:szCs w:val="26"/>
          <w:lang w:eastAsia="en-US"/>
        </w:rPr>
        <w:t>применения обязательных требований, устанавливаемых муниципальными нормативными правовыми актами органов местного самоуправления города Заречного Пензенской области (далее – Комиссия)</w:t>
      </w:r>
      <w:r w:rsidR="005601F1" w:rsidRPr="008B454B">
        <w:rPr>
          <w:rFonts w:eastAsiaTheme="minorHAnsi"/>
          <w:sz w:val="26"/>
          <w:szCs w:val="26"/>
          <w:lang w:eastAsia="en-US"/>
        </w:rPr>
        <w:t xml:space="preserve">. </w:t>
      </w:r>
    </w:p>
    <w:p w:rsidR="00D82442" w:rsidRPr="008B454B" w:rsidRDefault="00D82442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3.2.2.  Рассмотрение доклада Комиссией и принятие Комиссией одного из решений, указанных в пункте 3.14. настоящего Порядка.</w:t>
      </w:r>
    </w:p>
    <w:p w:rsidR="00D82442" w:rsidRPr="008B454B" w:rsidRDefault="00D82442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lastRenderedPageBreak/>
        <w:t xml:space="preserve">3.3. Разработчик проводит оценку применения обязательных требований в отношении муниципального нормативного правового акта, устанавливающего обязательные требования, по истечении двух лет и шести месяцев с начала его действия в соответствии с целями, указанными в пункте 3.1 настоящего </w:t>
      </w:r>
      <w:r w:rsidR="0030736B" w:rsidRPr="008B454B">
        <w:rPr>
          <w:rFonts w:eastAsiaTheme="minorHAnsi"/>
          <w:sz w:val="26"/>
          <w:szCs w:val="26"/>
          <w:lang w:eastAsia="en-US"/>
        </w:rPr>
        <w:t>Порядка, и готовит проект доклада, включающего информацию, указанную в пунктах 3.5. – 3.8. настоящего Порядка.</w:t>
      </w:r>
    </w:p>
    <w:p w:rsidR="00577EE8" w:rsidRPr="008B454B" w:rsidRDefault="002A45F0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В целях обеспечения систематизации и информирования в</w:t>
      </w:r>
      <w:r w:rsidR="003E632F" w:rsidRPr="008B454B">
        <w:rPr>
          <w:rFonts w:eastAsiaTheme="minorHAnsi"/>
          <w:sz w:val="26"/>
          <w:szCs w:val="26"/>
          <w:lang w:eastAsia="en-US"/>
        </w:rPr>
        <w:t xml:space="preserve"> Администрации </w:t>
      </w:r>
      <w:r w:rsidRPr="008B454B">
        <w:rPr>
          <w:rFonts w:eastAsiaTheme="minorHAnsi"/>
          <w:sz w:val="26"/>
          <w:szCs w:val="26"/>
          <w:lang w:eastAsia="en-US"/>
        </w:rPr>
        <w:br/>
      </w:r>
      <w:r w:rsidR="003E632F" w:rsidRPr="008B454B">
        <w:rPr>
          <w:rFonts w:eastAsiaTheme="minorHAnsi"/>
          <w:sz w:val="26"/>
          <w:szCs w:val="26"/>
          <w:lang w:eastAsia="en-US"/>
        </w:rPr>
        <w:t xml:space="preserve">г. Заречного формируется </w:t>
      </w:r>
      <w:r w:rsidR="00577EE8" w:rsidRPr="008B454B">
        <w:rPr>
          <w:rFonts w:eastAsiaTheme="minorHAnsi"/>
          <w:sz w:val="26"/>
          <w:szCs w:val="26"/>
          <w:lang w:eastAsia="en-US"/>
        </w:rPr>
        <w:t>Реестр</w:t>
      </w:r>
      <w:r w:rsidR="003E632F" w:rsidRPr="008B454B">
        <w:rPr>
          <w:rFonts w:eastAsiaTheme="minorHAnsi"/>
          <w:sz w:val="26"/>
          <w:szCs w:val="26"/>
          <w:lang w:eastAsia="en-US"/>
        </w:rPr>
        <w:t xml:space="preserve"> муниципальных нормативных правовых актов, содержащих обязательные требования</w:t>
      </w:r>
      <w:r w:rsidR="00577EE8" w:rsidRPr="008B454B">
        <w:rPr>
          <w:rFonts w:eastAsiaTheme="minorHAnsi"/>
          <w:sz w:val="26"/>
          <w:szCs w:val="26"/>
          <w:lang w:eastAsia="en-US"/>
        </w:rPr>
        <w:t xml:space="preserve"> (далее – Реестр). В Реестре отража</w:t>
      </w:r>
      <w:r w:rsidR="00B616F2" w:rsidRPr="008B454B">
        <w:rPr>
          <w:rFonts w:eastAsiaTheme="minorHAnsi"/>
          <w:sz w:val="26"/>
          <w:szCs w:val="26"/>
          <w:lang w:eastAsia="en-US"/>
        </w:rPr>
        <w:t>ю</w:t>
      </w:r>
      <w:r w:rsidR="00577EE8" w:rsidRPr="008B454B">
        <w:rPr>
          <w:rFonts w:eastAsiaTheme="minorHAnsi"/>
          <w:sz w:val="26"/>
          <w:szCs w:val="26"/>
          <w:lang w:eastAsia="en-US"/>
        </w:rPr>
        <w:t xml:space="preserve">тся </w:t>
      </w:r>
      <w:r w:rsidR="00B616F2" w:rsidRPr="008B454B">
        <w:rPr>
          <w:rFonts w:eastAsiaTheme="minorHAnsi"/>
          <w:sz w:val="26"/>
          <w:szCs w:val="26"/>
          <w:lang w:eastAsia="en-US"/>
        </w:rPr>
        <w:t xml:space="preserve">реквизиты муниципального нормативного правового акта, устанавливающего обязательные требования, разработчик и </w:t>
      </w:r>
      <w:r w:rsidR="00577EE8" w:rsidRPr="008B454B">
        <w:rPr>
          <w:rFonts w:eastAsiaTheme="minorHAnsi"/>
          <w:sz w:val="26"/>
          <w:szCs w:val="26"/>
          <w:lang w:eastAsia="en-US"/>
        </w:rPr>
        <w:t>срок проведения административных действий, изложенных в первом абзаце данного пункта настоящего Порядка.</w:t>
      </w:r>
    </w:p>
    <w:p w:rsidR="0030736B" w:rsidRPr="008B454B" w:rsidRDefault="0030736B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3.4. Источниками информации для подготовки доклада являются:</w:t>
      </w:r>
    </w:p>
    <w:p w:rsidR="0030736B" w:rsidRPr="008B454B" w:rsidRDefault="0030736B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результаты мониторинга применения обязательных требований;</w:t>
      </w:r>
    </w:p>
    <w:p w:rsidR="0030736B" w:rsidRPr="008B454B" w:rsidRDefault="0030736B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результаты анализа осуществления контрольной и разрешительной деятельности;</w:t>
      </w:r>
    </w:p>
    <w:p w:rsidR="0030736B" w:rsidRPr="008B454B" w:rsidRDefault="0030736B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 xml:space="preserve">- результаты анализа административной </w:t>
      </w:r>
      <w:r w:rsidR="00902EF1" w:rsidRPr="008B454B">
        <w:rPr>
          <w:rFonts w:eastAsiaTheme="minorHAnsi"/>
          <w:sz w:val="26"/>
          <w:szCs w:val="26"/>
          <w:lang w:eastAsia="en-US"/>
        </w:rPr>
        <w:t xml:space="preserve">и судебной </w:t>
      </w:r>
      <w:r w:rsidRPr="008B454B">
        <w:rPr>
          <w:rFonts w:eastAsiaTheme="minorHAnsi"/>
          <w:sz w:val="26"/>
          <w:szCs w:val="26"/>
          <w:lang w:eastAsia="en-US"/>
        </w:rPr>
        <w:t>практики;</w:t>
      </w:r>
    </w:p>
    <w:p w:rsidR="0030736B" w:rsidRPr="008B454B" w:rsidRDefault="0030736B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обращения, предложения (замечания) субъектов предпринимательской и иной экономической деятельности, к которым применяются обязательные требования, содержащиеся в муниципальном нормативном правовом акте (далее – субъекты регулирования);</w:t>
      </w:r>
    </w:p>
    <w:p w:rsidR="00B616F2" w:rsidRPr="008B454B" w:rsidRDefault="00B616F2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 xml:space="preserve">- </w:t>
      </w:r>
      <w:r w:rsidRPr="008B454B">
        <w:rPr>
          <w:rFonts w:eastAsiaTheme="minorHAnsi"/>
          <w:color w:val="000000"/>
          <w:sz w:val="26"/>
          <w:szCs w:val="26"/>
          <w:lang w:eastAsia="en-US"/>
        </w:rPr>
        <w:t>обращения, предложения (замечания) организаций, образующих инфраструктуру поддержки субъектов малого и среднего предпринимательства;</w:t>
      </w:r>
    </w:p>
    <w:p w:rsidR="00F90FB5" w:rsidRPr="008B454B" w:rsidRDefault="0030736B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заключения антикоррупционной экспертизы, оценки регулирующего воздействия, правовой экспертизы, полученные при разработке проекта муниципального нормативного правового акта.</w:t>
      </w:r>
    </w:p>
    <w:p w:rsidR="0030736B" w:rsidRPr="008B454B" w:rsidRDefault="0030736B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3.5</w:t>
      </w:r>
      <w:r w:rsidR="00B60BED" w:rsidRPr="008B454B">
        <w:rPr>
          <w:rFonts w:eastAsiaTheme="minorHAnsi"/>
          <w:sz w:val="26"/>
          <w:szCs w:val="26"/>
          <w:lang w:eastAsia="en-US"/>
        </w:rPr>
        <w:t>. В доклад вкл</w:t>
      </w:r>
      <w:r w:rsidRPr="008B454B">
        <w:rPr>
          <w:rFonts w:eastAsiaTheme="minorHAnsi"/>
          <w:sz w:val="26"/>
          <w:szCs w:val="26"/>
          <w:lang w:eastAsia="en-US"/>
        </w:rPr>
        <w:t>ючается следующая информация:</w:t>
      </w:r>
    </w:p>
    <w:p w:rsidR="0030736B" w:rsidRPr="008B454B" w:rsidRDefault="0030736B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общая характеристика оцениваемых обязательных тре</w:t>
      </w:r>
      <w:r w:rsidR="00B60BED" w:rsidRPr="008B454B">
        <w:rPr>
          <w:rFonts w:eastAsiaTheme="minorHAnsi"/>
          <w:sz w:val="26"/>
          <w:szCs w:val="26"/>
          <w:lang w:eastAsia="en-US"/>
        </w:rPr>
        <w:t>бований;</w:t>
      </w:r>
    </w:p>
    <w:p w:rsidR="00B60BED" w:rsidRPr="008B454B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результаты оценки применения обязательных требований;</w:t>
      </w:r>
    </w:p>
    <w:p w:rsidR="00B60BED" w:rsidRPr="008B454B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выводы и предложения по итогам оценки применения обязательных требований.</w:t>
      </w:r>
    </w:p>
    <w:p w:rsidR="00B60BED" w:rsidRPr="008B454B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3.6. Общая характеристика оцениваемых обязательных требований должна содержать следующие сведения:</w:t>
      </w:r>
    </w:p>
    <w:p w:rsidR="00B60BED" w:rsidRPr="008B454B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реквизиты муниципального нормативного правового акта и содержащиеся в нем обязательные требования;</w:t>
      </w:r>
    </w:p>
    <w:p w:rsidR="00B60BED" w:rsidRPr="008B454B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сведения о внесенных в муниципальный нормативный правовой акт изменениях (при наличии);</w:t>
      </w:r>
    </w:p>
    <w:p w:rsidR="00B60BED" w:rsidRPr="008B454B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сведения о полномочиях разработчика на установление обязательных требований;</w:t>
      </w:r>
    </w:p>
    <w:p w:rsidR="00B60BED" w:rsidRPr="008B454B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период действия муниципального нормативного правового акта;</w:t>
      </w:r>
    </w:p>
    <w:p w:rsidR="00B60BED" w:rsidRPr="008B454B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сфера осуществления предпринимательской и иной экономической деятельности и конкретные отношения, на регулирование которых направлены обязательные требования;</w:t>
      </w:r>
    </w:p>
    <w:p w:rsidR="00B60BED" w:rsidRPr="008B454B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субъекты регулирования, интересы которых затрагиваются оцениваемыми обязательными требованиями.</w:t>
      </w:r>
    </w:p>
    <w:p w:rsidR="00B60BED" w:rsidRPr="008B454B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3.7. Результаты оценки применения обязательных требований должны содержать следующую информацию:</w:t>
      </w:r>
    </w:p>
    <w:p w:rsidR="00B60BED" w:rsidRPr="008B454B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соблюдение принципов установления и оценки применения обязательных требований, установленных Федеральным законом № 247-ФЗ;</w:t>
      </w:r>
    </w:p>
    <w:p w:rsidR="00902EF1" w:rsidRPr="008B454B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достижение целей введения обязательны</w:t>
      </w:r>
      <w:r w:rsidR="00B301B0" w:rsidRPr="008B454B">
        <w:rPr>
          <w:rFonts w:eastAsiaTheme="minorHAnsi"/>
          <w:sz w:val="26"/>
          <w:szCs w:val="26"/>
          <w:lang w:eastAsia="en-US"/>
        </w:rPr>
        <w:t>х</w:t>
      </w:r>
      <w:r w:rsidRPr="008B454B">
        <w:rPr>
          <w:rFonts w:eastAsiaTheme="minorHAnsi"/>
          <w:sz w:val="26"/>
          <w:szCs w:val="26"/>
          <w:lang w:eastAsia="en-US"/>
        </w:rPr>
        <w:t xml:space="preserve"> требований (</w:t>
      </w:r>
      <w:r w:rsidR="00902EF1" w:rsidRPr="008B454B">
        <w:rPr>
          <w:rFonts w:eastAsiaTheme="minorHAnsi"/>
          <w:sz w:val="26"/>
          <w:szCs w:val="26"/>
          <w:lang w:eastAsia="en-US"/>
        </w:rPr>
        <w:t>снижение риска причинения вреда (ущерба) охраняемым законом интересам, на устранение  которого направлено установление обязательных требований);</w:t>
      </w:r>
    </w:p>
    <w:p w:rsidR="00902EF1" w:rsidRPr="008B454B" w:rsidRDefault="00902EF1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оценка фактических расходов и доходов субъектов регулирования, связанных с необходимостью соблюдения установленных муниципальным нормативным правовым актом обязанностей или ограничений;</w:t>
      </w:r>
    </w:p>
    <w:p w:rsidR="00902EF1" w:rsidRPr="008B454B" w:rsidRDefault="00902EF1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lastRenderedPageBreak/>
        <w:t>- количество и содержание обращений субъектов регулирования к разработчику, связанных с применением обязательных требований;</w:t>
      </w:r>
    </w:p>
    <w:p w:rsidR="00902EF1" w:rsidRPr="008B454B" w:rsidRDefault="00902EF1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сведения о привлечении к ответственности за нарушение установленных  муниципальным нормативным правовым актом обязательных требований, в случае если муниципальным нормативным правовым актом установлена такая ответственность;</w:t>
      </w:r>
    </w:p>
    <w:p w:rsidR="00902EF1" w:rsidRPr="008B454B" w:rsidRDefault="00902EF1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количество и содержание вступивших в законную силу судебных актов, связанных с применением обязательных требований, по делам об оспаривании муниципальных нормативных правовых актов, об обжаловании постановлений Административной комиссии в закрытом административно-территориальном образовании городе Заречном Пензенской области</w:t>
      </w:r>
      <w:r w:rsidR="00011973" w:rsidRPr="008B454B">
        <w:rPr>
          <w:rFonts w:eastAsiaTheme="minorHAnsi"/>
          <w:sz w:val="26"/>
          <w:szCs w:val="26"/>
          <w:lang w:eastAsia="en-US"/>
        </w:rPr>
        <w:t xml:space="preserve"> о привлечении лиц к административной ответственности.</w:t>
      </w:r>
    </w:p>
    <w:p w:rsidR="00011973" w:rsidRPr="008B454B" w:rsidRDefault="00011973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3.8. Предложения по итогам оценки применения обязательных требований должны содержать один из следующих выводов:</w:t>
      </w:r>
    </w:p>
    <w:p w:rsidR="00011973" w:rsidRPr="008B454B" w:rsidRDefault="00011973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о целесообразности дальнейшего применения обязательных требований без внесения изменений в муниципальный нормативный правовой акт;</w:t>
      </w:r>
    </w:p>
    <w:p w:rsidR="00011973" w:rsidRPr="008B454B" w:rsidRDefault="00011973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о целесообразности дальнейшего применения обязательных требований с внесением изменений в муниципальный нормативный правовой акт;</w:t>
      </w:r>
    </w:p>
    <w:p w:rsidR="00011973" w:rsidRPr="008B454B" w:rsidRDefault="00011973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о нецелесообразности дальнейшего применения обязательных требований и признании утратившим силу муниципального нормативного правового акта, содержащего обязательные требования.</w:t>
      </w:r>
    </w:p>
    <w:p w:rsidR="00011973" w:rsidRPr="008B454B" w:rsidRDefault="00011973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3.9. Вывод о целесообразности дальнейшего применения обязательных требований с внесением изменений в муниципальный нормативный правовой акт или о нецелесообразности дальнейшего применения обязательных требований и признании утратившим силу муниципального нормативного правового акта, содержащего обязательные требования, формулируется при выявлении следующих случаев:</w:t>
      </w:r>
    </w:p>
    <w:p w:rsidR="00011973" w:rsidRPr="008B454B" w:rsidRDefault="00011973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 xml:space="preserve">- невозможность исполнения обязательных требований, которая в том числе установлена при выявлении избыточности требований, несоразмерности расходов на их исполнение и </w:t>
      </w:r>
      <w:r w:rsidR="00EB7A4D" w:rsidRPr="008B454B">
        <w:rPr>
          <w:rFonts w:eastAsiaTheme="minorHAnsi"/>
          <w:sz w:val="26"/>
          <w:szCs w:val="26"/>
          <w:lang w:eastAsia="en-US"/>
        </w:rPr>
        <w:t>положительное администрирование (положительное влияние на снижение рисков, в целях предупреждения которых установлены обязательные требования) от их исполнения и соблюдения;</w:t>
      </w:r>
    </w:p>
    <w:p w:rsidR="00EB7A4D" w:rsidRPr="008B454B" w:rsidRDefault="00EB7A4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наличие дублирующих и (или) аналогичных по содержанию обязательных требований в нескольких муниципальных нормативных правовых актах;</w:t>
      </w:r>
    </w:p>
    <w:p w:rsidR="00EB7A4D" w:rsidRPr="008B454B" w:rsidRDefault="00EB7A4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наличие в различных муниципальных нормативных правовых актах противоречащих друг другу обязательных требований;</w:t>
      </w:r>
    </w:p>
    <w:p w:rsidR="00EB7A4D" w:rsidRPr="008B454B" w:rsidRDefault="00EB7A4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наличие в муниципальном нормативном правовом акте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требования;</w:t>
      </w:r>
    </w:p>
    <w:p w:rsidR="00EB7A4D" w:rsidRPr="008B454B" w:rsidRDefault="00EB7A4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 наличие неактуальных требований, негативно влияющих на развитие предпринимательской деятельности;</w:t>
      </w:r>
    </w:p>
    <w:p w:rsidR="00EB7A4D" w:rsidRPr="008B454B" w:rsidRDefault="00EB7A4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противоречие обязательных требований принципам Федерального закона № 247-ФЗ, иным нормативным правовым актам Российской Федерации, Пензенской области, решениям Собрания представителей города Заречного Пензенской области, целям и положениям муниципальных программ города Заречного Пензенской области;</w:t>
      </w:r>
    </w:p>
    <w:p w:rsidR="00EB7A4D" w:rsidRPr="008B454B" w:rsidRDefault="00EB7A4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отсутствие у разработчика предусмотренных в соответствии с законодательством</w:t>
      </w:r>
      <w:r w:rsidR="00B17E32" w:rsidRPr="008B454B">
        <w:rPr>
          <w:rFonts w:eastAsiaTheme="minorHAnsi"/>
          <w:sz w:val="26"/>
          <w:szCs w:val="26"/>
          <w:lang w:eastAsia="en-US"/>
        </w:rPr>
        <w:t xml:space="preserve"> Российской Федерации, Пензенской области, муниципальным нормативным правовым актам города Заречного Пензенской области полномочий по установлению соответствующих обязательных требований.</w:t>
      </w:r>
    </w:p>
    <w:p w:rsidR="00B17E32" w:rsidRPr="008B454B" w:rsidRDefault="00B17E32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3.10. В целях публичного обсуждения проекта доклада разработчик размещает его  на официальном сайте не позднее 30 календарных дней со дня истечения срока, указанного в пункте 3.3. настоящего Порядка.</w:t>
      </w:r>
    </w:p>
    <w:p w:rsidR="00B17E32" w:rsidRPr="008B454B" w:rsidRDefault="00B17E32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 xml:space="preserve">3.11. Срок публичного обсуждения проекта доклада не может составлять менее </w:t>
      </w:r>
      <w:r w:rsidR="001D2BDA" w:rsidRPr="008B454B">
        <w:rPr>
          <w:rFonts w:eastAsiaTheme="minorHAnsi"/>
          <w:sz w:val="26"/>
          <w:szCs w:val="26"/>
          <w:lang w:eastAsia="en-US"/>
        </w:rPr>
        <w:t xml:space="preserve">10 рабочих </w:t>
      </w:r>
      <w:r w:rsidRPr="008B454B">
        <w:rPr>
          <w:rFonts w:eastAsiaTheme="minorHAnsi"/>
          <w:sz w:val="26"/>
          <w:szCs w:val="26"/>
          <w:lang w:eastAsia="en-US"/>
        </w:rPr>
        <w:t>дней со дня его размещения на официальном сайте.</w:t>
      </w:r>
    </w:p>
    <w:p w:rsidR="00011973" w:rsidRPr="008B454B" w:rsidRDefault="00B17E32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lastRenderedPageBreak/>
        <w:t>Предложения (замечания) граждане, организации могут направить по электронному или почтовому адресу, указанным на официальном сайте или представить их лично разработчику.</w:t>
      </w:r>
    </w:p>
    <w:p w:rsidR="00B17E32" w:rsidRPr="008B454B" w:rsidRDefault="00B17E32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3.12. Разработчик рассматривает все предложения (замечания), поступившие в установленный срок в связи с проведением публичного обсуждения проекта доклада.</w:t>
      </w:r>
    </w:p>
    <w:p w:rsidR="00B17E32" w:rsidRPr="008B454B" w:rsidRDefault="001D2BDA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В случае согласия с поступившими предложениями (замечаниями) разработчик в течение 10 рабочих дней со дня истечения срока публичного обсуждения проекта доклада осуществляет доработку проекта доклада и отражает поступившие предложения (замечания) в проекте доклада.</w:t>
      </w:r>
    </w:p>
    <w:p w:rsidR="001D2BDA" w:rsidRPr="008B454B" w:rsidRDefault="001D2BDA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 xml:space="preserve">В случае несогласия с  поступившими предложениями (замечаниями) разработчик </w:t>
      </w:r>
      <w:r w:rsidR="00E91495" w:rsidRPr="008B454B">
        <w:rPr>
          <w:rFonts w:eastAsiaTheme="minorHAnsi"/>
          <w:sz w:val="26"/>
          <w:szCs w:val="26"/>
          <w:lang w:eastAsia="en-US"/>
        </w:rPr>
        <w:t xml:space="preserve"> в пределах срока, указанного во втором абзаце данного пункта, готовит мотивированные пояснения по отклонению поступивших предложений (замечаний) и отражает их в проекте доклада.</w:t>
      </w:r>
    </w:p>
    <w:p w:rsidR="00E91495" w:rsidRPr="008B454B" w:rsidRDefault="00E91495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О результатах рассмотрения предложений (замечаний) разработчик в течение 30 календарных дней со дня регистрации соответствующих предложений (замечаний) информирует автора предложений (замечаний).</w:t>
      </w:r>
    </w:p>
    <w:p w:rsidR="00E91495" w:rsidRPr="008B454B" w:rsidRDefault="00E91495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3.13. Разработчик направляет доработанный доклад, подписанный руководителем разработчика, для рассмотрения в Комиссию с одновременным размещением доклада на официальном сайте.</w:t>
      </w:r>
    </w:p>
    <w:p w:rsidR="00E91495" w:rsidRPr="008B454B" w:rsidRDefault="00E91495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3.14. Комиссия рассматривает доклад на заседании и принимает одно из следующих решений:</w:t>
      </w:r>
    </w:p>
    <w:p w:rsidR="00E91495" w:rsidRPr="008B454B" w:rsidRDefault="00E91495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о необходимости продления срока действия муниципального нормативного правового акта не более чем на три года;</w:t>
      </w:r>
    </w:p>
    <w:p w:rsidR="00E91495" w:rsidRPr="008B454B" w:rsidRDefault="00E91495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-  о необходимости дальнейшего применения обязательных требований со сроком не более чем на три года с внесением изменений в муниципальный нормативный правовой акт;</w:t>
      </w:r>
    </w:p>
    <w:p w:rsidR="00033DCF" w:rsidRPr="008B454B" w:rsidRDefault="00E91495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 xml:space="preserve">- об отсутствии необходимости дальнейшего применения обязательных требований и о необходимости признания утратившим силу </w:t>
      </w:r>
      <w:r w:rsidR="00033DCF" w:rsidRPr="008B454B">
        <w:rPr>
          <w:rFonts w:eastAsiaTheme="minorHAnsi"/>
          <w:sz w:val="26"/>
          <w:szCs w:val="26"/>
          <w:lang w:eastAsia="en-US"/>
        </w:rPr>
        <w:t>муниципального</w:t>
      </w:r>
      <w:r w:rsidRPr="008B454B">
        <w:rPr>
          <w:rFonts w:eastAsiaTheme="minorHAnsi"/>
          <w:sz w:val="26"/>
          <w:szCs w:val="26"/>
          <w:lang w:eastAsia="en-US"/>
        </w:rPr>
        <w:t xml:space="preserve"> нормативн</w:t>
      </w:r>
      <w:r w:rsidR="00033DCF" w:rsidRPr="008B454B">
        <w:rPr>
          <w:rFonts w:eastAsiaTheme="minorHAnsi"/>
          <w:sz w:val="26"/>
          <w:szCs w:val="26"/>
          <w:lang w:eastAsia="en-US"/>
        </w:rPr>
        <w:t>ого</w:t>
      </w:r>
      <w:r w:rsidRPr="008B454B">
        <w:rPr>
          <w:rFonts w:eastAsiaTheme="minorHAnsi"/>
          <w:sz w:val="26"/>
          <w:szCs w:val="26"/>
          <w:lang w:eastAsia="en-US"/>
        </w:rPr>
        <w:t xml:space="preserve"> правово</w:t>
      </w:r>
      <w:r w:rsidR="00033DCF" w:rsidRPr="008B454B">
        <w:rPr>
          <w:rFonts w:eastAsiaTheme="minorHAnsi"/>
          <w:sz w:val="26"/>
          <w:szCs w:val="26"/>
          <w:lang w:eastAsia="en-US"/>
        </w:rPr>
        <w:t>го</w:t>
      </w:r>
      <w:r w:rsidRPr="008B454B">
        <w:rPr>
          <w:rFonts w:eastAsiaTheme="minorHAnsi"/>
          <w:sz w:val="26"/>
          <w:szCs w:val="26"/>
          <w:lang w:eastAsia="en-US"/>
        </w:rPr>
        <w:t xml:space="preserve"> акт</w:t>
      </w:r>
      <w:r w:rsidR="00033DCF" w:rsidRPr="008B454B">
        <w:rPr>
          <w:rFonts w:eastAsiaTheme="minorHAnsi"/>
          <w:sz w:val="26"/>
          <w:szCs w:val="26"/>
          <w:lang w:eastAsia="en-US"/>
        </w:rPr>
        <w:t>а, содержащего обязательные требования.</w:t>
      </w:r>
    </w:p>
    <w:p w:rsidR="00033DCF" w:rsidRDefault="00033DCF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54B">
        <w:rPr>
          <w:rFonts w:eastAsiaTheme="minorHAnsi"/>
          <w:sz w:val="26"/>
          <w:szCs w:val="26"/>
          <w:lang w:eastAsia="en-US"/>
        </w:rPr>
        <w:t>3.15. На основании решения Комиссии, указанного в пункте 3.14 настоящего Порядка, разработчик подготавливает соответствующий муниципальный нормативный правовой акт.</w:t>
      </w:r>
    </w:p>
    <w:p w:rsidR="00E91495" w:rsidRDefault="00E91495" w:rsidP="001A33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91495" w:rsidRDefault="00E91495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B60BED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B60BED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B60BED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B60BED" w:rsidRDefault="00B60BED" w:rsidP="001A33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0E2BED" w:rsidRPr="00383CC8" w:rsidRDefault="000E2BED" w:rsidP="001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0E2BED" w:rsidRPr="00383CC8" w:rsidSect="001A7D2A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7071"/>
    <w:multiLevelType w:val="hybridMultilevel"/>
    <w:tmpl w:val="12FC9E0E"/>
    <w:lvl w:ilvl="0" w:tplc="064C0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CF8"/>
    <w:rsid w:val="00011973"/>
    <w:rsid w:val="000145ED"/>
    <w:rsid w:val="00015ABB"/>
    <w:rsid w:val="00021CD7"/>
    <w:rsid w:val="00027820"/>
    <w:rsid w:val="00033DCF"/>
    <w:rsid w:val="000613D4"/>
    <w:rsid w:val="000648F0"/>
    <w:rsid w:val="00081D40"/>
    <w:rsid w:val="0009158A"/>
    <w:rsid w:val="00091798"/>
    <w:rsid w:val="00092566"/>
    <w:rsid w:val="00092A91"/>
    <w:rsid w:val="00093F01"/>
    <w:rsid w:val="000A0E07"/>
    <w:rsid w:val="000B187F"/>
    <w:rsid w:val="000C1272"/>
    <w:rsid w:val="000C276A"/>
    <w:rsid w:val="000C75C4"/>
    <w:rsid w:val="000D1C4D"/>
    <w:rsid w:val="000E2BED"/>
    <w:rsid w:val="001032A6"/>
    <w:rsid w:val="001403A9"/>
    <w:rsid w:val="00144F47"/>
    <w:rsid w:val="001456C1"/>
    <w:rsid w:val="001464C9"/>
    <w:rsid w:val="00167E12"/>
    <w:rsid w:val="0019531F"/>
    <w:rsid w:val="001A33B2"/>
    <w:rsid w:val="001A624E"/>
    <w:rsid w:val="001A7D2A"/>
    <w:rsid w:val="001C4325"/>
    <w:rsid w:val="001C617D"/>
    <w:rsid w:val="001C6E7F"/>
    <w:rsid w:val="001D2BDA"/>
    <w:rsid w:val="001F5FF3"/>
    <w:rsid w:val="00200193"/>
    <w:rsid w:val="00214211"/>
    <w:rsid w:val="002175EA"/>
    <w:rsid w:val="0024393E"/>
    <w:rsid w:val="00244953"/>
    <w:rsid w:val="00244B0D"/>
    <w:rsid w:val="002453B9"/>
    <w:rsid w:val="00251584"/>
    <w:rsid w:val="00254065"/>
    <w:rsid w:val="002714D8"/>
    <w:rsid w:val="002838CE"/>
    <w:rsid w:val="002A45F0"/>
    <w:rsid w:val="002B3583"/>
    <w:rsid w:val="002C4FA1"/>
    <w:rsid w:val="002C5D95"/>
    <w:rsid w:val="002F2425"/>
    <w:rsid w:val="002F31C8"/>
    <w:rsid w:val="00300624"/>
    <w:rsid w:val="003045E3"/>
    <w:rsid w:val="0030736B"/>
    <w:rsid w:val="00334AC5"/>
    <w:rsid w:val="00352698"/>
    <w:rsid w:val="00356E51"/>
    <w:rsid w:val="00357E82"/>
    <w:rsid w:val="00360D5A"/>
    <w:rsid w:val="0036326D"/>
    <w:rsid w:val="0036799E"/>
    <w:rsid w:val="00373D59"/>
    <w:rsid w:val="00383CC8"/>
    <w:rsid w:val="003A7BF6"/>
    <w:rsid w:val="003C1DDE"/>
    <w:rsid w:val="003D2C10"/>
    <w:rsid w:val="003D3724"/>
    <w:rsid w:val="003D3C43"/>
    <w:rsid w:val="003E0954"/>
    <w:rsid w:val="003E381D"/>
    <w:rsid w:val="003E632F"/>
    <w:rsid w:val="003F61EC"/>
    <w:rsid w:val="0041043D"/>
    <w:rsid w:val="00412673"/>
    <w:rsid w:val="004358A6"/>
    <w:rsid w:val="0044142A"/>
    <w:rsid w:val="004417C4"/>
    <w:rsid w:val="0044434B"/>
    <w:rsid w:val="00444AF1"/>
    <w:rsid w:val="00475036"/>
    <w:rsid w:val="00491A83"/>
    <w:rsid w:val="00492960"/>
    <w:rsid w:val="004A225A"/>
    <w:rsid w:val="004A2A9A"/>
    <w:rsid w:val="004A62FE"/>
    <w:rsid w:val="004C1857"/>
    <w:rsid w:val="004C5806"/>
    <w:rsid w:val="004E3CFD"/>
    <w:rsid w:val="004E4645"/>
    <w:rsid w:val="00514742"/>
    <w:rsid w:val="005319BA"/>
    <w:rsid w:val="00547E6F"/>
    <w:rsid w:val="00551ECE"/>
    <w:rsid w:val="005601F1"/>
    <w:rsid w:val="00560893"/>
    <w:rsid w:val="00577EE8"/>
    <w:rsid w:val="00591014"/>
    <w:rsid w:val="005B4559"/>
    <w:rsid w:val="005C2865"/>
    <w:rsid w:val="005C5496"/>
    <w:rsid w:val="005C7E0D"/>
    <w:rsid w:val="005D7D74"/>
    <w:rsid w:val="005F2153"/>
    <w:rsid w:val="005F4452"/>
    <w:rsid w:val="006032A5"/>
    <w:rsid w:val="00604625"/>
    <w:rsid w:val="00604B6D"/>
    <w:rsid w:val="006312D4"/>
    <w:rsid w:val="0064062A"/>
    <w:rsid w:val="0066189C"/>
    <w:rsid w:val="00667308"/>
    <w:rsid w:val="00672B13"/>
    <w:rsid w:val="0067388A"/>
    <w:rsid w:val="006830F4"/>
    <w:rsid w:val="006B3C39"/>
    <w:rsid w:val="006D16B4"/>
    <w:rsid w:val="006F00FF"/>
    <w:rsid w:val="006F0F3F"/>
    <w:rsid w:val="006F407E"/>
    <w:rsid w:val="00700E3E"/>
    <w:rsid w:val="0071626C"/>
    <w:rsid w:val="00731575"/>
    <w:rsid w:val="00732037"/>
    <w:rsid w:val="00736B72"/>
    <w:rsid w:val="007501B4"/>
    <w:rsid w:val="0076155D"/>
    <w:rsid w:val="00785272"/>
    <w:rsid w:val="007A5EB4"/>
    <w:rsid w:val="007B1310"/>
    <w:rsid w:val="007C46D4"/>
    <w:rsid w:val="007E5442"/>
    <w:rsid w:val="007E69F5"/>
    <w:rsid w:val="00805132"/>
    <w:rsid w:val="00824422"/>
    <w:rsid w:val="00851C5A"/>
    <w:rsid w:val="00851E07"/>
    <w:rsid w:val="00860E22"/>
    <w:rsid w:val="00873F40"/>
    <w:rsid w:val="00897C6A"/>
    <w:rsid w:val="008B3C26"/>
    <w:rsid w:val="008B454B"/>
    <w:rsid w:val="008D7417"/>
    <w:rsid w:val="008E16D1"/>
    <w:rsid w:val="0090068C"/>
    <w:rsid w:val="00902EF1"/>
    <w:rsid w:val="00924316"/>
    <w:rsid w:val="00937D01"/>
    <w:rsid w:val="00944FBE"/>
    <w:rsid w:val="00953AAD"/>
    <w:rsid w:val="00954680"/>
    <w:rsid w:val="00964B80"/>
    <w:rsid w:val="00984203"/>
    <w:rsid w:val="009C21B8"/>
    <w:rsid w:val="009D65C7"/>
    <w:rsid w:val="009E167C"/>
    <w:rsid w:val="009F28E5"/>
    <w:rsid w:val="009F6DAD"/>
    <w:rsid w:val="009F6F69"/>
    <w:rsid w:val="00A16F00"/>
    <w:rsid w:val="00A36AB7"/>
    <w:rsid w:val="00A42153"/>
    <w:rsid w:val="00A43CC9"/>
    <w:rsid w:val="00A46E20"/>
    <w:rsid w:val="00A556A8"/>
    <w:rsid w:val="00A6095F"/>
    <w:rsid w:val="00A71730"/>
    <w:rsid w:val="00A818A5"/>
    <w:rsid w:val="00A827AF"/>
    <w:rsid w:val="00A90269"/>
    <w:rsid w:val="00AC1F65"/>
    <w:rsid w:val="00AD5C3E"/>
    <w:rsid w:val="00AE1A42"/>
    <w:rsid w:val="00AE4BBD"/>
    <w:rsid w:val="00AF7689"/>
    <w:rsid w:val="00B10FAF"/>
    <w:rsid w:val="00B17E32"/>
    <w:rsid w:val="00B22575"/>
    <w:rsid w:val="00B301B0"/>
    <w:rsid w:val="00B42D67"/>
    <w:rsid w:val="00B44D91"/>
    <w:rsid w:val="00B45877"/>
    <w:rsid w:val="00B55507"/>
    <w:rsid w:val="00B60BED"/>
    <w:rsid w:val="00B616F2"/>
    <w:rsid w:val="00B67443"/>
    <w:rsid w:val="00B75F3E"/>
    <w:rsid w:val="00B82323"/>
    <w:rsid w:val="00B93156"/>
    <w:rsid w:val="00BA1435"/>
    <w:rsid w:val="00BB1B9C"/>
    <w:rsid w:val="00BD2CF8"/>
    <w:rsid w:val="00BD4E20"/>
    <w:rsid w:val="00BD57F2"/>
    <w:rsid w:val="00BE06E7"/>
    <w:rsid w:val="00BF07D7"/>
    <w:rsid w:val="00BF61B7"/>
    <w:rsid w:val="00C049BE"/>
    <w:rsid w:val="00C1402D"/>
    <w:rsid w:val="00C17508"/>
    <w:rsid w:val="00C32D57"/>
    <w:rsid w:val="00C42ADB"/>
    <w:rsid w:val="00C81CAE"/>
    <w:rsid w:val="00C854D9"/>
    <w:rsid w:val="00C95EC0"/>
    <w:rsid w:val="00CB3075"/>
    <w:rsid w:val="00CB44AF"/>
    <w:rsid w:val="00CD3D74"/>
    <w:rsid w:val="00CE11CF"/>
    <w:rsid w:val="00CE11F3"/>
    <w:rsid w:val="00CE21A4"/>
    <w:rsid w:val="00CE2217"/>
    <w:rsid w:val="00D17355"/>
    <w:rsid w:val="00D2615B"/>
    <w:rsid w:val="00D311C3"/>
    <w:rsid w:val="00D34872"/>
    <w:rsid w:val="00D35694"/>
    <w:rsid w:val="00D3782C"/>
    <w:rsid w:val="00D5783B"/>
    <w:rsid w:val="00D604D3"/>
    <w:rsid w:val="00D60B95"/>
    <w:rsid w:val="00D630BE"/>
    <w:rsid w:val="00D660B5"/>
    <w:rsid w:val="00D82442"/>
    <w:rsid w:val="00DA3ED5"/>
    <w:rsid w:val="00DA5E18"/>
    <w:rsid w:val="00DA7A95"/>
    <w:rsid w:val="00DE07A0"/>
    <w:rsid w:val="00DE2087"/>
    <w:rsid w:val="00DE2AFE"/>
    <w:rsid w:val="00DE2D3A"/>
    <w:rsid w:val="00DE3B81"/>
    <w:rsid w:val="00DF12F5"/>
    <w:rsid w:val="00E05E6E"/>
    <w:rsid w:val="00E23AA2"/>
    <w:rsid w:val="00E36AAF"/>
    <w:rsid w:val="00E502D6"/>
    <w:rsid w:val="00E62222"/>
    <w:rsid w:val="00E71D86"/>
    <w:rsid w:val="00E8299A"/>
    <w:rsid w:val="00E84CD3"/>
    <w:rsid w:val="00E91495"/>
    <w:rsid w:val="00EA7716"/>
    <w:rsid w:val="00EB4D82"/>
    <w:rsid w:val="00EB7A4D"/>
    <w:rsid w:val="00EE4D7D"/>
    <w:rsid w:val="00F05718"/>
    <w:rsid w:val="00F06528"/>
    <w:rsid w:val="00F564B4"/>
    <w:rsid w:val="00F61779"/>
    <w:rsid w:val="00F62F4C"/>
    <w:rsid w:val="00F73995"/>
    <w:rsid w:val="00F73C9C"/>
    <w:rsid w:val="00F90FB5"/>
    <w:rsid w:val="00F9326B"/>
    <w:rsid w:val="00F95C86"/>
    <w:rsid w:val="00FB1171"/>
    <w:rsid w:val="00FB38E8"/>
    <w:rsid w:val="00FD5662"/>
    <w:rsid w:val="00FE04B6"/>
    <w:rsid w:val="00FF5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2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2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2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2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2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2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2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65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065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4AF1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CE11F3"/>
    <w:pPr>
      <w:jc w:val="center"/>
    </w:pPr>
    <w:rPr>
      <w:sz w:val="26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E11F3"/>
    <w:rPr>
      <w:rFonts w:ascii="Times New Roman" w:eastAsia="Times New Roman" w:hAnsi="Times New Roman" w:cs="Times New Roman"/>
      <w:sz w:val="26"/>
      <w:szCs w:val="24"/>
    </w:rPr>
  </w:style>
  <w:style w:type="character" w:customStyle="1" w:styleId="-">
    <w:name w:val="Интернет-ссылка"/>
    <w:uiPriority w:val="99"/>
    <w:semiHidden/>
    <w:rsid w:val="00CE11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2E8E2AAA6EB0985A63F3D7E78CC093BCA5C6C83B3FF51D69DA667D36DAA9186C6874B3FB5AA3F0E9C53C8C54C6A8E41CC93A94846034FBzBqA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A6663-9481-41C1-9BE4-5EC7FC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mkorsakova</cp:lastModifiedBy>
  <cp:revision>61</cp:revision>
  <cp:lastPrinted>2021-07-26T09:12:00Z</cp:lastPrinted>
  <dcterms:created xsi:type="dcterms:W3CDTF">2018-04-10T13:54:00Z</dcterms:created>
  <dcterms:modified xsi:type="dcterms:W3CDTF">2021-09-08T11:32:00Z</dcterms:modified>
</cp:coreProperties>
</file>