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BC1481" w14:textId="2FE2D7DF" w:rsidR="00D65D63" w:rsidRDefault="00D65D63" w:rsidP="00D65D63">
      <w:pPr>
        <w:tabs>
          <w:tab w:val="left" w:pos="2064"/>
        </w:tabs>
        <w:jc w:val="right"/>
        <w:rPr>
          <w:sz w:val="26"/>
        </w:rPr>
      </w:pPr>
      <w:r>
        <w:rPr>
          <w:noProof/>
        </w:rPr>
        <w:drawing>
          <wp:anchor distT="0" distB="0" distL="114935" distR="114935" simplePos="0" relativeHeight="251670528" behindDoc="1" locked="0" layoutInCell="1" allowOverlap="1" wp14:anchorId="3CEA3CDF" wp14:editId="09AC60BF">
            <wp:simplePos x="0" y="0"/>
            <wp:positionH relativeFrom="page">
              <wp:posOffset>3472815</wp:posOffset>
            </wp:positionH>
            <wp:positionV relativeFrom="page">
              <wp:posOffset>369570</wp:posOffset>
            </wp:positionV>
            <wp:extent cx="846455" cy="1028700"/>
            <wp:effectExtent l="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6"/>
          <w:szCs w:val="26"/>
        </w:rPr>
        <w:tab/>
      </w:r>
    </w:p>
    <w:p w14:paraId="7B8053BF" w14:textId="2DD53E19" w:rsidR="00A16CED" w:rsidRDefault="00A16CED" w:rsidP="00D65D63">
      <w:pPr>
        <w:tabs>
          <w:tab w:val="left" w:pos="8820"/>
        </w:tabs>
        <w:rPr>
          <w:sz w:val="26"/>
          <w:szCs w:val="26"/>
        </w:rPr>
      </w:pPr>
    </w:p>
    <w:p w14:paraId="2EB2FD92" w14:textId="77777777" w:rsidR="00A16CED" w:rsidRDefault="00A16CED" w:rsidP="00A16CED">
      <w:pPr>
        <w:tabs>
          <w:tab w:val="left" w:pos="2064"/>
        </w:tabs>
        <w:jc w:val="both"/>
        <w:rPr>
          <w:sz w:val="26"/>
        </w:rPr>
      </w:pPr>
    </w:p>
    <w:p w14:paraId="23B6981E" w14:textId="77777777" w:rsidR="00A16CED" w:rsidRDefault="00A16CED" w:rsidP="00A16CED">
      <w:pPr>
        <w:tabs>
          <w:tab w:val="left" w:pos="2064"/>
        </w:tabs>
        <w:jc w:val="right"/>
        <w:rPr>
          <w:sz w:val="26"/>
        </w:rPr>
      </w:pPr>
    </w:p>
    <w:p w14:paraId="2EF674B7" w14:textId="77777777" w:rsidR="00A16CED" w:rsidRDefault="00A16CED" w:rsidP="00A16CED">
      <w:pPr>
        <w:tabs>
          <w:tab w:val="left" w:pos="2064"/>
        </w:tabs>
        <w:jc w:val="right"/>
        <w:rPr>
          <w:sz w:val="26"/>
        </w:rPr>
      </w:pPr>
    </w:p>
    <w:p w14:paraId="726381C2" w14:textId="4D6D6B39" w:rsidR="00DD5DF3" w:rsidRDefault="00DD5DF3" w:rsidP="00D65D63">
      <w:pPr>
        <w:tabs>
          <w:tab w:val="left" w:pos="2064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Собрание  представителей</w:t>
      </w:r>
    </w:p>
    <w:p w14:paraId="6E75F49F" w14:textId="77777777" w:rsidR="00DD5DF3" w:rsidRDefault="00DD5DF3" w:rsidP="00EE3EA1">
      <w:pPr>
        <w:pStyle w:val="32"/>
        <w:ind w:firstLine="14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DD5DF3" w14:paraId="495D5F38" w14:textId="77777777" w:rsidTr="00FC4C7C">
        <w:tc>
          <w:tcPr>
            <w:tcW w:w="10260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3E366F6C" w14:textId="77777777" w:rsidR="00DD5DF3" w:rsidRDefault="00DD5DF3" w:rsidP="00EE3EA1">
            <w:pPr>
              <w:pStyle w:val="32"/>
              <w:ind w:left="-277" w:firstLine="142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14:paraId="1E1AD125" w14:textId="77777777" w:rsidR="00DD5DF3" w:rsidRDefault="00DD5DF3" w:rsidP="00DD5DF3">
      <w:pPr>
        <w:pStyle w:val="32"/>
        <w:rPr>
          <w:b/>
          <w:sz w:val="32"/>
        </w:rPr>
      </w:pPr>
      <w:r>
        <w:rPr>
          <w:b/>
          <w:sz w:val="32"/>
        </w:rPr>
        <w:t xml:space="preserve">                                                    РЕШЕНИЕ                                             </w:t>
      </w:r>
    </w:p>
    <w:p w14:paraId="05D63E34" w14:textId="77777777" w:rsidR="00DD5DF3" w:rsidRDefault="00DD5DF3" w:rsidP="00DD5DF3">
      <w:pPr>
        <w:pStyle w:val="32"/>
        <w:jc w:val="center"/>
        <w:rPr>
          <w:b/>
          <w:sz w:val="26"/>
          <w:szCs w:val="26"/>
        </w:rPr>
      </w:pPr>
    </w:p>
    <w:p w14:paraId="47D00625" w14:textId="118D8ED6" w:rsidR="00EF3DE1" w:rsidRPr="0030124D" w:rsidRDefault="00EF3DE1" w:rsidP="00EF3DE1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  <w:u w:val="single"/>
        </w:rPr>
        <w:t xml:space="preserve"> 23</w:t>
      </w:r>
      <w:r w:rsidRPr="0030124D">
        <w:rPr>
          <w:sz w:val="26"/>
          <w:u w:val="single"/>
        </w:rPr>
        <w:t xml:space="preserve"> 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 12 </w:t>
      </w:r>
      <w:r w:rsidRPr="0030124D">
        <w:rPr>
          <w:sz w:val="26"/>
          <w:u w:val="single"/>
        </w:rPr>
        <w:t xml:space="preserve">       </w:t>
      </w:r>
      <w:r w:rsidRPr="0030124D">
        <w:rPr>
          <w:sz w:val="26"/>
        </w:rPr>
        <w:t xml:space="preserve"> 202</w:t>
      </w:r>
      <w:r>
        <w:rPr>
          <w:sz w:val="26"/>
        </w:rPr>
        <w:t>2</w:t>
      </w:r>
      <w:r w:rsidRPr="0030124D">
        <w:rPr>
          <w:sz w:val="26"/>
        </w:rPr>
        <w:t xml:space="preserve">                                                                                                           №</w:t>
      </w:r>
      <w:r w:rsidRPr="0030124D">
        <w:rPr>
          <w:sz w:val="26"/>
          <w:u w:val="single"/>
        </w:rPr>
        <w:t xml:space="preserve">  </w:t>
      </w:r>
      <w:r>
        <w:rPr>
          <w:sz w:val="26"/>
          <w:u w:val="single"/>
        </w:rPr>
        <w:t>272</w:t>
      </w:r>
      <w:bookmarkStart w:id="0" w:name="_GoBack"/>
      <w:bookmarkEnd w:id="0"/>
    </w:p>
    <w:p w14:paraId="1288A484" w14:textId="77777777" w:rsidR="00EF3DE1" w:rsidRPr="00330CCF" w:rsidRDefault="00EF3DE1" w:rsidP="00EF3DE1">
      <w:pPr>
        <w:jc w:val="both"/>
        <w:rPr>
          <w:sz w:val="26"/>
          <w:szCs w:val="26"/>
        </w:rPr>
      </w:pPr>
    </w:p>
    <w:tbl>
      <w:tblPr>
        <w:tblW w:w="4806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2822"/>
        <w:gridCol w:w="1984"/>
      </w:tblGrid>
      <w:tr w:rsidR="00EF3DE1" w:rsidRPr="00330CCF" w14:paraId="15C77B43" w14:textId="77777777" w:rsidTr="005D47B1">
        <w:trPr>
          <w:trHeight w:val="216"/>
        </w:trPr>
        <w:tc>
          <w:tcPr>
            <w:tcW w:w="4806" w:type="dxa"/>
            <w:gridSpan w:val="2"/>
          </w:tcPr>
          <w:p w14:paraId="1F1C2516" w14:textId="77777777" w:rsidR="00EF3DE1" w:rsidRPr="00330CCF" w:rsidRDefault="00EF3DE1" w:rsidP="005D47B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</w:t>
            </w:r>
            <w:r w:rsidRPr="00330CCF">
              <w:rPr>
                <w:sz w:val="22"/>
                <w:szCs w:val="22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</w:rPr>
              <w:t xml:space="preserve"> Принято «</w:t>
            </w:r>
            <w:r w:rsidRPr="00330CCF"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sz w:val="22"/>
                <w:szCs w:val="22"/>
                <w:u w:val="single"/>
              </w:rPr>
              <w:t>23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</w:rPr>
              <w:t>»</w:t>
            </w:r>
            <w:r w:rsidRPr="00330CCF">
              <w:rPr>
                <w:sz w:val="22"/>
                <w:szCs w:val="22"/>
                <w:u w:val="single"/>
              </w:rPr>
              <w:t xml:space="preserve">     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 w:rsidRPr="00330CCF">
              <w:rPr>
                <w:sz w:val="22"/>
                <w:szCs w:val="22"/>
                <w:u w:val="single"/>
              </w:rPr>
              <w:t xml:space="preserve">    </w:t>
            </w:r>
            <w:r>
              <w:rPr>
                <w:sz w:val="22"/>
                <w:szCs w:val="22"/>
                <w:u w:val="single"/>
              </w:rPr>
              <w:t>12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    </w:t>
            </w:r>
            <w:r w:rsidRPr="00330CC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EF3DE1" w:rsidRPr="00330CCF" w14:paraId="76980358" w14:textId="77777777" w:rsidTr="005D47B1">
        <w:trPr>
          <w:trHeight w:val="216"/>
        </w:trPr>
        <w:tc>
          <w:tcPr>
            <w:tcW w:w="4806" w:type="dxa"/>
            <w:gridSpan w:val="2"/>
          </w:tcPr>
          <w:p w14:paraId="20D06AA5" w14:textId="77777777" w:rsidR="00EF3DE1" w:rsidRPr="00330CCF" w:rsidRDefault="00EF3DE1" w:rsidP="005D47B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  Председатель Собрания представителей</w:t>
            </w:r>
          </w:p>
        </w:tc>
      </w:tr>
      <w:tr w:rsidR="00EF3DE1" w:rsidRPr="00330CCF" w14:paraId="21B29A5C" w14:textId="77777777" w:rsidTr="005D47B1">
        <w:trPr>
          <w:trHeight w:val="408"/>
        </w:trPr>
        <w:tc>
          <w:tcPr>
            <w:tcW w:w="2822" w:type="dxa"/>
          </w:tcPr>
          <w:p w14:paraId="40C54B24" w14:textId="4C7DC032" w:rsidR="00EF3DE1" w:rsidRPr="00330CCF" w:rsidRDefault="00EF3DE1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F20C91C" wp14:editId="449613AD">
                  <wp:extent cx="1181100" cy="7143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6BE08DCD" w14:textId="77777777" w:rsidR="00EF3DE1" w:rsidRPr="00330CCF" w:rsidRDefault="00EF3DE1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en-US"/>
              </w:rPr>
            </w:pPr>
            <w:r w:rsidRPr="00330CCF">
              <w:rPr>
                <w:sz w:val="22"/>
                <w:szCs w:val="22"/>
              </w:rPr>
              <w:t xml:space="preserve">                 </w:t>
            </w:r>
          </w:p>
          <w:p w14:paraId="20ACD6A1" w14:textId="77777777" w:rsidR="00EF3DE1" w:rsidRPr="00330CCF" w:rsidRDefault="00EF3DE1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</w:t>
            </w:r>
            <w:proofErr w:type="spellStart"/>
            <w:r w:rsidRPr="00330CCF">
              <w:rPr>
                <w:sz w:val="22"/>
                <w:szCs w:val="22"/>
              </w:rPr>
              <w:t>С.Н.Рузайкин</w:t>
            </w:r>
            <w:proofErr w:type="spellEnd"/>
            <w:r w:rsidRPr="00330CCF">
              <w:rPr>
                <w:sz w:val="22"/>
                <w:szCs w:val="22"/>
              </w:rPr>
              <w:t xml:space="preserve"> </w:t>
            </w:r>
          </w:p>
        </w:tc>
      </w:tr>
    </w:tbl>
    <w:p w14:paraId="264A67E2" w14:textId="77777777" w:rsidR="00DD5DF3" w:rsidRDefault="00DD5DF3" w:rsidP="00DD5DF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D455BA6" w14:textId="38D151F0" w:rsidR="00EE3EA1" w:rsidRPr="003C5215" w:rsidRDefault="00356B6D" w:rsidP="00356B6D">
      <w:pPr>
        <w:pStyle w:val="ConsPlusNormal"/>
        <w:ind w:firstLine="709"/>
        <w:jc w:val="center"/>
        <w:rPr>
          <w:rFonts w:ascii="Times New Roman" w:hAnsi="Times New Roman" w:cs="Times New Roman"/>
          <w:sz w:val="25"/>
          <w:szCs w:val="25"/>
        </w:rPr>
      </w:pPr>
      <w:r w:rsidRPr="003C5215">
        <w:rPr>
          <w:rFonts w:ascii="Times New Roman" w:hAnsi="Times New Roman" w:cs="Times New Roman"/>
          <w:sz w:val="25"/>
          <w:szCs w:val="25"/>
        </w:rPr>
        <w:t>О мерах поддержки отдельной категории арендаторов земельных участков, находящихся в собственности закрытого административно-территориального образования города Заречного Пензенской области</w:t>
      </w:r>
    </w:p>
    <w:p w14:paraId="735872A4" w14:textId="77777777" w:rsidR="00356B6D" w:rsidRPr="003C5215" w:rsidRDefault="00356B6D" w:rsidP="00356B6D">
      <w:pPr>
        <w:pStyle w:val="ConsPlusNormal"/>
        <w:ind w:firstLine="709"/>
        <w:jc w:val="center"/>
        <w:rPr>
          <w:rFonts w:ascii="Times New Roman" w:hAnsi="Times New Roman" w:cs="Times New Roman"/>
          <w:sz w:val="25"/>
          <w:szCs w:val="25"/>
        </w:rPr>
      </w:pPr>
    </w:p>
    <w:p w14:paraId="059D326D" w14:textId="0F9AE0C1" w:rsidR="00C25F10" w:rsidRPr="003C5215" w:rsidRDefault="0001474D" w:rsidP="0045192A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3C5215">
        <w:rPr>
          <w:rFonts w:ascii="Times New Roman" w:hAnsi="Times New Roman" w:cs="Times New Roman"/>
          <w:sz w:val="25"/>
          <w:szCs w:val="25"/>
        </w:rPr>
        <w:t>В</w:t>
      </w:r>
      <w:r w:rsidR="0080146B" w:rsidRPr="003C5215">
        <w:rPr>
          <w:rFonts w:ascii="Times New Roman" w:hAnsi="Times New Roman" w:cs="Times New Roman"/>
          <w:sz w:val="25"/>
          <w:szCs w:val="25"/>
        </w:rPr>
        <w:t xml:space="preserve"> </w:t>
      </w:r>
      <w:r w:rsidRPr="003C5215">
        <w:rPr>
          <w:rFonts w:ascii="Times New Roman" w:hAnsi="Times New Roman" w:cs="Times New Roman"/>
          <w:sz w:val="25"/>
          <w:szCs w:val="25"/>
        </w:rPr>
        <w:t>соответствии с</w:t>
      </w:r>
      <w:r w:rsidR="00804F13" w:rsidRPr="003C5215">
        <w:rPr>
          <w:rFonts w:ascii="Times New Roman" w:hAnsi="Times New Roman" w:cs="Times New Roman"/>
          <w:sz w:val="25"/>
          <w:szCs w:val="25"/>
        </w:rPr>
        <w:t xml:space="preserve"> Федеральным законом от 06.10.2003 № 131-ФЗ «Об общих принципах организации местного самоуправления в Российской Федерации»</w:t>
      </w:r>
      <w:r w:rsidRPr="003C5215">
        <w:rPr>
          <w:rFonts w:ascii="Times New Roman" w:hAnsi="Times New Roman" w:cs="Times New Roman"/>
          <w:sz w:val="25"/>
          <w:szCs w:val="25"/>
        </w:rPr>
        <w:t xml:space="preserve">, </w:t>
      </w:r>
      <w:r w:rsidR="0045192A" w:rsidRPr="003C5215">
        <w:rPr>
          <w:rFonts w:ascii="Times New Roman" w:hAnsi="Times New Roman" w:cs="Times New Roman"/>
          <w:sz w:val="25"/>
          <w:szCs w:val="25"/>
        </w:rPr>
        <w:t>руководствуясь</w:t>
      </w:r>
      <w:r w:rsidR="00B51634" w:rsidRPr="003C5215">
        <w:rPr>
          <w:sz w:val="25"/>
          <w:szCs w:val="25"/>
        </w:rPr>
        <w:t xml:space="preserve"> </w:t>
      </w:r>
      <w:r w:rsidR="00B51634" w:rsidRPr="003C5215">
        <w:rPr>
          <w:rFonts w:ascii="Times New Roman" w:hAnsi="Times New Roman" w:cs="Times New Roman"/>
          <w:sz w:val="25"/>
          <w:szCs w:val="25"/>
        </w:rPr>
        <w:t>распоряжением Правительства Росс</w:t>
      </w:r>
      <w:r w:rsidR="001B074E">
        <w:rPr>
          <w:rFonts w:ascii="Times New Roman" w:hAnsi="Times New Roman" w:cs="Times New Roman"/>
          <w:sz w:val="25"/>
          <w:szCs w:val="25"/>
        </w:rPr>
        <w:t xml:space="preserve">ийской Федерации от 15.10.2022 </w:t>
      </w:r>
      <w:r w:rsidR="00B51634" w:rsidRPr="003C5215">
        <w:rPr>
          <w:rFonts w:ascii="Times New Roman" w:hAnsi="Times New Roman" w:cs="Times New Roman"/>
          <w:sz w:val="25"/>
          <w:szCs w:val="25"/>
        </w:rPr>
        <w:t>№ 3046-р «О предоставлении отсрочки арендной платы по договорам аренды федерального имущества в связи с частичной мобилизацией»</w:t>
      </w:r>
      <w:r w:rsidR="008A1D5E" w:rsidRPr="003C5215">
        <w:rPr>
          <w:rFonts w:ascii="Times New Roman" w:hAnsi="Times New Roman" w:cs="Times New Roman"/>
          <w:sz w:val="25"/>
          <w:szCs w:val="25"/>
        </w:rPr>
        <w:t xml:space="preserve">, </w:t>
      </w:r>
      <w:r w:rsidR="00C25F10" w:rsidRPr="003C5215">
        <w:rPr>
          <w:rFonts w:ascii="Times New Roman" w:hAnsi="Times New Roman" w:cs="Times New Roman"/>
          <w:sz w:val="25"/>
          <w:szCs w:val="25"/>
        </w:rPr>
        <w:t>статьей 4.2.1 Устава закрытого административно-территориального образования город</w:t>
      </w:r>
      <w:r w:rsidR="00492DB3" w:rsidRPr="003C5215">
        <w:rPr>
          <w:rFonts w:ascii="Times New Roman" w:hAnsi="Times New Roman" w:cs="Times New Roman"/>
          <w:sz w:val="25"/>
          <w:szCs w:val="25"/>
        </w:rPr>
        <w:t>а Заречного Пензенской области,</w:t>
      </w:r>
    </w:p>
    <w:p w14:paraId="7AA434B8" w14:textId="77777777" w:rsidR="00D037B5" w:rsidRPr="003C5215" w:rsidRDefault="00D037B5" w:rsidP="00D037B5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5"/>
          <w:szCs w:val="25"/>
        </w:rPr>
      </w:pPr>
    </w:p>
    <w:p w14:paraId="08876EBC" w14:textId="77777777" w:rsidR="00C25F10" w:rsidRPr="003C5215" w:rsidRDefault="00C25F10" w:rsidP="00C25F10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5"/>
          <w:szCs w:val="25"/>
        </w:rPr>
      </w:pPr>
      <w:r w:rsidRPr="003C5215">
        <w:rPr>
          <w:sz w:val="25"/>
          <w:szCs w:val="25"/>
        </w:rPr>
        <w:t>Собрание представителей РЕШИЛО:</w:t>
      </w:r>
    </w:p>
    <w:p w14:paraId="4EAFC763" w14:textId="77777777" w:rsidR="00C25F10" w:rsidRPr="003C5215" w:rsidRDefault="00C25F10" w:rsidP="00C25F10">
      <w:pPr>
        <w:pStyle w:val="ConsPlusNormal"/>
        <w:ind w:firstLine="540"/>
        <w:jc w:val="both"/>
        <w:rPr>
          <w:sz w:val="25"/>
          <w:szCs w:val="25"/>
        </w:rPr>
      </w:pPr>
    </w:p>
    <w:p w14:paraId="4BBF0EA6" w14:textId="170D0FB7" w:rsidR="00DD4E33" w:rsidRPr="003C5215" w:rsidRDefault="0001474D" w:rsidP="00DD4E33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3C5215">
        <w:rPr>
          <w:rFonts w:ascii="Times New Roman" w:hAnsi="Times New Roman" w:cs="Times New Roman"/>
          <w:sz w:val="25"/>
          <w:szCs w:val="25"/>
        </w:rPr>
        <w:t>1</w:t>
      </w:r>
      <w:r w:rsidR="008A1D5E" w:rsidRPr="003C5215">
        <w:rPr>
          <w:rFonts w:ascii="Times New Roman" w:hAnsi="Times New Roman" w:cs="Times New Roman"/>
          <w:sz w:val="25"/>
          <w:szCs w:val="25"/>
        </w:rPr>
        <w:t xml:space="preserve">. </w:t>
      </w:r>
      <w:proofErr w:type="gramStart"/>
      <w:r w:rsidR="00DD4E33" w:rsidRPr="003C5215">
        <w:rPr>
          <w:rFonts w:ascii="Times New Roman" w:hAnsi="Times New Roman" w:cs="Times New Roman"/>
          <w:sz w:val="25"/>
          <w:szCs w:val="25"/>
        </w:rPr>
        <w:t>По договорам аренды земельных участков, находящихся в собственности</w:t>
      </w:r>
      <w:r w:rsidR="006171B3" w:rsidRPr="003C5215">
        <w:rPr>
          <w:sz w:val="25"/>
          <w:szCs w:val="25"/>
        </w:rPr>
        <w:t xml:space="preserve"> </w:t>
      </w:r>
      <w:r w:rsidR="006171B3" w:rsidRPr="003C5215">
        <w:rPr>
          <w:rFonts w:ascii="Times New Roman" w:hAnsi="Times New Roman" w:cs="Times New Roman"/>
          <w:sz w:val="25"/>
          <w:szCs w:val="25"/>
        </w:rPr>
        <w:t>закрытого административно-территориального образования города Заречного Пензенской области</w:t>
      </w:r>
      <w:r w:rsidR="00DD4E33" w:rsidRPr="003C5215">
        <w:rPr>
          <w:rFonts w:ascii="Times New Roman" w:hAnsi="Times New Roman" w:cs="Times New Roman"/>
          <w:sz w:val="25"/>
          <w:szCs w:val="25"/>
        </w:rPr>
        <w:t>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</w:t>
      </w:r>
      <w:proofErr w:type="gramEnd"/>
      <w:r w:rsidR="00DD4E33" w:rsidRPr="003C5215"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="00DD4E33" w:rsidRPr="003C5215">
        <w:rPr>
          <w:rFonts w:ascii="Times New Roman" w:hAnsi="Times New Roman" w:cs="Times New Roman"/>
          <w:sz w:val="25"/>
          <w:szCs w:val="25"/>
        </w:rPr>
        <w:t>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 «О воинской обязанности и военной службе</w:t>
      </w:r>
      <w:proofErr w:type="gramEnd"/>
      <w:r w:rsidR="00DD4E33" w:rsidRPr="003C5215">
        <w:rPr>
          <w:rFonts w:ascii="Times New Roman" w:hAnsi="Times New Roman" w:cs="Times New Roman"/>
          <w:sz w:val="25"/>
          <w:szCs w:val="25"/>
        </w:rPr>
        <w:t>» (</w:t>
      </w:r>
      <w:proofErr w:type="gramStart"/>
      <w:r w:rsidR="00DD4E33" w:rsidRPr="003C5215">
        <w:rPr>
          <w:rFonts w:ascii="Times New Roman" w:hAnsi="Times New Roman" w:cs="Times New Roman"/>
          <w:sz w:val="25"/>
          <w:szCs w:val="25"/>
        </w:rPr>
        <w:t>далее - Федеральный закон), либо заключившие контракт о добровольном содействии в выполнении задач, возложенных на Вооруженные Силы Российской Федерации, установить:</w:t>
      </w:r>
      <w:proofErr w:type="gramEnd"/>
    </w:p>
    <w:p w14:paraId="7BA1D9A8" w14:textId="77777777" w:rsidR="00DD4E33" w:rsidRPr="003C5215" w:rsidRDefault="00DD4E33" w:rsidP="00DD4E33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3C5215">
        <w:rPr>
          <w:rFonts w:ascii="Times New Roman" w:hAnsi="Times New Roman" w:cs="Times New Roman"/>
          <w:sz w:val="25"/>
          <w:szCs w:val="25"/>
        </w:rPr>
        <w:t>а) отсрочку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0B27FCB1" w14:textId="77777777" w:rsidR="00DD4E33" w:rsidRPr="003C5215" w:rsidRDefault="00DD4E33" w:rsidP="00DD4E33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3C5215">
        <w:rPr>
          <w:rFonts w:ascii="Times New Roman" w:hAnsi="Times New Roman" w:cs="Times New Roman"/>
          <w:sz w:val="25"/>
          <w:szCs w:val="25"/>
        </w:rPr>
        <w:t>б) возможность расторжения договоров аренды без применения штрафных санкций.</w:t>
      </w:r>
    </w:p>
    <w:p w14:paraId="1815D31E" w14:textId="4E357CD1" w:rsidR="00DD4E33" w:rsidRPr="003C5215" w:rsidRDefault="00DD4E33" w:rsidP="00DD4E33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3C5215">
        <w:rPr>
          <w:rFonts w:ascii="Times New Roman" w:hAnsi="Times New Roman" w:cs="Times New Roman"/>
          <w:sz w:val="25"/>
          <w:szCs w:val="25"/>
        </w:rPr>
        <w:t xml:space="preserve">2. Предоставление отсрочки уплаты арендной платы, указанной в подпункте «а» пункта 1 настоящего </w:t>
      </w:r>
      <w:r w:rsidR="00B51634" w:rsidRPr="003C5215">
        <w:rPr>
          <w:rFonts w:ascii="Times New Roman" w:hAnsi="Times New Roman" w:cs="Times New Roman"/>
          <w:sz w:val="25"/>
          <w:szCs w:val="25"/>
        </w:rPr>
        <w:t>решения</w:t>
      </w:r>
      <w:r w:rsidRPr="003C5215">
        <w:rPr>
          <w:rFonts w:ascii="Times New Roman" w:hAnsi="Times New Roman" w:cs="Times New Roman"/>
          <w:sz w:val="25"/>
          <w:szCs w:val="25"/>
        </w:rPr>
        <w:t>, осуществляется на следующих условиях:</w:t>
      </w:r>
    </w:p>
    <w:p w14:paraId="1850DDF3" w14:textId="49D3FB2B" w:rsidR="00DD4E33" w:rsidRPr="003C5215" w:rsidRDefault="00DD4E33" w:rsidP="00DD4E33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3C5215">
        <w:rPr>
          <w:rFonts w:ascii="Times New Roman" w:hAnsi="Times New Roman" w:cs="Times New Roman"/>
          <w:sz w:val="25"/>
          <w:szCs w:val="25"/>
        </w:rPr>
        <w:t xml:space="preserve">отсутствие использования арендуемых по договорам аренды земельных участков в </w:t>
      </w:r>
      <w:r w:rsidRPr="003C5215">
        <w:rPr>
          <w:rFonts w:ascii="Times New Roman" w:hAnsi="Times New Roman" w:cs="Times New Roman"/>
          <w:sz w:val="25"/>
          <w:szCs w:val="25"/>
        </w:rPr>
        <w:lastRenderedPageBreak/>
        <w:t xml:space="preserve">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</w:t>
      </w:r>
      <w:r w:rsidR="00B51634" w:rsidRPr="003C5215">
        <w:rPr>
          <w:rFonts w:ascii="Times New Roman" w:hAnsi="Times New Roman" w:cs="Times New Roman"/>
          <w:sz w:val="25"/>
          <w:szCs w:val="25"/>
        </w:rPr>
        <w:t>решения</w:t>
      </w:r>
      <w:r w:rsidRPr="003C5215">
        <w:rPr>
          <w:rFonts w:ascii="Times New Roman" w:hAnsi="Times New Roman" w:cs="Times New Roman"/>
          <w:sz w:val="25"/>
          <w:szCs w:val="25"/>
        </w:rPr>
        <w:t>;</w:t>
      </w:r>
    </w:p>
    <w:p w14:paraId="715F61A8" w14:textId="77777777" w:rsidR="00DD4E33" w:rsidRPr="003C5215" w:rsidRDefault="00DD4E33" w:rsidP="00DD4E33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3C5215">
        <w:rPr>
          <w:rFonts w:ascii="Times New Roman" w:hAnsi="Times New Roman" w:cs="Times New Roman"/>
          <w:sz w:val="25"/>
          <w:szCs w:val="25"/>
        </w:rPr>
        <w:t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</w:t>
      </w:r>
      <w:proofErr w:type="gramEnd"/>
      <w:r w:rsidRPr="003C5215">
        <w:rPr>
          <w:rFonts w:ascii="Times New Roman" w:hAnsi="Times New Roman" w:cs="Times New Roman"/>
          <w:sz w:val="25"/>
          <w:szCs w:val="25"/>
        </w:rPr>
        <w:t xml:space="preserve">, </w:t>
      </w:r>
      <w:proofErr w:type="gramStart"/>
      <w:r w:rsidRPr="003C5215">
        <w:rPr>
          <w:rFonts w:ascii="Times New Roman" w:hAnsi="Times New Roman" w:cs="Times New Roman"/>
          <w:sz w:val="25"/>
          <w:szCs w:val="25"/>
        </w:rPr>
        <w:t>предоставленного</w:t>
      </w:r>
      <w:proofErr w:type="gramEnd"/>
      <w:r w:rsidRPr="003C5215">
        <w:rPr>
          <w:rFonts w:ascii="Times New Roman" w:hAnsi="Times New Roman" w:cs="Times New Roman"/>
          <w:sz w:val="25"/>
          <w:szCs w:val="25"/>
        </w:rPr>
        <w:t xml:space="preserve"> федеральным органом исполнительной власти, с которым заключены указанные контракты;</w:t>
      </w:r>
    </w:p>
    <w:p w14:paraId="73325494" w14:textId="00F4D8CC" w:rsidR="00DD4E33" w:rsidRPr="003C5215" w:rsidRDefault="00DD4E33" w:rsidP="00DD4E33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3C5215">
        <w:rPr>
          <w:rFonts w:ascii="Times New Roman" w:hAnsi="Times New Roman" w:cs="Times New Roman"/>
          <w:sz w:val="25"/>
          <w:szCs w:val="25"/>
        </w:rPr>
        <w:t xml:space="preserve">арендатору предоставляется отсрочка уплаты арендной платы на период прохождения лицом, указанным в пункте 1 настоящего </w:t>
      </w:r>
      <w:r w:rsidR="00B51634" w:rsidRPr="003C5215">
        <w:rPr>
          <w:rFonts w:ascii="Times New Roman" w:hAnsi="Times New Roman" w:cs="Times New Roman"/>
          <w:sz w:val="25"/>
          <w:szCs w:val="25"/>
        </w:rPr>
        <w:t>решения</w:t>
      </w:r>
      <w:r w:rsidRPr="003C5215">
        <w:rPr>
          <w:rFonts w:ascii="Times New Roman" w:hAnsi="Times New Roman" w:cs="Times New Roman"/>
          <w:sz w:val="25"/>
          <w:szCs w:val="25"/>
        </w:rPr>
        <w:t>,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6CE396FE" w14:textId="77777777" w:rsidR="00DD4E33" w:rsidRPr="003C5215" w:rsidRDefault="00DD4E33" w:rsidP="00DD4E33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3C5215">
        <w:rPr>
          <w:rFonts w:ascii="Times New Roman" w:hAnsi="Times New Roman" w:cs="Times New Roman"/>
          <w:sz w:val="25"/>
          <w:szCs w:val="25"/>
        </w:rPr>
        <w:t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  <w:proofErr w:type="gramEnd"/>
    </w:p>
    <w:p w14:paraId="72247765" w14:textId="77777777" w:rsidR="00DD4E33" w:rsidRPr="003C5215" w:rsidRDefault="00DD4E33" w:rsidP="00DD4E33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3C5215">
        <w:rPr>
          <w:rFonts w:ascii="Times New Roman" w:hAnsi="Times New Roman" w:cs="Times New Roman"/>
          <w:sz w:val="25"/>
          <w:szCs w:val="25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14:paraId="7C0557E5" w14:textId="65F2B028" w:rsidR="00DD4E33" w:rsidRPr="003C5215" w:rsidRDefault="00DD4E33" w:rsidP="00DD4E33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3C5215">
        <w:rPr>
          <w:rFonts w:ascii="Times New Roman" w:hAnsi="Times New Roman" w:cs="Times New Roman"/>
          <w:sz w:val="25"/>
          <w:szCs w:val="25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пункте 1 настоящего </w:t>
      </w:r>
      <w:r w:rsidR="00B51634" w:rsidRPr="003C5215">
        <w:rPr>
          <w:rFonts w:ascii="Times New Roman" w:hAnsi="Times New Roman" w:cs="Times New Roman"/>
          <w:sz w:val="25"/>
          <w:szCs w:val="25"/>
        </w:rPr>
        <w:t>решения</w:t>
      </w:r>
      <w:r w:rsidRPr="003C5215">
        <w:rPr>
          <w:rFonts w:ascii="Times New Roman" w:hAnsi="Times New Roman" w:cs="Times New Roman"/>
          <w:sz w:val="25"/>
          <w:szCs w:val="25"/>
        </w:rPr>
        <w:t>, военной службы или оказания добровольного содействия в выполнении задач, возложенных на Вооруженные Силы Российской Федерации.</w:t>
      </w:r>
      <w:proofErr w:type="gramEnd"/>
    </w:p>
    <w:p w14:paraId="7409F648" w14:textId="109B16D3" w:rsidR="00DD4E33" w:rsidRPr="003C5215" w:rsidRDefault="00DD4E33" w:rsidP="00DD4E33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3C5215">
        <w:rPr>
          <w:rFonts w:ascii="Times New Roman" w:hAnsi="Times New Roman" w:cs="Times New Roman"/>
          <w:sz w:val="25"/>
          <w:szCs w:val="25"/>
        </w:rPr>
        <w:t xml:space="preserve">3. Расторжение договора аренды без применения штрафных санкций, указанное в подпункте «б» пункта 1 настоящего </w:t>
      </w:r>
      <w:r w:rsidR="00B51634" w:rsidRPr="003C5215">
        <w:rPr>
          <w:rFonts w:ascii="Times New Roman" w:hAnsi="Times New Roman" w:cs="Times New Roman"/>
          <w:sz w:val="25"/>
          <w:szCs w:val="25"/>
        </w:rPr>
        <w:t>решения</w:t>
      </w:r>
      <w:r w:rsidRPr="003C5215">
        <w:rPr>
          <w:rFonts w:ascii="Times New Roman" w:hAnsi="Times New Roman" w:cs="Times New Roman"/>
          <w:sz w:val="25"/>
          <w:szCs w:val="25"/>
        </w:rPr>
        <w:t>, осуществляется на следующих условиях:</w:t>
      </w:r>
    </w:p>
    <w:p w14:paraId="3D3A1F5E" w14:textId="77777777" w:rsidR="00DD4E33" w:rsidRPr="003C5215" w:rsidRDefault="00DD4E33" w:rsidP="00DD4E33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3C5215">
        <w:rPr>
          <w:rFonts w:ascii="Times New Roman" w:hAnsi="Times New Roman" w:cs="Times New Roman"/>
          <w:sz w:val="25"/>
          <w:szCs w:val="25"/>
        </w:rPr>
        <w:t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</w:t>
      </w:r>
      <w:proofErr w:type="gramEnd"/>
      <w:r w:rsidRPr="003C5215">
        <w:rPr>
          <w:rFonts w:ascii="Times New Roman" w:hAnsi="Times New Roman" w:cs="Times New Roman"/>
          <w:sz w:val="25"/>
          <w:szCs w:val="25"/>
        </w:rPr>
        <w:t xml:space="preserve"> органом исполнительной власти, с которым заключены указанные контракты;</w:t>
      </w:r>
    </w:p>
    <w:p w14:paraId="79D232AF" w14:textId="77777777" w:rsidR="00DD4E33" w:rsidRPr="003C5215" w:rsidRDefault="00DD4E33" w:rsidP="00DD4E33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3C5215">
        <w:rPr>
          <w:rFonts w:ascii="Times New Roman" w:hAnsi="Times New Roman" w:cs="Times New Roman"/>
          <w:sz w:val="25"/>
          <w:szCs w:val="25"/>
        </w:rPr>
        <w:t>договор аренды подлежит расторжению со дня получения арендодателем уведомления о расторжении договора аренды;</w:t>
      </w:r>
    </w:p>
    <w:p w14:paraId="1D041746" w14:textId="0FEF661A" w:rsidR="00307658" w:rsidRPr="003C5215" w:rsidRDefault="00DD4E33" w:rsidP="00DD4E33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3C5215">
        <w:rPr>
          <w:rFonts w:ascii="Times New Roman" w:hAnsi="Times New Roman" w:cs="Times New Roman"/>
          <w:sz w:val="25"/>
          <w:szCs w:val="25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14:paraId="40FDAAED" w14:textId="418F5061" w:rsidR="00C25F10" w:rsidRPr="003C5215" w:rsidRDefault="00455E73" w:rsidP="008A1D5E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FF0000"/>
          <w:sz w:val="25"/>
          <w:szCs w:val="25"/>
          <w:lang w:eastAsia="en-US"/>
        </w:rPr>
      </w:pPr>
      <w:r w:rsidRPr="003C5215">
        <w:rPr>
          <w:rFonts w:ascii="Times New Roman" w:hAnsi="Times New Roman" w:cs="Times New Roman"/>
          <w:sz w:val="25"/>
          <w:szCs w:val="25"/>
        </w:rPr>
        <w:t>4</w:t>
      </w:r>
      <w:r w:rsidR="00307658" w:rsidRPr="003C5215">
        <w:rPr>
          <w:rFonts w:ascii="Times New Roman" w:hAnsi="Times New Roman" w:cs="Times New Roman"/>
          <w:sz w:val="25"/>
          <w:szCs w:val="25"/>
        </w:rPr>
        <w:t>.</w:t>
      </w:r>
      <w:r w:rsidR="00DA2FEB" w:rsidRPr="003C5215">
        <w:rPr>
          <w:rFonts w:ascii="Times New Roman" w:hAnsi="Times New Roman" w:cs="Times New Roman"/>
          <w:sz w:val="25"/>
          <w:szCs w:val="25"/>
        </w:rPr>
        <w:t xml:space="preserve"> </w:t>
      </w:r>
      <w:r w:rsidR="00C25F10" w:rsidRPr="003C5215">
        <w:rPr>
          <w:rFonts w:ascii="Times New Roman" w:eastAsia="Calibri" w:hAnsi="Times New Roman" w:cs="Times New Roman"/>
          <w:sz w:val="25"/>
          <w:szCs w:val="25"/>
          <w:lang w:eastAsia="en-US"/>
        </w:rPr>
        <w:t>Настоящее решение вступает в силу на следующий день после официального опубликования.</w:t>
      </w:r>
    </w:p>
    <w:p w14:paraId="5E931F69" w14:textId="7B285C00" w:rsidR="00DD5DF3" w:rsidRPr="003C5215" w:rsidRDefault="00455E73" w:rsidP="00DD5DF3">
      <w:pPr>
        <w:autoSpaceDE w:val="0"/>
        <w:autoSpaceDN w:val="0"/>
        <w:adjustRightInd w:val="0"/>
        <w:ind w:firstLine="709"/>
        <w:jc w:val="both"/>
        <w:rPr>
          <w:sz w:val="25"/>
          <w:szCs w:val="25"/>
          <w:lang w:eastAsia="en-US"/>
        </w:rPr>
      </w:pPr>
      <w:r w:rsidRPr="003C5215">
        <w:rPr>
          <w:sz w:val="25"/>
          <w:szCs w:val="25"/>
          <w:lang w:eastAsia="en-US"/>
        </w:rPr>
        <w:t>5</w:t>
      </w:r>
      <w:r w:rsidR="00DD5DF3" w:rsidRPr="003C5215">
        <w:rPr>
          <w:sz w:val="25"/>
          <w:szCs w:val="25"/>
          <w:lang w:eastAsia="en-US"/>
        </w:rPr>
        <w:t>. Настоящее решение опубликовать в муниципальном печатном средстве массовой информации – в газете «Ведомости Заречного» и разместить на официальном сайте Администрации г</w:t>
      </w:r>
      <w:proofErr w:type="gramStart"/>
      <w:r w:rsidR="00DD5DF3" w:rsidRPr="003C5215">
        <w:rPr>
          <w:sz w:val="25"/>
          <w:szCs w:val="25"/>
          <w:lang w:eastAsia="en-US"/>
        </w:rPr>
        <w:t>.З</w:t>
      </w:r>
      <w:proofErr w:type="gramEnd"/>
      <w:r w:rsidR="00DD5DF3" w:rsidRPr="003C5215">
        <w:rPr>
          <w:sz w:val="25"/>
          <w:szCs w:val="25"/>
          <w:lang w:eastAsia="en-US"/>
        </w:rPr>
        <w:t>аречного.</w:t>
      </w:r>
    </w:p>
    <w:p w14:paraId="1BBA29DF" w14:textId="04123957" w:rsidR="00DD5DF3" w:rsidRDefault="003C5215" w:rsidP="003C5215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noProof/>
        </w:rPr>
        <w:drawing>
          <wp:inline distT="0" distB="0" distL="0" distR="0" wp14:anchorId="1228E081" wp14:editId="4C9826B8">
            <wp:extent cx="6477000" cy="1057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5DF3" w:rsidSect="00EE3EA1">
      <w:pgSz w:w="11906" w:h="16838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73"/>
    <w:rsid w:val="00013F8E"/>
    <w:rsid w:val="0001474D"/>
    <w:rsid w:val="00017BD1"/>
    <w:rsid w:val="00024AE4"/>
    <w:rsid w:val="00036A14"/>
    <w:rsid w:val="0004199B"/>
    <w:rsid w:val="000427CA"/>
    <w:rsid w:val="00051679"/>
    <w:rsid w:val="00056EAF"/>
    <w:rsid w:val="00057782"/>
    <w:rsid w:val="000642D2"/>
    <w:rsid w:val="00070788"/>
    <w:rsid w:val="000838E2"/>
    <w:rsid w:val="000A0EB4"/>
    <w:rsid w:val="000A322D"/>
    <w:rsid w:val="000C4EEE"/>
    <w:rsid w:val="000C6C24"/>
    <w:rsid w:val="000D2456"/>
    <w:rsid w:val="000D4F40"/>
    <w:rsid w:val="000E179D"/>
    <w:rsid w:val="000E4597"/>
    <w:rsid w:val="00137795"/>
    <w:rsid w:val="00140012"/>
    <w:rsid w:val="00143EED"/>
    <w:rsid w:val="001566CD"/>
    <w:rsid w:val="00164CD7"/>
    <w:rsid w:val="00167D1B"/>
    <w:rsid w:val="00185873"/>
    <w:rsid w:val="00186312"/>
    <w:rsid w:val="001B074E"/>
    <w:rsid w:val="001E6CC1"/>
    <w:rsid w:val="001E6F50"/>
    <w:rsid w:val="001E717E"/>
    <w:rsid w:val="001F1091"/>
    <w:rsid w:val="001F3ED8"/>
    <w:rsid w:val="002040D6"/>
    <w:rsid w:val="00215996"/>
    <w:rsid w:val="00223D5E"/>
    <w:rsid w:val="0023479E"/>
    <w:rsid w:val="002418F2"/>
    <w:rsid w:val="0025644F"/>
    <w:rsid w:val="00263FCC"/>
    <w:rsid w:val="002700E0"/>
    <w:rsid w:val="00280783"/>
    <w:rsid w:val="002909EE"/>
    <w:rsid w:val="002911CB"/>
    <w:rsid w:val="002917A7"/>
    <w:rsid w:val="002A1D9E"/>
    <w:rsid w:val="002A4D41"/>
    <w:rsid w:val="002A5290"/>
    <w:rsid w:val="002B5F4A"/>
    <w:rsid w:val="002C43BF"/>
    <w:rsid w:val="002D408B"/>
    <w:rsid w:val="002D67AC"/>
    <w:rsid w:val="002E33ED"/>
    <w:rsid w:val="002E5E0E"/>
    <w:rsid w:val="002F5042"/>
    <w:rsid w:val="00307658"/>
    <w:rsid w:val="00322275"/>
    <w:rsid w:val="003242C5"/>
    <w:rsid w:val="00330193"/>
    <w:rsid w:val="00331973"/>
    <w:rsid w:val="0033514B"/>
    <w:rsid w:val="00335A3B"/>
    <w:rsid w:val="00356B6D"/>
    <w:rsid w:val="00357DBE"/>
    <w:rsid w:val="003739B4"/>
    <w:rsid w:val="003B67FA"/>
    <w:rsid w:val="003C5215"/>
    <w:rsid w:val="003C5305"/>
    <w:rsid w:val="003D2895"/>
    <w:rsid w:val="003D6992"/>
    <w:rsid w:val="003E06A0"/>
    <w:rsid w:val="003E1A6A"/>
    <w:rsid w:val="00402761"/>
    <w:rsid w:val="00403CD3"/>
    <w:rsid w:val="0041000B"/>
    <w:rsid w:val="00411814"/>
    <w:rsid w:val="004318A1"/>
    <w:rsid w:val="00431E5A"/>
    <w:rsid w:val="00443BFB"/>
    <w:rsid w:val="004458FD"/>
    <w:rsid w:val="0045192A"/>
    <w:rsid w:val="00451C8D"/>
    <w:rsid w:val="004530AC"/>
    <w:rsid w:val="00455E73"/>
    <w:rsid w:val="0046281F"/>
    <w:rsid w:val="0046631C"/>
    <w:rsid w:val="00466F56"/>
    <w:rsid w:val="00492DB3"/>
    <w:rsid w:val="0049452E"/>
    <w:rsid w:val="00494FBF"/>
    <w:rsid w:val="00497CFB"/>
    <w:rsid w:val="004A1033"/>
    <w:rsid w:val="004A40F4"/>
    <w:rsid w:val="004A7AF4"/>
    <w:rsid w:val="004C5FCC"/>
    <w:rsid w:val="004E3785"/>
    <w:rsid w:val="00523CE9"/>
    <w:rsid w:val="00524F73"/>
    <w:rsid w:val="00526AF0"/>
    <w:rsid w:val="005410B8"/>
    <w:rsid w:val="005423C7"/>
    <w:rsid w:val="005448AB"/>
    <w:rsid w:val="005551EA"/>
    <w:rsid w:val="005568C0"/>
    <w:rsid w:val="00560651"/>
    <w:rsid w:val="00567384"/>
    <w:rsid w:val="005701B6"/>
    <w:rsid w:val="00571D53"/>
    <w:rsid w:val="00580481"/>
    <w:rsid w:val="005825FC"/>
    <w:rsid w:val="00587FDA"/>
    <w:rsid w:val="00593AA3"/>
    <w:rsid w:val="00596C0B"/>
    <w:rsid w:val="005D15B4"/>
    <w:rsid w:val="005E765D"/>
    <w:rsid w:val="005F26E7"/>
    <w:rsid w:val="00602AFC"/>
    <w:rsid w:val="00605DF7"/>
    <w:rsid w:val="00615D59"/>
    <w:rsid w:val="006171B3"/>
    <w:rsid w:val="0062334F"/>
    <w:rsid w:val="00623E1C"/>
    <w:rsid w:val="00641E1E"/>
    <w:rsid w:val="00643F92"/>
    <w:rsid w:val="00666794"/>
    <w:rsid w:val="0067658D"/>
    <w:rsid w:val="00676D49"/>
    <w:rsid w:val="00682A2D"/>
    <w:rsid w:val="00683B42"/>
    <w:rsid w:val="00684A90"/>
    <w:rsid w:val="006907DB"/>
    <w:rsid w:val="006C5196"/>
    <w:rsid w:val="006C78C2"/>
    <w:rsid w:val="006D322A"/>
    <w:rsid w:val="006D7CA7"/>
    <w:rsid w:val="006E5D33"/>
    <w:rsid w:val="006F0C1C"/>
    <w:rsid w:val="006F2526"/>
    <w:rsid w:val="006F262E"/>
    <w:rsid w:val="006F3ED5"/>
    <w:rsid w:val="007127E8"/>
    <w:rsid w:val="0071741C"/>
    <w:rsid w:val="0073203F"/>
    <w:rsid w:val="00741D8D"/>
    <w:rsid w:val="007433B0"/>
    <w:rsid w:val="0074697C"/>
    <w:rsid w:val="00760403"/>
    <w:rsid w:val="00770A15"/>
    <w:rsid w:val="007803FE"/>
    <w:rsid w:val="0078062B"/>
    <w:rsid w:val="00783FFF"/>
    <w:rsid w:val="007858B0"/>
    <w:rsid w:val="00793282"/>
    <w:rsid w:val="007B6AE1"/>
    <w:rsid w:val="007C3A10"/>
    <w:rsid w:val="007D4529"/>
    <w:rsid w:val="007D7A0E"/>
    <w:rsid w:val="007F2263"/>
    <w:rsid w:val="0080146B"/>
    <w:rsid w:val="00804F13"/>
    <w:rsid w:val="008102A0"/>
    <w:rsid w:val="008321B0"/>
    <w:rsid w:val="008420C7"/>
    <w:rsid w:val="00851EA3"/>
    <w:rsid w:val="0086110A"/>
    <w:rsid w:val="00864F61"/>
    <w:rsid w:val="00865454"/>
    <w:rsid w:val="008666C8"/>
    <w:rsid w:val="0089090E"/>
    <w:rsid w:val="008A1305"/>
    <w:rsid w:val="008A1D5E"/>
    <w:rsid w:val="008A277E"/>
    <w:rsid w:val="008A79D8"/>
    <w:rsid w:val="008B7954"/>
    <w:rsid w:val="008C215F"/>
    <w:rsid w:val="008C5F24"/>
    <w:rsid w:val="008D4144"/>
    <w:rsid w:val="008D52AC"/>
    <w:rsid w:val="008D5DC5"/>
    <w:rsid w:val="008E5203"/>
    <w:rsid w:val="008F3F7F"/>
    <w:rsid w:val="008F40F6"/>
    <w:rsid w:val="008F715A"/>
    <w:rsid w:val="00923C03"/>
    <w:rsid w:val="00924CEB"/>
    <w:rsid w:val="0093028B"/>
    <w:rsid w:val="00940B8A"/>
    <w:rsid w:val="00940E57"/>
    <w:rsid w:val="00945017"/>
    <w:rsid w:val="0094505C"/>
    <w:rsid w:val="009534BC"/>
    <w:rsid w:val="009620C4"/>
    <w:rsid w:val="00970694"/>
    <w:rsid w:val="00976994"/>
    <w:rsid w:val="009A0350"/>
    <w:rsid w:val="009A2404"/>
    <w:rsid w:val="009A7B69"/>
    <w:rsid w:val="009B23A3"/>
    <w:rsid w:val="009C1F2F"/>
    <w:rsid w:val="009C6231"/>
    <w:rsid w:val="009D0E08"/>
    <w:rsid w:val="009E08DE"/>
    <w:rsid w:val="009E410E"/>
    <w:rsid w:val="009E5A1F"/>
    <w:rsid w:val="009F5532"/>
    <w:rsid w:val="00A0363A"/>
    <w:rsid w:val="00A05FAA"/>
    <w:rsid w:val="00A16CED"/>
    <w:rsid w:val="00A2620E"/>
    <w:rsid w:val="00A272E4"/>
    <w:rsid w:val="00A276D4"/>
    <w:rsid w:val="00A30258"/>
    <w:rsid w:val="00A30ADD"/>
    <w:rsid w:val="00A31137"/>
    <w:rsid w:val="00A34C77"/>
    <w:rsid w:val="00A36196"/>
    <w:rsid w:val="00A54C74"/>
    <w:rsid w:val="00A6723B"/>
    <w:rsid w:val="00A7193B"/>
    <w:rsid w:val="00A753F2"/>
    <w:rsid w:val="00A7685D"/>
    <w:rsid w:val="00A960F5"/>
    <w:rsid w:val="00AA0CCD"/>
    <w:rsid w:val="00AB377A"/>
    <w:rsid w:val="00AC619C"/>
    <w:rsid w:val="00AD6DD5"/>
    <w:rsid w:val="00AE522F"/>
    <w:rsid w:val="00AF4363"/>
    <w:rsid w:val="00AF69D7"/>
    <w:rsid w:val="00B010F0"/>
    <w:rsid w:val="00B06055"/>
    <w:rsid w:val="00B13E20"/>
    <w:rsid w:val="00B1604C"/>
    <w:rsid w:val="00B16299"/>
    <w:rsid w:val="00B205E7"/>
    <w:rsid w:val="00B2159E"/>
    <w:rsid w:val="00B21881"/>
    <w:rsid w:val="00B24C7F"/>
    <w:rsid w:val="00B32FFE"/>
    <w:rsid w:val="00B51634"/>
    <w:rsid w:val="00B51F2D"/>
    <w:rsid w:val="00B570AD"/>
    <w:rsid w:val="00B62945"/>
    <w:rsid w:val="00B67C51"/>
    <w:rsid w:val="00B74155"/>
    <w:rsid w:val="00B83AC5"/>
    <w:rsid w:val="00B845F0"/>
    <w:rsid w:val="00B966E9"/>
    <w:rsid w:val="00BA0561"/>
    <w:rsid w:val="00BA4253"/>
    <w:rsid w:val="00BA5444"/>
    <w:rsid w:val="00BA55F8"/>
    <w:rsid w:val="00BA6116"/>
    <w:rsid w:val="00BA7AC6"/>
    <w:rsid w:val="00BB3285"/>
    <w:rsid w:val="00BB3A07"/>
    <w:rsid w:val="00BC27B6"/>
    <w:rsid w:val="00BC447D"/>
    <w:rsid w:val="00BC56F9"/>
    <w:rsid w:val="00BC636C"/>
    <w:rsid w:val="00BD48C4"/>
    <w:rsid w:val="00BF4181"/>
    <w:rsid w:val="00BF5353"/>
    <w:rsid w:val="00BF5B7C"/>
    <w:rsid w:val="00C02555"/>
    <w:rsid w:val="00C05275"/>
    <w:rsid w:val="00C11377"/>
    <w:rsid w:val="00C24A7E"/>
    <w:rsid w:val="00C25F10"/>
    <w:rsid w:val="00C3666A"/>
    <w:rsid w:val="00C40AFB"/>
    <w:rsid w:val="00C444D0"/>
    <w:rsid w:val="00C66FC1"/>
    <w:rsid w:val="00C7017D"/>
    <w:rsid w:val="00C75195"/>
    <w:rsid w:val="00C82343"/>
    <w:rsid w:val="00C839E4"/>
    <w:rsid w:val="00C862FC"/>
    <w:rsid w:val="00C931CE"/>
    <w:rsid w:val="00CA017B"/>
    <w:rsid w:val="00CB3BCD"/>
    <w:rsid w:val="00CB74DC"/>
    <w:rsid w:val="00CC342B"/>
    <w:rsid w:val="00CD0059"/>
    <w:rsid w:val="00CD6571"/>
    <w:rsid w:val="00CE17AA"/>
    <w:rsid w:val="00CE1FA9"/>
    <w:rsid w:val="00CE797A"/>
    <w:rsid w:val="00D037B5"/>
    <w:rsid w:val="00D10C1F"/>
    <w:rsid w:val="00D11CB2"/>
    <w:rsid w:val="00D173EB"/>
    <w:rsid w:val="00D248F3"/>
    <w:rsid w:val="00D27041"/>
    <w:rsid w:val="00D31F07"/>
    <w:rsid w:val="00D33B82"/>
    <w:rsid w:val="00D556E5"/>
    <w:rsid w:val="00D573F7"/>
    <w:rsid w:val="00D5766A"/>
    <w:rsid w:val="00D57FA1"/>
    <w:rsid w:val="00D65D63"/>
    <w:rsid w:val="00D86C4A"/>
    <w:rsid w:val="00D93CD1"/>
    <w:rsid w:val="00D95738"/>
    <w:rsid w:val="00DA2FEB"/>
    <w:rsid w:val="00DA3E9B"/>
    <w:rsid w:val="00DB1215"/>
    <w:rsid w:val="00DB70E2"/>
    <w:rsid w:val="00DB75FD"/>
    <w:rsid w:val="00DD34F7"/>
    <w:rsid w:val="00DD42FA"/>
    <w:rsid w:val="00DD4E33"/>
    <w:rsid w:val="00DD5DF3"/>
    <w:rsid w:val="00DE49B6"/>
    <w:rsid w:val="00DF3906"/>
    <w:rsid w:val="00E07DDD"/>
    <w:rsid w:val="00E13436"/>
    <w:rsid w:val="00E13795"/>
    <w:rsid w:val="00E14B8A"/>
    <w:rsid w:val="00E15F3C"/>
    <w:rsid w:val="00E25FE6"/>
    <w:rsid w:val="00E260DD"/>
    <w:rsid w:val="00E31CC0"/>
    <w:rsid w:val="00E32257"/>
    <w:rsid w:val="00E35D22"/>
    <w:rsid w:val="00E405BF"/>
    <w:rsid w:val="00E45B8E"/>
    <w:rsid w:val="00E62706"/>
    <w:rsid w:val="00E81CFC"/>
    <w:rsid w:val="00E820C3"/>
    <w:rsid w:val="00E82F1D"/>
    <w:rsid w:val="00E830ED"/>
    <w:rsid w:val="00E85CBD"/>
    <w:rsid w:val="00E9540D"/>
    <w:rsid w:val="00EA0B30"/>
    <w:rsid w:val="00EC2666"/>
    <w:rsid w:val="00EE0766"/>
    <w:rsid w:val="00EE3EA1"/>
    <w:rsid w:val="00EF3DE1"/>
    <w:rsid w:val="00F019CB"/>
    <w:rsid w:val="00F049F4"/>
    <w:rsid w:val="00F16F2C"/>
    <w:rsid w:val="00F22BEE"/>
    <w:rsid w:val="00F305B9"/>
    <w:rsid w:val="00F458E2"/>
    <w:rsid w:val="00F471EE"/>
    <w:rsid w:val="00F550D1"/>
    <w:rsid w:val="00F63970"/>
    <w:rsid w:val="00F66BB5"/>
    <w:rsid w:val="00F75514"/>
    <w:rsid w:val="00F77636"/>
    <w:rsid w:val="00F82C2E"/>
    <w:rsid w:val="00F83A50"/>
    <w:rsid w:val="00FA78D5"/>
    <w:rsid w:val="00FB06DC"/>
    <w:rsid w:val="00FD4EC5"/>
    <w:rsid w:val="00FD605E"/>
    <w:rsid w:val="00FE14CE"/>
    <w:rsid w:val="00FF0573"/>
    <w:rsid w:val="00FF2C28"/>
    <w:rsid w:val="00FF3B3A"/>
    <w:rsid w:val="00FF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7D8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F73"/>
  </w:style>
  <w:style w:type="paragraph" w:styleId="2">
    <w:name w:val="heading 2"/>
    <w:basedOn w:val="a"/>
    <w:next w:val="a"/>
    <w:qFormat/>
    <w:rsid w:val="00357D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D248F3"/>
    <w:pPr>
      <w:jc w:val="center"/>
    </w:pPr>
    <w:rPr>
      <w:sz w:val="26"/>
      <w:szCs w:val="24"/>
    </w:rPr>
  </w:style>
  <w:style w:type="paragraph" w:styleId="a5">
    <w:name w:val="Body Text Indent"/>
    <w:basedOn w:val="a"/>
    <w:rsid w:val="00D248F3"/>
    <w:pPr>
      <w:ind w:firstLine="284"/>
      <w:jc w:val="both"/>
    </w:pPr>
    <w:rPr>
      <w:sz w:val="24"/>
    </w:rPr>
  </w:style>
  <w:style w:type="paragraph" w:styleId="20">
    <w:name w:val="Body Text 2"/>
    <w:basedOn w:val="a"/>
    <w:rsid w:val="00D248F3"/>
    <w:pPr>
      <w:spacing w:after="120" w:line="480" w:lineRule="auto"/>
    </w:pPr>
    <w:rPr>
      <w:sz w:val="24"/>
      <w:szCs w:val="24"/>
    </w:rPr>
  </w:style>
  <w:style w:type="paragraph" w:customStyle="1" w:styleId="1">
    <w:name w:val="Обычный1"/>
    <w:rsid w:val="00D248F3"/>
  </w:style>
  <w:style w:type="paragraph" w:customStyle="1" w:styleId="ConsPlusNormal">
    <w:name w:val="ConsPlusNormal"/>
    <w:rsid w:val="00A960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Основной текст_"/>
    <w:link w:val="21"/>
    <w:rsid w:val="002D67AC"/>
    <w:rPr>
      <w:sz w:val="14"/>
      <w:szCs w:val="14"/>
      <w:shd w:val="clear" w:color="auto" w:fill="FFFFFF"/>
      <w:lang w:bidi="ar-SA"/>
    </w:rPr>
  </w:style>
  <w:style w:type="character" w:customStyle="1" w:styleId="10">
    <w:name w:val="Основной текст1"/>
    <w:rsid w:val="002D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1">
    <w:name w:val="Основной текст2"/>
    <w:basedOn w:val="a"/>
    <w:link w:val="a6"/>
    <w:rsid w:val="002D67AC"/>
    <w:pPr>
      <w:shd w:val="clear" w:color="auto" w:fill="FFFFFF"/>
      <w:spacing w:line="108" w:lineRule="exact"/>
      <w:jc w:val="both"/>
    </w:pPr>
    <w:rPr>
      <w:sz w:val="14"/>
      <w:szCs w:val="14"/>
      <w:shd w:val="clear" w:color="auto" w:fill="FFFFFF"/>
    </w:rPr>
  </w:style>
  <w:style w:type="character" w:customStyle="1" w:styleId="3">
    <w:name w:val="Основной текст (3)_"/>
    <w:link w:val="30"/>
    <w:rsid w:val="002D67AC"/>
    <w:rPr>
      <w:rFonts w:ascii="Batang" w:eastAsia="Batang" w:hAnsi="Batang"/>
      <w:sz w:val="18"/>
      <w:szCs w:val="18"/>
      <w:shd w:val="clear" w:color="auto" w:fill="FFFFFF"/>
      <w:lang w:bidi="ar-SA"/>
    </w:rPr>
  </w:style>
  <w:style w:type="character" w:customStyle="1" w:styleId="31">
    <w:name w:val="Основной текст (3) + Не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rsid w:val="002D67AC"/>
    <w:pPr>
      <w:shd w:val="clear" w:color="auto" w:fill="FFFFFF"/>
      <w:spacing w:line="0" w:lineRule="atLeast"/>
    </w:pPr>
    <w:rPr>
      <w:rFonts w:ascii="Batang" w:eastAsia="Batang" w:hAnsi="Batang"/>
      <w:sz w:val="18"/>
      <w:szCs w:val="18"/>
      <w:shd w:val="clear" w:color="auto" w:fill="FFFFFF"/>
    </w:rPr>
  </w:style>
  <w:style w:type="character" w:customStyle="1" w:styleId="a7">
    <w:name w:val="Основной текст +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lang w:val="en-US"/>
    </w:rPr>
  </w:style>
  <w:style w:type="paragraph" w:styleId="22">
    <w:name w:val="Body Text Indent 2"/>
    <w:basedOn w:val="a"/>
    <w:rsid w:val="009A0350"/>
    <w:pPr>
      <w:spacing w:after="120" w:line="480" w:lineRule="auto"/>
      <w:ind w:left="283"/>
    </w:pPr>
  </w:style>
  <w:style w:type="paragraph" w:styleId="a8">
    <w:name w:val="Balloon Text"/>
    <w:basedOn w:val="a"/>
    <w:link w:val="a9"/>
    <w:rsid w:val="00783FFF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783FFF"/>
    <w:rPr>
      <w:rFonts w:ascii="Tahoma" w:hAnsi="Tahoma" w:cs="Tahoma"/>
      <w:sz w:val="16"/>
      <w:szCs w:val="16"/>
    </w:rPr>
  </w:style>
  <w:style w:type="character" w:styleId="aa">
    <w:name w:val="Hyperlink"/>
    <w:rsid w:val="000C6C24"/>
    <w:rPr>
      <w:color w:val="0000FF"/>
      <w:u w:val="single"/>
    </w:rPr>
  </w:style>
  <w:style w:type="paragraph" w:customStyle="1" w:styleId="23">
    <w:name w:val="Обычный2"/>
    <w:rsid w:val="005E765D"/>
  </w:style>
  <w:style w:type="paragraph" w:customStyle="1" w:styleId="32">
    <w:name w:val="Обычный3"/>
    <w:rsid w:val="00DD5DF3"/>
  </w:style>
  <w:style w:type="paragraph" w:customStyle="1" w:styleId="ConsPlusTitle">
    <w:name w:val="ConsPlusTitle"/>
    <w:rsid w:val="00C25F10"/>
    <w:pPr>
      <w:widowControl w:val="0"/>
      <w:autoSpaceDE w:val="0"/>
      <w:autoSpaceDN w:val="0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F73"/>
  </w:style>
  <w:style w:type="paragraph" w:styleId="2">
    <w:name w:val="heading 2"/>
    <w:basedOn w:val="a"/>
    <w:next w:val="a"/>
    <w:qFormat/>
    <w:rsid w:val="00357D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D248F3"/>
    <w:pPr>
      <w:jc w:val="center"/>
    </w:pPr>
    <w:rPr>
      <w:sz w:val="26"/>
      <w:szCs w:val="24"/>
    </w:rPr>
  </w:style>
  <w:style w:type="paragraph" w:styleId="a5">
    <w:name w:val="Body Text Indent"/>
    <w:basedOn w:val="a"/>
    <w:rsid w:val="00D248F3"/>
    <w:pPr>
      <w:ind w:firstLine="284"/>
      <w:jc w:val="both"/>
    </w:pPr>
    <w:rPr>
      <w:sz w:val="24"/>
    </w:rPr>
  </w:style>
  <w:style w:type="paragraph" w:styleId="20">
    <w:name w:val="Body Text 2"/>
    <w:basedOn w:val="a"/>
    <w:rsid w:val="00D248F3"/>
    <w:pPr>
      <w:spacing w:after="120" w:line="480" w:lineRule="auto"/>
    </w:pPr>
    <w:rPr>
      <w:sz w:val="24"/>
      <w:szCs w:val="24"/>
    </w:rPr>
  </w:style>
  <w:style w:type="paragraph" w:customStyle="1" w:styleId="1">
    <w:name w:val="Обычный1"/>
    <w:rsid w:val="00D248F3"/>
  </w:style>
  <w:style w:type="paragraph" w:customStyle="1" w:styleId="ConsPlusNormal">
    <w:name w:val="ConsPlusNormal"/>
    <w:rsid w:val="00A960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Основной текст_"/>
    <w:link w:val="21"/>
    <w:rsid w:val="002D67AC"/>
    <w:rPr>
      <w:sz w:val="14"/>
      <w:szCs w:val="14"/>
      <w:shd w:val="clear" w:color="auto" w:fill="FFFFFF"/>
      <w:lang w:bidi="ar-SA"/>
    </w:rPr>
  </w:style>
  <w:style w:type="character" w:customStyle="1" w:styleId="10">
    <w:name w:val="Основной текст1"/>
    <w:rsid w:val="002D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1">
    <w:name w:val="Основной текст2"/>
    <w:basedOn w:val="a"/>
    <w:link w:val="a6"/>
    <w:rsid w:val="002D67AC"/>
    <w:pPr>
      <w:shd w:val="clear" w:color="auto" w:fill="FFFFFF"/>
      <w:spacing w:line="108" w:lineRule="exact"/>
      <w:jc w:val="both"/>
    </w:pPr>
    <w:rPr>
      <w:sz w:val="14"/>
      <w:szCs w:val="14"/>
      <w:shd w:val="clear" w:color="auto" w:fill="FFFFFF"/>
    </w:rPr>
  </w:style>
  <w:style w:type="character" w:customStyle="1" w:styleId="3">
    <w:name w:val="Основной текст (3)_"/>
    <w:link w:val="30"/>
    <w:rsid w:val="002D67AC"/>
    <w:rPr>
      <w:rFonts w:ascii="Batang" w:eastAsia="Batang" w:hAnsi="Batang"/>
      <w:sz w:val="18"/>
      <w:szCs w:val="18"/>
      <w:shd w:val="clear" w:color="auto" w:fill="FFFFFF"/>
      <w:lang w:bidi="ar-SA"/>
    </w:rPr>
  </w:style>
  <w:style w:type="character" w:customStyle="1" w:styleId="31">
    <w:name w:val="Основной текст (3) + Не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rsid w:val="002D67AC"/>
    <w:pPr>
      <w:shd w:val="clear" w:color="auto" w:fill="FFFFFF"/>
      <w:spacing w:line="0" w:lineRule="atLeast"/>
    </w:pPr>
    <w:rPr>
      <w:rFonts w:ascii="Batang" w:eastAsia="Batang" w:hAnsi="Batang"/>
      <w:sz w:val="18"/>
      <w:szCs w:val="18"/>
      <w:shd w:val="clear" w:color="auto" w:fill="FFFFFF"/>
    </w:rPr>
  </w:style>
  <w:style w:type="character" w:customStyle="1" w:styleId="a7">
    <w:name w:val="Основной текст +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lang w:val="en-US"/>
    </w:rPr>
  </w:style>
  <w:style w:type="paragraph" w:styleId="22">
    <w:name w:val="Body Text Indent 2"/>
    <w:basedOn w:val="a"/>
    <w:rsid w:val="009A0350"/>
    <w:pPr>
      <w:spacing w:after="120" w:line="480" w:lineRule="auto"/>
      <w:ind w:left="283"/>
    </w:pPr>
  </w:style>
  <w:style w:type="paragraph" w:styleId="a8">
    <w:name w:val="Balloon Text"/>
    <w:basedOn w:val="a"/>
    <w:link w:val="a9"/>
    <w:rsid w:val="00783FFF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783FFF"/>
    <w:rPr>
      <w:rFonts w:ascii="Tahoma" w:hAnsi="Tahoma" w:cs="Tahoma"/>
      <w:sz w:val="16"/>
      <w:szCs w:val="16"/>
    </w:rPr>
  </w:style>
  <w:style w:type="character" w:styleId="aa">
    <w:name w:val="Hyperlink"/>
    <w:rsid w:val="000C6C24"/>
    <w:rPr>
      <w:color w:val="0000FF"/>
      <w:u w:val="single"/>
    </w:rPr>
  </w:style>
  <w:style w:type="paragraph" w:customStyle="1" w:styleId="23">
    <w:name w:val="Обычный2"/>
    <w:rsid w:val="005E765D"/>
  </w:style>
  <w:style w:type="paragraph" w:customStyle="1" w:styleId="32">
    <w:name w:val="Обычный3"/>
    <w:rsid w:val="00DD5DF3"/>
  </w:style>
  <w:style w:type="paragraph" w:customStyle="1" w:styleId="ConsPlusTitle">
    <w:name w:val="ConsPlusTitle"/>
    <w:rsid w:val="00C25F10"/>
    <w:pPr>
      <w:widowControl w:val="0"/>
      <w:autoSpaceDE w:val="0"/>
      <w:autoSpaceDN w:val="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4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0BEA3-C0A7-4306-B9F2-4658197ED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куми</Company>
  <LinksUpToDate>false</LinksUpToDate>
  <CharactersWithSpaces>6169</CharactersWithSpaces>
  <SharedDoc>false</SharedDoc>
  <HLinks>
    <vt:vector size="6" baseType="variant">
      <vt:variant>
        <vt:i4>5505026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kom-9</dc:creator>
  <cp:keywords/>
  <dc:description/>
  <cp:lastModifiedBy>sshindyapina</cp:lastModifiedBy>
  <cp:revision>8</cp:revision>
  <cp:lastPrinted>2022-12-22T08:40:00Z</cp:lastPrinted>
  <dcterms:created xsi:type="dcterms:W3CDTF">2022-11-23T11:49:00Z</dcterms:created>
  <dcterms:modified xsi:type="dcterms:W3CDTF">2022-12-23T09:41:00Z</dcterms:modified>
</cp:coreProperties>
</file>