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96" w:rsidRPr="00F336F7" w:rsidRDefault="00E8340C" w:rsidP="000B506C">
      <w:pPr>
        <w:ind w:left="-540"/>
        <w:rPr>
          <w:sz w:val="26"/>
          <w:szCs w:val="26"/>
          <w:lang w:val="en-US"/>
        </w:rPr>
      </w:pPr>
      <w:r w:rsidRPr="00E8340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32.8pt;margin-top:169.55pt;width:103.65pt;height:21pt;z-index:13" stroked="f">
            <v:textbox style="mso-next-textbox:#_x0000_s1030;mso-fit-shape-to-text:t">
              <w:txbxContent>
                <w:p w:rsidR="00836EEA" w:rsidRPr="002712B4" w:rsidRDefault="00140819" w:rsidP="002712B4">
                  <w:r>
                    <w:t>2308</w:t>
                  </w:r>
                </w:p>
              </w:txbxContent>
            </v:textbox>
          </v:shape>
        </w:pict>
      </w:r>
      <w:r w:rsidRPr="00E8340C">
        <w:rPr>
          <w:noProof/>
        </w:rPr>
        <w:pict>
          <v:shape id="_x0000_s1031" type="#_x0000_t202" style="position:absolute;left:0;text-align:left;margin-left:82.3pt;margin-top:169.55pt;width:103.65pt;height:21pt;z-index:12" stroked="f">
            <v:textbox style="mso-next-textbox:#_x0000_s1031;mso-fit-shape-to-text:t">
              <w:txbxContent>
                <w:p w:rsidR="00836EEA" w:rsidRPr="002712B4" w:rsidRDefault="00140819" w:rsidP="002712B4">
                  <w:r>
                    <w:t>30.12.2022</w:t>
                  </w:r>
                </w:p>
              </w:txbxContent>
            </v:textbox>
          </v:shape>
        </w:pict>
      </w:r>
      <w:r w:rsidRPr="00E8340C">
        <w:rPr>
          <w:noProof/>
        </w:rPr>
        <w:pict>
          <v:shape id="_x0000_s1032" type="#_x0000_t202" style="position:absolute;left:0;text-align:left;margin-left:353.55pt;margin-top:165.8pt;width:1in;height:21.8pt;z-index:11" stroked="f">
            <v:textbox>
              <w:txbxContent>
                <w:p w:rsidR="00836EEA" w:rsidRPr="003B21BE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33" type="#_x0000_t202" style="position:absolute;left:0;text-align:left;margin-left:99pt;margin-top:169.55pt;width:1in;height:18.05pt;z-index:10" stroked="f">
            <v:textbox>
              <w:txbxContent>
                <w:p w:rsidR="00836EEA" w:rsidRPr="003B21BE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34" type="#_x0000_t202" style="position:absolute;left:0;text-align:left;margin-left:344.55pt;margin-top:169.55pt;width:1in;height:18.05pt;z-index:9" stroked="f">
            <v:textbox>
              <w:txbxContent>
                <w:p w:rsidR="00836EEA" w:rsidRPr="00121FC7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35" type="#_x0000_t202" style="position:absolute;left:0;text-align:left;margin-left:99pt;margin-top:169.55pt;width:1in;height:18.05pt;z-index:8" stroked="f">
            <v:textbox>
              <w:txbxContent>
                <w:p w:rsidR="00836EEA" w:rsidRPr="00121FC7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36" type="#_x0000_t202" style="position:absolute;left:0;text-align:left;margin-left:348.5pt;margin-top:165.8pt;width:1in;height:21.8pt;z-index:7" stroked="f">
            <v:textbox>
              <w:txbxContent>
                <w:p w:rsidR="00836EEA" w:rsidRPr="004313F5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37" type="#_x0000_t202" style="position:absolute;left:0;text-align:left;margin-left:99pt;margin-top:169.55pt;width:1in;height:18.05pt;z-index:6" stroked="f">
            <v:textbox>
              <w:txbxContent>
                <w:p w:rsidR="00836EEA" w:rsidRPr="004313F5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38" type="#_x0000_t202" style="position:absolute;left:0;text-align:left;margin-left:348.5pt;margin-top:169.55pt;width:1in;height:18.05pt;z-index:5" stroked="f">
            <v:textbox>
              <w:txbxContent>
                <w:p w:rsidR="00836EEA" w:rsidRPr="00513B74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39" type="#_x0000_t202" style="position:absolute;left:0;text-align:left;margin-left:99pt;margin-top:169.55pt;width:1in;height:18.05pt;z-index:4" stroked="f">
            <v:textbox>
              <w:txbxContent>
                <w:p w:rsidR="00836EEA" w:rsidRPr="00513B74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40" type="#_x0000_t202" style="position:absolute;left:0;text-align:left;margin-left:348.5pt;margin-top:165.8pt;width:1in;height:21.8pt;z-index:3" stroked="f">
            <v:textbox>
              <w:txbxContent>
                <w:p w:rsidR="00836EEA" w:rsidRPr="002020CE" w:rsidRDefault="00836EEA" w:rsidP="00F92174"/>
              </w:txbxContent>
            </v:textbox>
          </v:shape>
        </w:pict>
      </w:r>
      <w:r w:rsidRPr="00E8340C">
        <w:rPr>
          <w:noProof/>
        </w:rPr>
        <w:pict>
          <v:shape id="_x0000_s1041" type="#_x0000_t202" style="position:absolute;left:0;text-align:left;margin-left:99pt;margin-top:165.8pt;width:1in;height:21.8pt;z-index:2" stroked="f">
            <v:textbox>
              <w:txbxContent>
                <w:p w:rsidR="00836EEA" w:rsidRPr="002020CE" w:rsidRDefault="00836EEA" w:rsidP="00F92174"/>
              </w:txbxContent>
            </v:textbox>
          </v:shape>
        </w:pict>
      </w:r>
      <w:r w:rsidR="00C27485">
        <w:rPr>
          <w:noProof/>
          <w:sz w:val="26"/>
          <w:szCs w:val="26"/>
        </w:rPr>
        <w:drawing>
          <wp:inline distT="0" distB="0" distL="0" distR="0">
            <wp:extent cx="6286500" cy="2609850"/>
            <wp:effectExtent l="19050" t="0" r="0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F96" w:rsidRPr="00F336F7" w:rsidRDefault="006F0F96" w:rsidP="000B506C">
      <w:pPr>
        <w:pStyle w:val="ConsPlusTitle"/>
        <w:widowControl/>
        <w:ind w:left="-540"/>
        <w:rPr>
          <w:rFonts w:ascii="Times New Roman" w:hAnsi="Times New Roman" w:cs="Times New Roman"/>
          <w:sz w:val="26"/>
          <w:szCs w:val="26"/>
        </w:rPr>
      </w:pPr>
    </w:p>
    <w:p w:rsidR="006F0F96" w:rsidRPr="00140819" w:rsidRDefault="002712B4" w:rsidP="000B506C">
      <w:pPr>
        <w:pStyle w:val="ConsPlusTitle"/>
        <w:ind w:left="-54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40819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Pr="00140819">
        <w:rPr>
          <w:rFonts w:ascii="Times New Roman" w:hAnsi="Times New Roman" w:cs="Times New Roman"/>
          <w:b w:val="0"/>
          <w:sz w:val="26"/>
          <w:szCs w:val="26"/>
        </w:rPr>
        <w:t>г</w:t>
      </w:r>
      <w:proofErr w:type="gramEnd"/>
      <w:r w:rsidRPr="00140819">
        <w:rPr>
          <w:rFonts w:ascii="Times New Roman" w:hAnsi="Times New Roman" w:cs="Times New Roman"/>
          <w:b w:val="0"/>
          <w:sz w:val="26"/>
          <w:szCs w:val="26"/>
        </w:rPr>
        <w:t>. Заречного Пензенской области от</w:t>
      </w:r>
      <w:r w:rsidRPr="001408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02.09.2019 №1823 «</w:t>
      </w:r>
      <w:r w:rsidR="006F0F96" w:rsidRPr="00140819">
        <w:rPr>
          <w:rFonts w:ascii="Times New Roman" w:hAnsi="Times New Roman" w:cs="Times New Roman"/>
          <w:b w:val="0"/>
          <w:bCs w:val="0"/>
          <w:sz w:val="26"/>
          <w:szCs w:val="26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6F0F96" w:rsidRPr="00140819" w:rsidRDefault="006F0F96" w:rsidP="000B506C">
      <w:pPr>
        <w:pStyle w:val="ConsPlusTitle"/>
        <w:ind w:left="-54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2712B4" w:rsidRPr="00140819" w:rsidRDefault="002712B4" w:rsidP="0062754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постановлениями Администрации города Заречного Пензенской области от 14.03.2018 </w:t>
      </w:r>
      <w:hyperlink r:id="rId7" w:history="1">
        <w:r w:rsidRPr="00140819">
          <w:rPr>
            <w:sz w:val="26"/>
            <w:szCs w:val="26"/>
          </w:rPr>
          <w:t>№ 479</w:t>
        </w:r>
      </w:hyperlink>
      <w:r w:rsidRPr="00140819">
        <w:rPr>
          <w:sz w:val="26"/>
          <w:szCs w:val="26"/>
        </w:rPr>
        <w:t xml:space="preserve">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изменениями), от 03.04.2018 </w:t>
      </w:r>
      <w:hyperlink r:id="rId8" w:history="1">
        <w:r w:rsidRPr="00140819">
          <w:rPr>
            <w:sz w:val="26"/>
            <w:szCs w:val="26"/>
          </w:rPr>
          <w:t>№ 634</w:t>
        </w:r>
        <w:proofErr w:type="gramEnd"/>
      </w:hyperlink>
      <w:r w:rsidRPr="00140819">
        <w:rPr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административно-территориального образования города Заречного  Пензенской  области» (с последующими изменениями), руководствуясь </w:t>
      </w:r>
      <w:hyperlink r:id="rId9" w:history="1">
        <w:r w:rsidRPr="00140819">
          <w:rPr>
            <w:sz w:val="26"/>
            <w:szCs w:val="26"/>
          </w:rPr>
          <w:t>статьями 4.3.1</w:t>
        </w:r>
      </w:hyperlink>
      <w:r w:rsidRPr="00140819">
        <w:rPr>
          <w:sz w:val="26"/>
          <w:szCs w:val="26"/>
        </w:rPr>
        <w:t xml:space="preserve"> и </w:t>
      </w:r>
      <w:hyperlink r:id="rId10" w:history="1">
        <w:r w:rsidRPr="00140819">
          <w:rPr>
            <w:sz w:val="26"/>
            <w:szCs w:val="26"/>
          </w:rPr>
          <w:t>4.6.1</w:t>
        </w:r>
      </w:hyperlink>
      <w:r w:rsidRPr="00140819">
        <w:rPr>
          <w:sz w:val="26"/>
          <w:szCs w:val="26"/>
        </w:rPr>
        <w:t xml:space="preserve"> Устава  закрытого  административно - территориального образования города  Заречного Пензенской области, Администрация ЗАТО  г. Заречного </w:t>
      </w:r>
      <w:proofErr w:type="spellStart"/>
      <w:proofErr w:type="gramStart"/>
      <w:r w:rsidRPr="00140819">
        <w:rPr>
          <w:b/>
          <w:sz w:val="26"/>
          <w:szCs w:val="26"/>
        </w:rPr>
        <w:t>п</w:t>
      </w:r>
      <w:proofErr w:type="spellEnd"/>
      <w:proofErr w:type="gramEnd"/>
      <w:r w:rsidRPr="00140819">
        <w:rPr>
          <w:b/>
          <w:sz w:val="26"/>
          <w:szCs w:val="26"/>
        </w:rPr>
        <w:t xml:space="preserve"> о с т а </w:t>
      </w:r>
      <w:proofErr w:type="spellStart"/>
      <w:r w:rsidRPr="00140819">
        <w:rPr>
          <w:b/>
          <w:sz w:val="26"/>
          <w:szCs w:val="26"/>
        </w:rPr>
        <w:t>н</w:t>
      </w:r>
      <w:proofErr w:type="spellEnd"/>
      <w:r w:rsidRPr="00140819">
        <w:rPr>
          <w:b/>
          <w:sz w:val="26"/>
          <w:szCs w:val="26"/>
        </w:rPr>
        <w:t xml:space="preserve"> о в л я е т</w:t>
      </w:r>
      <w:r w:rsidRPr="00140819">
        <w:rPr>
          <w:sz w:val="26"/>
          <w:szCs w:val="26"/>
        </w:rPr>
        <w:t>:</w:t>
      </w:r>
    </w:p>
    <w:p w:rsidR="006F0F96" w:rsidRPr="00140819" w:rsidRDefault="006F0F96" w:rsidP="0062754D">
      <w:pPr>
        <w:pStyle w:val="ConsPlusNormal"/>
        <w:ind w:left="-540" w:firstLine="567"/>
        <w:jc w:val="both"/>
        <w:rPr>
          <w:rFonts w:ascii="Times New Roman" w:hAnsi="Times New Roman"/>
          <w:sz w:val="26"/>
          <w:szCs w:val="26"/>
        </w:rPr>
      </w:pPr>
    </w:p>
    <w:p w:rsidR="00DB05E8" w:rsidRPr="00140819" w:rsidRDefault="006F0F96" w:rsidP="0062754D">
      <w:pPr>
        <w:pStyle w:val="ConsPlusTitle"/>
        <w:ind w:left="-567" w:firstLine="567"/>
        <w:jc w:val="both"/>
        <w:rPr>
          <w:sz w:val="26"/>
          <w:szCs w:val="26"/>
        </w:rPr>
      </w:pPr>
      <w:r w:rsidRPr="00140819">
        <w:rPr>
          <w:rFonts w:ascii="Times New Roman" w:hAnsi="Times New Roman"/>
          <w:b w:val="0"/>
          <w:sz w:val="26"/>
          <w:szCs w:val="26"/>
        </w:rPr>
        <w:t>1.</w:t>
      </w:r>
      <w:r w:rsidRPr="00140819">
        <w:rPr>
          <w:rFonts w:ascii="Times New Roman" w:hAnsi="Times New Roman"/>
          <w:sz w:val="26"/>
          <w:szCs w:val="26"/>
        </w:rPr>
        <w:t xml:space="preserve"> </w:t>
      </w:r>
      <w:r w:rsidR="002712B4" w:rsidRPr="00140819">
        <w:rPr>
          <w:rFonts w:ascii="Times New Roman" w:hAnsi="Times New Roman" w:cs="Times New Roman"/>
          <w:b w:val="0"/>
          <w:spacing w:val="-5"/>
          <w:sz w:val="26"/>
          <w:szCs w:val="26"/>
        </w:rPr>
        <w:t xml:space="preserve">Внести в </w:t>
      </w:r>
      <w:r w:rsidR="002712B4" w:rsidRPr="00140819">
        <w:rPr>
          <w:rFonts w:ascii="Times New Roman" w:hAnsi="Times New Roman" w:cs="Times New Roman"/>
          <w:b w:val="0"/>
          <w:spacing w:val="-4"/>
          <w:sz w:val="26"/>
          <w:szCs w:val="26"/>
        </w:rPr>
        <w:t>постановление</w:t>
      </w:r>
      <w:r w:rsidR="002712B4" w:rsidRPr="00140819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</w:t>
      </w:r>
      <w:proofErr w:type="gramStart"/>
      <w:r w:rsidR="002712B4" w:rsidRPr="00140819">
        <w:rPr>
          <w:rFonts w:ascii="Times New Roman" w:hAnsi="Times New Roman" w:cs="Times New Roman"/>
          <w:b w:val="0"/>
          <w:sz w:val="26"/>
          <w:szCs w:val="26"/>
        </w:rPr>
        <w:t>г</w:t>
      </w:r>
      <w:proofErr w:type="gramEnd"/>
      <w:r w:rsidR="002712B4" w:rsidRPr="00140819">
        <w:rPr>
          <w:rFonts w:ascii="Times New Roman" w:hAnsi="Times New Roman" w:cs="Times New Roman"/>
          <w:b w:val="0"/>
          <w:sz w:val="26"/>
          <w:szCs w:val="26"/>
        </w:rPr>
        <w:t xml:space="preserve">. Заречного Пензенской области от </w:t>
      </w:r>
      <w:r w:rsidR="002712B4" w:rsidRPr="00140819">
        <w:rPr>
          <w:rFonts w:ascii="Times New Roman" w:hAnsi="Times New Roman" w:cs="Times New Roman"/>
          <w:b w:val="0"/>
          <w:bCs w:val="0"/>
          <w:sz w:val="26"/>
          <w:szCs w:val="26"/>
        </w:rPr>
        <w:t>02.09.2019 №1823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(в редакции  от 27.01.2020 №153)</w:t>
      </w:r>
      <w:r w:rsidR="00DB05E8" w:rsidRPr="00140819">
        <w:rPr>
          <w:rFonts w:ascii="Times New Roman" w:hAnsi="Times New Roman" w:cs="Times New Roman"/>
          <w:sz w:val="26"/>
          <w:szCs w:val="26"/>
        </w:rPr>
        <w:t xml:space="preserve"> </w:t>
      </w:r>
      <w:r w:rsidR="00DB05E8" w:rsidRPr="00140819">
        <w:rPr>
          <w:rFonts w:ascii="Times New Roman" w:hAnsi="Times New Roman" w:cs="Times New Roman"/>
          <w:b w:val="0"/>
          <w:sz w:val="26"/>
          <w:szCs w:val="26"/>
        </w:rPr>
        <w:t>следующие изменения:</w:t>
      </w:r>
    </w:p>
    <w:p w:rsidR="00DB05E8" w:rsidRPr="00140819" w:rsidRDefault="00DB05E8" w:rsidP="0062754D">
      <w:pPr>
        <w:pStyle w:val="ConsPlusTitle"/>
        <w:ind w:left="-567"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40819">
        <w:rPr>
          <w:rFonts w:ascii="Times New Roman" w:hAnsi="Times New Roman" w:cs="Times New Roman"/>
          <w:b w:val="0"/>
          <w:sz w:val="26"/>
          <w:szCs w:val="26"/>
        </w:rPr>
        <w:t>1.1. преамбулу постановления изложить в следующей редакции:</w:t>
      </w:r>
    </w:p>
    <w:p w:rsidR="00DB05E8" w:rsidRPr="00140819" w:rsidRDefault="00DB05E8" w:rsidP="0062754D">
      <w:pPr>
        <w:pStyle w:val="ConsPlusNormal"/>
        <w:shd w:val="clear" w:color="auto" w:fill="FFFFFF"/>
        <w:ind w:left="-567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140819">
        <w:rPr>
          <w:rFonts w:ascii="Times New Roman" w:hAnsi="Times New Roman"/>
          <w:sz w:val="26"/>
          <w:szCs w:val="26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постановлениями Администрации города Заречного Пензенской области от 14.03.2018 </w:t>
      </w:r>
      <w:hyperlink r:id="rId11" w:history="1">
        <w:r w:rsidRPr="00140819">
          <w:rPr>
            <w:rFonts w:ascii="Times New Roman" w:hAnsi="Times New Roman"/>
            <w:sz w:val="26"/>
            <w:szCs w:val="26"/>
          </w:rPr>
          <w:t>№ 479</w:t>
        </w:r>
      </w:hyperlink>
      <w:r w:rsidRPr="00140819">
        <w:rPr>
          <w:rFonts w:ascii="Times New Roman" w:hAnsi="Times New Roman"/>
          <w:sz w:val="26"/>
          <w:szCs w:val="26"/>
        </w:rPr>
        <w:t xml:space="preserve">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изменениями), от 03.04.2018 </w:t>
      </w:r>
      <w:hyperlink r:id="rId12" w:history="1">
        <w:r w:rsidRPr="00140819">
          <w:rPr>
            <w:rFonts w:ascii="Times New Roman" w:hAnsi="Times New Roman"/>
            <w:sz w:val="26"/>
            <w:szCs w:val="26"/>
          </w:rPr>
          <w:t>№ 634</w:t>
        </w:r>
        <w:proofErr w:type="gramEnd"/>
      </w:hyperlink>
      <w:r w:rsidRPr="00140819">
        <w:rPr>
          <w:rFonts w:ascii="Times New Roman" w:hAnsi="Times New Roman"/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административно-территориального образования города Заречного Пензенской области» (с последующими изменениями), руководствуясь</w:t>
      </w:r>
      <w:r w:rsidRPr="00140819">
        <w:rPr>
          <w:sz w:val="26"/>
          <w:szCs w:val="26"/>
        </w:rPr>
        <w:t xml:space="preserve"> </w:t>
      </w:r>
      <w:hyperlink r:id="rId13" w:history="1">
        <w:r w:rsidRPr="00140819">
          <w:rPr>
            <w:rFonts w:ascii="Times New Roman" w:hAnsi="Times New Roman"/>
            <w:sz w:val="26"/>
            <w:szCs w:val="26"/>
          </w:rPr>
          <w:t>статьями 4.3.1</w:t>
        </w:r>
      </w:hyperlink>
      <w:r w:rsidRPr="00140819">
        <w:rPr>
          <w:rFonts w:ascii="Times New Roman" w:hAnsi="Times New Roman"/>
          <w:sz w:val="26"/>
          <w:szCs w:val="26"/>
        </w:rPr>
        <w:t xml:space="preserve"> и </w:t>
      </w:r>
      <w:hyperlink r:id="rId14" w:history="1">
        <w:r w:rsidRPr="00140819">
          <w:rPr>
            <w:rFonts w:ascii="Times New Roman" w:hAnsi="Times New Roman"/>
            <w:sz w:val="26"/>
            <w:szCs w:val="26"/>
          </w:rPr>
          <w:t>4.6.1</w:t>
        </w:r>
      </w:hyperlink>
      <w:r w:rsidRPr="00140819">
        <w:rPr>
          <w:rFonts w:ascii="Times New Roman" w:hAnsi="Times New Roman"/>
          <w:sz w:val="26"/>
          <w:szCs w:val="26"/>
        </w:rPr>
        <w:t xml:space="preserve"> Устава закрытого административно-территори</w:t>
      </w:r>
      <w:r w:rsidR="00836EEA" w:rsidRPr="00140819">
        <w:rPr>
          <w:rFonts w:ascii="Times New Roman" w:hAnsi="Times New Roman"/>
          <w:sz w:val="26"/>
          <w:szCs w:val="26"/>
        </w:rPr>
        <w:t>ального образования города</w:t>
      </w:r>
      <w:r w:rsidRPr="00140819">
        <w:rPr>
          <w:rFonts w:ascii="Times New Roman" w:hAnsi="Times New Roman"/>
          <w:sz w:val="26"/>
          <w:szCs w:val="26"/>
        </w:rPr>
        <w:t xml:space="preserve"> Заречного Пензенской области, Администрация ЗАТО г</w:t>
      </w:r>
      <w:proofErr w:type="gramStart"/>
      <w:r w:rsidRPr="00140819">
        <w:rPr>
          <w:rFonts w:ascii="Times New Roman" w:hAnsi="Times New Roman"/>
          <w:sz w:val="26"/>
          <w:szCs w:val="26"/>
        </w:rPr>
        <w:t>.З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аречного </w:t>
      </w:r>
      <w:proofErr w:type="spellStart"/>
      <w:r w:rsidRPr="00140819">
        <w:rPr>
          <w:rFonts w:ascii="Times New Roman" w:hAnsi="Times New Roman"/>
          <w:b/>
          <w:sz w:val="26"/>
          <w:szCs w:val="26"/>
        </w:rPr>
        <w:t>п</w:t>
      </w:r>
      <w:proofErr w:type="spellEnd"/>
      <w:r w:rsidRPr="00140819">
        <w:rPr>
          <w:rFonts w:ascii="Times New Roman" w:hAnsi="Times New Roman"/>
          <w:b/>
          <w:sz w:val="26"/>
          <w:szCs w:val="26"/>
        </w:rPr>
        <w:t xml:space="preserve"> о с т а </w:t>
      </w:r>
      <w:proofErr w:type="spellStart"/>
      <w:r w:rsidRPr="00140819">
        <w:rPr>
          <w:rFonts w:ascii="Times New Roman" w:hAnsi="Times New Roman"/>
          <w:b/>
          <w:sz w:val="26"/>
          <w:szCs w:val="26"/>
        </w:rPr>
        <w:t>н</w:t>
      </w:r>
      <w:proofErr w:type="spellEnd"/>
      <w:r w:rsidRPr="00140819">
        <w:rPr>
          <w:rFonts w:ascii="Times New Roman" w:hAnsi="Times New Roman"/>
          <w:b/>
          <w:sz w:val="26"/>
          <w:szCs w:val="26"/>
        </w:rPr>
        <w:t xml:space="preserve"> о в л я е т</w:t>
      </w:r>
      <w:r w:rsidRPr="00140819">
        <w:rPr>
          <w:rFonts w:ascii="Times New Roman" w:hAnsi="Times New Roman"/>
          <w:sz w:val="26"/>
          <w:szCs w:val="26"/>
        </w:rPr>
        <w:t>:</w:t>
      </w:r>
      <w:r w:rsidRPr="00140819">
        <w:rPr>
          <w:rFonts w:ascii="Times New Roman" w:hAnsi="Times New Roman"/>
          <w:bCs/>
          <w:sz w:val="26"/>
          <w:szCs w:val="26"/>
        </w:rPr>
        <w:t>»;</w:t>
      </w:r>
    </w:p>
    <w:p w:rsidR="00DB05E8" w:rsidRPr="00140819" w:rsidRDefault="00DB05E8" w:rsidP="0062754D">
      <w:pPr>
        <w:pStyle w:val="ConsPlusTitle"/>
        <w:ind w:left="-567"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40819">
        <w:rPr>
          <w:rFonts w:ascii="Times New Roman" w:hAnsi="Times New Roman" w:cs="Times New Roman"/>
          <w:b w:val="0"/>
          <w:sz w:val="26"/>
          <w:szCs w:val="26"/>
        </w:rPr>
        <w:lastRenderedPageBreak/>
        <w:t>1.2.  приложение к постановлению изложить в новой редакции (приложение).</w:t>
      </w:r>
    </w:p>
    <w:p w:rsidR="00DB05E8" w:rsidRPr="00140819" w:rsidRDefault="00DB05E8" w:rsidP="0062754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DB05E8" w:rsidRPr="00140819" w:rsidRDefault="00DB05E8" w:rsidP="0062754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3. Опубликовать настоящее постановление в муниципальном печатном средстве массовой информации - в газете «Ведомости Заречного» и разместить 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DB05E8" w:rsidRPr="00140819" w:rsidRDefault="00DB05E8" w:rsidP="0062754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4. </w:t>
      </w:r>
      <w:proofErr w:type="gramStart"/>
      <w:r w:rsidRPr="00140819">
        <w:rPr>
          <w:sz w:val="26"/>
          <w:szCs w:val="26"/>
        </w:rPr>
        <w:t>Контроль за</w:t>
      </w:r>
      <w:proofErr w:type="gramEnd"/>
      <w:r w:rsidRPr="00140819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</w:t>
      </w:r>
      <w:proofErr w:type="spellStart"/>
      <w:r w:rsidRPr="00140819">
        <w:rPr>
          <w:sz w:val="26"/>
          <w:szCs w:val="26"/>
        </w:rPr>
        <w:t>Дильмана</w:t>
      </w:r>
      <w:proofErr w:type="spellEnd"/>
      <w:r w:rsidRPr="00140819">
        <w:rPr>
          <w:sz w:val="26"/>
          <w:szCs w:val="26"/>
        </w:rPr>
        <w:t xml:space="preserve"> И.В.</w:t>
      </w:r>
    </w:p>
    <w:p w:rsidR="0062754D" w:rsidRDefault="00140819" w:rsidP="0062754D">
      <w:pPr>
        <w:autoSpaceDE w:val="0"/>
        <w:autoSpaceDN w:val="0"/>
        <w:adjustRightInd w:val="0"/>
        <w:jc w:val="both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noProof/>
          <w:sz w:val="24"/>
        </w:rPr>
        <w:pict>
          <v:shape id="_x0000_s1043" type="#_x0000_t202" style="position:absolute;left:0;text-align:left;margin-left:-46.05pt;margin-top:5pt;width:519.75pt;height:90pt;z-index:251658240" stroked="f">
            <v:textbox>
              <w:txbxContent>
                <w:p w:rsidR="00140819" w:rsidRDefault="00140819" w:rsidP="00140819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410325" cy="952500"/>
                        <wp:effectExtent l="1905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0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0819" w:rsidRDefault="00140819" w:rsidP="00140819">
                  <w:pPr>
                    <w:widowControl w:val="0"/>
                    <w:autoSpaceDE w:val="0"/>
                    <w:autoSpaceDN w:val="0"/>
                    <w:adjustRightInd w:val="0"/>
                    <w:spacing w:line="1" w:lineRule="exact"/>
                    <w:rPr>
                      <w:sz w:val="2"/>
                      <w:szCs w:val="2"/>
                    </w:rPr>
                  </w:pPr>
                </w:p>
                <w:p w:rsidR="00140819" w:rsidRDefault="00140819"/>
              </w:txbxContent>
            </v:textbox>
          </v:shape>
        </w:pict>
      </w:r>
    </w:p>
    <w:p w:rsidR="00140819" w:rsidRDefault="00140819" w:rsidP="00140819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DB05E8" w:rsidRDefault="00DB05E8" w:rsidP="0062754D">
      <w:pPr>
        <w:pStyle w:val="ConsPlusTitle"/>
        <w:ind w:left="-567" w:firstLine="567"/>
        <w:jc w:val="center"/>
        <w:outlineLvl w:val="0"/>
      </w:pPr>
    </w:p>
    <w:p w:rsidR="00DB05E8" w:rsidRDefault="00DB05E8" w:rsidP="0062754D">
      <w:pPr>
        <w:pStyle w:val="ConsPlusTitle"/>
        <w:ind w:firstLine="567"/>
        <w:jc w:val="center"/>
        <w:outlineLvl w:val="0"/>
      </w:pPr>
    </w:p>
    <w:p w:rsidR="002712B4" w:rsidRPr="000B506C" w:rsidRDefault="002712B4" w:rsidP="0062754D">
      <w:pPr>
        <w:pStyle w:val="ConsPlusTitle"/>
        <w:ind w:left="-540"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B05E8" w:rsidRDefault="00DB05E8" w:rsidP="0062754D">
      <w:pPr>
        <w:pStyle w:val="ConsPlusNormal"/>
        <w:ind w:firstLine="567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62754D">
      <w:pPr>
        <w:pStyle w:val="ConsPlusNormal"/>
        <w:ind w:firstLine="567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62754D">
      <w:pPr>
        <w:pStyle w:val="ConsPlusNormal"/>
        <w:ind w:firstLine="567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62754D">
      <w:pPr>
        <w:pStyle w:val="ConsPlusNormal"/>
        <w:ind w:firstLine="567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62754D">
      <w:pPr>
        <w:pStyle w:val="ConsPlusNormal"/>
        <w:ind w:firstLine="567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140819" w:rsidRDefault="00140819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140819" w:rsidRDefault="00140819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0B506C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DB05E8" w:rsidRDefault="00DB05E8" w:rsidP="00DB05E8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  <w:r w:rsidRPr="00AE4F7F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DB05E8" w:rsidRDefault="00DB05E8" w:rsidP="00DB05E8">
      <w:pPr>
        <w:pStyle w:val="ConsPlusNormal"/>
        <w:ind w:firstLine="709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DB05E8" w:rsidRDefault="00DB05E8" w:rsidP="00DB05E8">
      <w:pPr>
        <w:pStyle w:val="ConsPlusNormal"/>
        <w:ind w:firstLine="709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г. </w:t>
      </w:r>
      <w:proofErr w:type="gramStart"/>
      <w:r>
        <w:rPr>
          <w:rFonts w:ascii="Times New Roman" w:hAnsi="Times New Roman"/>
          <w:sz w:val="26"/>
          <w:szCs w:val="26"/>
        </w:rPr>
        <w:t>Заречного</w:t>
      </w:r>
      <w:proofErr w:type="gramEnd"/>
      <w:r>
        <w:rPr>
          <w:rFonts w:ascii="Times New Roman" w:hAnsi="Times New Roman"/>
          <w:sz w:val="26"/>
          <w:szCs w:val="26"/>
        </w:rPr>
        <w:t xml:space="preserve"> Пензенской области</w:t>
      </w:r>
    </w:p>
    <w:p w:rsidR="00DB05E8" w:rsidRDefault="00140819" w:rsidP="00DB05E8">
      <w:pPr>
        <w:pStyle w:val="ConsPlusNormal"/>
        <w:ind w:firstLine="709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30.12.2022 № 2308</w:t>
      </w:r>
    </w:p>
    <w:p w:rsidR="00DB05E8" w:rsidRDefault="00DB05E8" w:rsidP="00DB05E8">
      <w:pPr>
        <w:pStyle w:val="a6"/>
        <w:jc w:val="right"/>
      </w:pPr>
    </w:p>
    <w:p w:rsidR="00DB05E8" w:rsidRDefault="00DB05E8" w:rsidP="00DB05E8">
      <w:pPr>
        <w:pStyle w:val="ConsPlusNormal"/>
        <w:jc w:val="right"/>
        <w:outlineLvl w:val="0"/>
      </w:pPr>
      <w:r>
        <w:rPr>
          <w:rFonts w:ascii="Times New Roman" w:hAnsi="Times New Roman"/>
          <w:sz w:val="26"/>
          <w:szCs w:val="26"/>
        </w:rPr>
        <w:t>«Утвержден</w:t>
      </w:r>
    </w:p>
    <w:p w:rsidR="00DB05E8" w:rsidRDefault="00DB05E8" w:rsidP="00DB05E8">
      <w:pPr>
        <w:pStyle w:val="ConsPlusNormal"/>
        <w:jc w:val="right"/>
      </w:pPr>
      <w:r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</w:p>
    <w:p w:rsidR="00836EEA" w:rsidRDefault="00836EEA" w:rsidP="00DB05E8">
      <w:pPr>
        <w:pStyle w:val="ConsPlus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г. </w:t>
      </w:r>
      <w:proofErr w:type="gramStart"/>
      <w:r>
        <w:rPr>
          <w:rFonts w:ascii="Times New Roman" w:hAnsi="Times New Roman"/>
          <w:sz w:val="26"/>
          <w:szCs w:val="26"/>
        </w:rPr>
        <w:t>Заречного</w:t>
      </w:r>
      <w:proofErr w:type="gramEnd"/>
      <w:r>
        <w:rPr>
          <w:rFonts w:ascii="Times New Roman" w:hAnsi="Times New Roman"/>
          <w:sz w:val="26"/>
          <w:szCs w:val="26"/>
        </w:rPr>
        <w:t xml:space="preserve"> Пензенской области</w:t>
      </w:r>
      <w:r w:rsidRPr="00675B0D">
        <w:rPr>
          <w:rFonts w:ascii="Times New Roman" w:hAnsi="Times New Roman"/>
          <w:sz w:val="26"/>
          <w:szCs w:val="26"/>
        </w:rPr>
        <w:t xml:space="preserve"> </w:t>
      </w:r>
    </w:p>
    <w:p w:rsidR="00DB05E8" w:rsidRPr="00675B0D" w:rsidRDefault="00DB05E8" w:rsidP="00DB05E8">
      <w:pPr>
        <w:pStyle w:val="ConsPlusNormal"/>
        <w:jc w:val="right"/>
        <w:rPr>
          <w:rFonts w:ascii="Times New Roman" w:hAnsi="Times New Roman"/>
          <w:sz w:val="26"/>
          <w:szCs w:val="26"/>
        </w:rPr>
      </w:pPr>
      <w:r w:rsidRPr="00675B0D">
        <w:rPr>
          <w:rFonts w:ascii="Times New Roman" w:hAnsi="Times New Roman"/>
          <w:sz w:val="26"/>
          <w:szCs w:val="26"/>
        </w:rPr>
        <w:t>от 02.09.2019 №18</w:t>
      </w:r>
      <w:r>
        <w:rPr>
          <w:rFonts w:ascii="Times New Roman" w:hAnsi="Times New Roman"/>
          <w:sz w:val="26"/>
          <w:szCs w:val="26"/>
        </w:rPr>
        <w:t>23</w:t>
      </w:r>
      <w:r w:rsidRPr="00675B0D">
        <w:rPr>
          <w:rFonts w:ascii="Times New Roman" w:hAnsi="Times New Roman"/>
          <w:sz w:val="26"/>
          <w:szCs w:val="26"/>
        </w:rPr>
        <w:t xml:space="preserve">                                                                        </w:t>
      </w:r>
    </w:p>
    <w:p w:rsidR="00DB05E8" w:rsidRPr="007908CE" w:rsidRDefault="00DB05E8" w:rsidP="007908CE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</w:t>
      </w:r>
      <w:r w:rsidR="00836EEA">
        <w:rPr>
          <w:rFonts w:ascii="Times New Roman" w:hAnsi="Times New Roman"/>
          <w:sz w:val="26"/>
          <w:szCs w:val="26"/>
        </w:rPr>
        <w:t xml:space="preserve">                               </w:t>
      </w:r>
      <w:r w:rsidR="007908CE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>в редакции от</w:t>
      </w:r>
      <w:r w:rsidR="00140819">
        <w:rPr>
          <w:rFonts w:ascii="Times New Roman" w:hAnsi="Times New Roman"/>
          <w:sz w:val="26"/>
          <w:szCs w:val="26"/>
        </w:rPr>
        <w:t xml:space="preserve"> 30.12.2022 № 2308</w:t>
      </w:r>
    </w:p>
    <w:p w:rsidR="00DB05E8" w:rsidRDefault="00DB05E8" w:rsidP="00DB05E8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140819" w:rsidRDefault="00140819" w:rsidP="00140819">
      <w:pPr>
        <w:pStyle w:val="ConsPlusNormal"/>
        <w:jc w:val="center"/>
        <w:rPr>
          <w:rFonts w:ascii="Times New Roman" w:hAnsi="Times New Roman"/>
          <w:sz w:val="26"/>
          <w:szCs w:val="26"/>
        </w:rPr>
      </w:pPr>
    </w:p>
    <w:p w:rsidR="00DB05E8" w:rsidRPr="00140819" w:rsidRDefault="00DB05E8" w:rsidP="00140819">
      <w:pPr>
        <w:pStyle w:val="ConsPlusNormal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140819">
        <w:rPr>
          <w:rFonts w:ascii="Times New Roman" w:hAnsi="Times New Roman"/>
          <w:b/>
          <w:sz w:val="26"/>
          <w:szCs w:val="26"/>
        </w:rPr>
        <w:t xml:space="preserve">Административный регламент предоставления </w:t>
      </w:r>
    </w:p>
    <w:p w:rsidR="00DB05E8" w:rsidRPr="00140819" w:rsidRDefault="00DB05E8" w:rsidP="00140819">
      <w:pPr>
        <w:pStyle w:val="ConsPlusNormal"/>
        <w:tabs>
          <w:tab w:val="left" w:pos="2790"/>
        </w:tabs>
        <w:jc w:val="center"/>
        <w:outlineLvl w:val="0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 xml:space="preserve">муниципальной услуги  </w:t>
      </w:r>
      <w:r w:rsidRPr="00140819">
        <w:rPr>
          <w:rFonts w:ascii="Times New Roman" w:hAnsi="Times New Roman"/>
          <w:b/>
          <w:bCs/>
          <w:sz w:val="26"/>
          <w:szCs w:val="26"/>
        </w:rPr>
        <w:t>«Согласование создания места (площадки) накопления твердых коммунальных отходов»</w:t>
      </w:r>
    </w:p>
    <w:p w:rsidR="00DB05E8" w:rsidRPr="00140819" w:rsidRDefault="00DB05E8" w:rsidP="00140819">
      <w:pPr>
        <w:pStyle w:val="ConsPlusNormal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DB05E8" w:rsidRPr="00140819" w:rsidRDefault="00DB05E8" w:rsidP="00140819">
      <w:pPr>
        <w:pStyle w:val="ConsPlusNormal"/>
        <w:jc w:val="center"/>
        <w:outlineLvl w:val="1"/>
        <w:rPr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DB05E8" w:rsidRPr="00140819" w:rsidRDefault="00DB05E8" w:rsidP="00140819">
      <w:pPr>
        <w:pStyle w:val="ConsPlusNormal"/>
        <w:jc w:val="both"/>
        <w:rPr>
          <w:rFonts w:ascii="Times New Roman" w:hAnsi="Times New Roman"/>
          <w:b/>
          <w:sz w:val="26"/>
          <w:szCs w:val="26"/>
        </w:rPr>
      </w:pPr>
    </w:p>
    <w:p w:rsidR="00DB05E8" w:rsidRPr="00140819" w:rsidRDefault="00DB05E8" w:rsidP="00140819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>Предмет регулирования</w:t>
      </w:r>
      <w:r w:rsidRPr="00140819">
        <w:rPr>
          <w:rFonts w:ascii="Times New Roman" w:hAnsi="Times New Roman"/>
          <w:sz w:val="26"/>
          <w:szCs w:val="26"/>
        </w:rPr>
        <w:t xml:space="preserve"> </w:t>
      </w:r>
      <w:r w:rsidRPr="00140819">
        <w:rPr>
          <w:rFonts w:ascii="Times New Roman" w:hAnsi="Times New Roman"/>
          <w:b/>
          <w:sz w:val="26"/>
          <w:szCs w:val="26"/>
        </w:rPr>
        <w:t>административного регламента</w:t>
      </w:r>
    </w:p>
    <w:p w:rsidR="00DB05E8" w:rsidRPr="00140819" w:rsidRDefault="00DB05E8" w:rsidP="00140819">
      <w:pPr>
        <w:pStyle w:val="ConsPlusNormal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bookmarkStart w:id="0" w:name="P31"/>
      <w:bookmarkEnd w:id="0"/>
      <w:r w:rsidRPr="00140819">
        <w:rPr>
          <w:rFonts w:ascii="Times New Roman" w:hAnsi="Times New Roman"/>
          <w:sz w:val="26"/>
          <w:szCs w:val="26"/>
        </w:rPr>
        <w:t>1.1. Административный регламент предоставления муниципальной услуги «</w:t>
      </w:r>
      <w:r w:rsidRPr="00140819">
        <w:rPr>
          <w:rFonts w:ascii="Times New Roman" w:hAnsi="Times New Roman"/>
          <w:bCs/>
          <w:sz w:val="26"/>
          <w:szCs w:val="26"/>
        </w:rPr>
        <w:t>Согласование создания места (площадки) накопления твердых коммунальных отходов</w:t>
      </w:r>
      <w:r w:rsidRPr="00140819">
        <w:rPr>
          <w:rFonts w:ascii="Times New Roman" w:hAnsi="Times New Roman"/>
          <w:sz w:val="26"/>
          <w:szCs w:val="26"/>
        </w:rPr>
        <w:t>» (далее – Регламент) является нормативным правовым актом Администрации г</w:t>
      </w:r>
      <w:proofErr w:type="gramStart"/>
      <w:r w:rsidR="00DB05E8" w:rsidRPr="00140819">
        <w:rPr>
          <w:rFonts w:ascii="Times New Roman" w:hAnsi="Times New Roman"/>
          <w:sz w:val="26"/>
          <w:szCs w:val="26"/>
        </w:rPr>
        <w:t>.</w:t>
      </w:r>
      <w:r w:rsidRPr="00140819">
        <w:rPr>
          <w:rFonts w:ascii="Times New Roman" w:hAnsi="Times New Roman"/>
          <w:sz w:val="26"/>
          <w:szCs w:val="26"/>
        </w:rPr>
        <w:t>З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аречного Пензенской области (далее – Администрация), наделенной в соответствии с федеральным законом, законодательством Пензенской области, </w:t>
      </w:r>
      <w:hyperlink r:id="rId16" w:history="1">
        <w:r w:rsidRPr="00140819">
          <w:rPr>
            <w:rFonts w:ascii="Times New Roman" w:hAnsi="Times New Roman"/>
            <w:sz w:val="26"/>
            <w:szCs w:val="26"/>
          </w:rPr>
          <w:t>Уставом</w:t>
        </w:r>
      </w:hyperlink>
      <w:r w:rsidRPr="00140819">
        <w:rPr>
          <w:rFonts w:ascii="Times New Roman" w:hAnsi="Times New Roman"/>
          <w:sz w:val="26"/>
          <w:szCs w:val="26"/>
        </w:rPr>
        <w:t xml:space="preserve">  закрытого административно-территориального образования города Заречного Пензенской области полномочиями по предоставлению муниципальных услуг в установленной сфере деятельности, устанавливающим сроки и последовательность административных процедур (действий), осуществляемых Администрацией в процессе предоставления муниципальной услуги «</w:t>
      </w:r>
      <w:r w:rsidRPr="00140819">
        <w:rPr>
          <w:rFonts w:ascii="Times New Roman" w:hAnsi="Times New Roman"/>
          <w:bCs/>
          <w:sz w:val="26"/>
          <w:szCs w:val="26"/>
        </w:rPr>
        <w:t>Согласование создания места (площадки) накопления твердых коммунальных отходов</w:t>
      </w:r>
      <w:r w:rsidRPr="00140819">
        <w:rPr>
          <w:rFonts w:ascii="Times New Roman" w:hAnsi="Times New Roman"/>
          <w:sz w:val="26"/>
          <w:szCs w:val="26"/>
        </w:rPr>
        <w:t xml:space="preserve">» (далее - муниципальная услуга) в соответствии с требованиями Федерального </w:t>
      </w:r>
      <w:hyperlink r:id="rId17" w:history="1">
        <w:r w:rsidRPr="00140819">
          <w:rPr>
            <w:rFonts w:ascii="Times New Roman" w:hAnsi="Times New Roman"/>
            <w:sz w:val="26"/>
            <w:szCs w:val="26"/>
          </w:rPr>
          <w:t>закона</w:t>
        </w:r>
      </w:hyperlink>
      <w:r w:rsidRPr="00140819">
        <w:rPr>
          <w:rFonts w:ascii="Times New Roman" w:hAnsi="Times New Roman"/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  <w:lang w:eastAsia="en-US"/>
        </w:rPr>
        <w:t>от 27.07.2010 № 210-ФЗ</w:t>
      </w:r>
      <w:r w:rsidRPr="00140819">
        <w:rPr>
          <w:sz w:val="26"/>
          <w:szCs w:val="26"/>
          <w:lang w:eastAsia="en-US"/>
        </w:rPr>
        <w:t xml:space="preserve"> </w:t>
      </w:r>
      <w:r w:rsidRPr="00140819">
        <w:rPr>
          <w:rFonts w:ascii="Times New Roman" w:hAnsi="Times New Roman"/>
          <w:sz w:val="26"/>
          <w:szCs w:val="26"/>
        </w:rPr>
        <w:t>«Об организации предоставления государственных и муниципальных услуг» (далее – Федеральный закон «Об организации предоставления государственных и муниципальных услуг»).</w:t>
      </w:r>
    </w:p>
    <w:p w:rsidR="00DB05E8" w:rsidRPr="00140819" w:rsidRDefault="006F0F96" w:rsidP="00140819">
      <w:pPr>
        <w:pStyle w:val="ConsPlusNormal"/>
        <w:ind w:left="-567" w:firstLine="567"/>
        <w:jc w:val="both"/>
        <w:rPr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Регламент также устанавливает порядок взаимодействия между структурными подразделениями Администрации, и их должностными лицами, между Администрацией и физическими или юридическими лицами, индивидуальными предпринимателями, их уполномоченными представителями, </w:t>
      </w:r>
      <w:r w:rsidR="00DB05E8" w:rsidRPr="00140819">
        <w:rPr>
          <w:rFonts w:ascii="Times New Roman" w:hAnsi="Times New Roman"/>
          <w:sz w:val="26"/>
          <w:szCs w:val="26"/>
        </w:rPr>
        <w:t>иными органами государственной власти и организациями в процессе предоставления муниципальной услуги.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Круг заявителей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bookmarkStart w:id="1" w:name="P45"/>
      <w:bookmarkEnd w:id="1"/>
      <w:r w:rsidRPr="00140819">
        <w:rPr>
          <w:rFonts w:ascii="Times New Roman" w:hAnsi="Times New Roman"/>
          <w:sz w:val="26"/>
          <w:szCs w:val="26"/>
        </w:rPr>
        <w:t xml:space="preserve">1.2. </w:t>
      </w:r>
      <w:r w:rsidR="00DB05E8" w:rsidRPr="00140819">
        <w:rPr>
          <w:rFonts w:ascii="Times New Roman" w:hAnsi="Times New Roman"/>
          <w:sz w:val="26"/>
          <w:szCs w:val="26"/>
        </w:rPr>
        <w:t xml:space="preserve">Получателями муниципальной услуги являются </w:t>
      </w:r>
      <w:r w:rsidRPr="00140819">
        <w:rPr>
          <w:rFonts w:ascii="Times New Roman" w:hAnsi="Times New Roman"/>
          <w:sz w:val="26"/>
          <w:szCs w:val="26"/>
        </w:rPr>
        <w:t>физические лица, юридические лица, индивидуальные предприниматели, обратившиеся в Администрацию с заяв</w:t>
      </w:r>
      <w:r w:rsidR="00DB05E8" w:rsidRPr="00140819">
        <w:rPr>
          <w:rFonts w:ascii="Times New Roman" w:hAnsi="Times New Roman"/>
          <w:sz w:val="26"/>
          <w:szCs w:val="26"/>
        </w:rPr>
        <w:t>кой</w:t>
      </w:r>
      <w:r w:rsidRPr="00140819">
        <w:rPr>
          <w:rFonts w:ascii="Times New Roman" w:hAnsi="Times New Roman"/>
          <w:sz w:val="26"/>
          <w:szCs w:val="26"/>
        </w:rPr>
        <w:t xml:space="preserve"> о </w:t>
      </w:r>
      <w:r w:rsidRPr="00140819">
        <w:rPr>
          <w:rFonts w:ascii="Times New Roman" w:hAnsi="Times New Roman"/>
          <w:bCs/>
          <w:sz w:val="26"/>
          <w:szCs w:val="26"/>
        </w:rPr>
        <w:t>согласовании создания места (площадки) накопления твердых коммунальных отходов</w:t>
      </w:r>
      <w:r w:rsidR="003075A3" w:rsidRPr="00140819">
        <w:rPr>
          <w:rFonts w:ascii="Times New Roman" w:hAnsi="Times New Roman"/>
          <w:bCs/>
          <w:sz w:val="26"/>
          <w:szCs w:val="26"/>
        </w:rPr>
        <w:t xml:space="preserve"> </w:t>
      </w:r>
      <w:r w:rsidR="003075A3" w:rsidRPr="00140819">
        <w:rPr>
          <w:rFonts w:ascii="Times New Roman" w:hAnsi="Times New Roman"/>
          <w:sz w:val="26"/>
          <w:szCs w:val="26"/>
        </w:rPr>
        <w:t>(далее - заявители)</w:t>
      </w:r>
      <w:r w:rsidRPr="00140819">
        <w:rPr>
          <w:rFonts w:ascii="Times New Roman" w:hAnsi="Times New Roman"/>
          <w:bCs/>
          <w:sz w:val="26"/>
          <w:szCs w:val="26"/>
        </w:rPr>
        <w:t>.</w:t>
      </w:r>
    </w:p>
    <w:p w:rsidR="00DB05E8" w:rsidRPr="00140819" w:rsidRDefault="00DB05E8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– представитель заявителя).</w:t>
      </w:r>
    </w:p>
    <w:p w:rsidR="00DB05E8" w:rsidRPr="00140819" w:rsidRDefault="00DB05E8" w:rsidP="00140819">
      <w:pPr>
        <w:pStyle w:val="ConsPlusTitle"/>
        <w:ind w:left="-567"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40819">
        <w:rPr>
          <w:rFonts w:ascii="Times New Roman" w:hAnsi="Times New Roman" w:cs="Times New Roman"/>
          <w:sz w:val="26"/>
          <w:szCs w:val="26"/>
        </w:rPr>
        <w:lastRenderedPageBreak/>
        <w:t>Требования к порядку информирования о предоставлении муниципальной услуги</w:t>
      </w:r>
    </w:p>
    <w:p w:rsidR="00DB05E8" w:rsidRPr="00140819" w:rsidRDefault="00DB05E8" w:rsidP="00140819">
      <w:pPr>
        <w:autoSpaceDE w:val="0"/>
        <w:ind w:left="-567" w:firstLine="567"/>
        <w:jc w:val="both"/>
        <w:rPr>
          <w:sz w:val="26"/>
          <w:szCs w:val="26"/>
        </w:rPr>
      </w:pPr>
    </w:p>
    <w:p w:rsidR="00DB05E8" w:rsidRPr="00140819" w:rsidRDefault="00DB05E8" w:rsidP="00140819">
      <w:pPr>
        <w:autoSpaceDE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 специалистами отдела городской инфраструктуры и жилищной политики Администрации (далее – отдел),  в чьи должностные обязанности входит предоставление муниципальной услуги:</w:t>
      </w:r>
    </w:p>
    <w:p w:rsidR="00DB05E8" w:rsidRPr="00140819" w:rsidRDefault="00DB05E8" w:rsidP="00140819">
      <w:pPr>
        <w:pStyle w:val="ConsPlusNormal"/>
        <w:tabs>
          <w:tab w:val="center" w:pos="4677"/>
        </w:tabs>
        <w:ind w:left="-567"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а) лично;</w:t>
      </w:r>
    </w:p>
    <w:p w:rsidR="00DB05E8" w:rsidRPr="00140819" w:rsidRDefault="00DB05E8" w:rsidP="00140819">
      <w:pPr>
        <w:pStyle w:val="ConsPlusNormal"/>
        <w:tabs>
          <w:tab w:val="center" w:pos="4677"/>
        </w:tabs>
        <w:ind w:left="-567"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б)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B05E8" w:rsidRPr="00140819" w:rsidRDefault="00DB05E8" w:rsidP="00140819">
      <w:pPr>
        <w:pStyle w:val="ConsPlusNormal"/>
        <w:tabs>
          <w:tab w:val="center" w:pos="4677"/>
        </w:tabs>
        <w:ind w:left="-567"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в) посредством использования телефонной, почтовой связи, а также электронной почты;</w:t>
      </w:r>
    </w:p>
    <w:p w:rsidR="00DB05E8" w:rsidRPr="00140819" w:rsidRDefault="00DB05E8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г) в муниципальном автономном учреждении города Заречного Пензенской области «Многофункциональный центр предоставления государственных и муниципальных услуг»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B05E8" w:rsidRPr="00140819" w:rsidRDefault="00DB05E8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proofErr w:type="spellStart"/>
      <w:proofErr w:type="gramStart"/>
      <w:r w:rsidRPr="00140819">
        <w:rPr>
          <w:sz w:val="26"/>
          <w:szCs w:val="26"/>
        </w:rPr>
        <w:t>д</w:t>
      </w:r>
      <w:proofErr w:type="spellEnd"/>
      <w:r w:rsidRPr="00140819">
        <w:rPr>
          <w:sz w:val="26"/>
          <w:szCs w:val="26"/>
        </w:rPr>
        <w:t xml:space="preserve">)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8" w:history="1">
        <w:r w:rsidRPr="00140819">
          <w:rPr>
            <w:rStyle w:val="a5"/>
            <w:sz w:val="26"/>
            <w:szCs w:val="26"/>
          </w:rPr>
          <w:t>www.zarechny.zato.ru</w:t>
        </w:r>
      </w:hyperlink>
      <w:r w:rsidRPr="00140819">
        <w:rPr>
          <w:sz w:val="26"/>
          <w:szCs w:val="26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9" w:history="1">
        <w:r w:rsidRPr="00140819">
          <w:rPr>
            <w:rStyle w:val="a5"/>
            <w:sz w:val="26"/>
            <w:szCs w:val="26"/>
          </w:rPr>
          <w:t>www.gosuslugi.ru</w:t>
        </w:r>
      </w:hyperlink>
      <w:r w:rsidRPr="00140819">
        <w:rPr>
          <w:sz w:val="26"/>
          <w:szCs w:val="26"/>
        </w:rPr>
        <w:t>) (далее - Единый портал) и (или) модуле Комплексной системы предоставления государственных и муниципальных услуг Пензенской области «Портал государственных и муниципальных услуг (функций) Пензенской области» (</w:t>
      </w:r>
      <w:hyperlink r:id="rId20" w:history="1">
        <w:r w:rsidRPr="00140819">
          <w:rPr>
            <w:rStyle w:val="a5"/>
            <w:sz w:val="26"/>
            <w:szCs w:val="26"/>
            <w:lang w:val="en-US"/>
          </w:rPr>
          <w:t>https</w:t>
        </w:r>
        <w:r w:rsidRPr="00140819">
          <w:rPr>
            <w:rStyle w:val="a5"/>
            <w:sz w:val="26"/>
            <w:szCs w:val="26"/>
          </w:rPr>
          <w:t>://</w:t>
        </w:r>
        <w:proofErr w:type="spellStart"/>
        <w:r w:rsidRPr="00140819">
          <w:rPr>
            <w:rStyle w:val="a5"/>
            <w:sz w:val="26"/>
            <w:szCs w:val="26"/>
            <w:lang w:val="en-US"/>
          </w:rPr>
          <w:t>gos</w:t>
        </w:r>
        <w:r w:rsidRPr="00140819">
          <w:rPr>
            <w:rStyle w:val="a5"/>
            <w:sz w:val="26"/>
            <w:szCs w:val="26"/>
          </w:rPr>
          <w:t>uslugi</w:t>
        </w:r>
        <w:proofErr w:type="gramEnd"/>
        <w:r w:rsidRPr="00140819">
          <w:rPr>
            <w:rStyle w:val="a5"/>
            <w:sz w:val="26"/>
            <w:szCs w:val="26"/>
          </w:rPr>
          <w:t>.</w:t>
        </w:r>
        <w:proofErr w:type="gramStart"/>
        <w:r w:rsidRPr="00140819">
          <w:rPr>
            <w:rStyle w:val="a5"/>
            <w:sz w:val="26"/>
            <w:szCs w:val="26"/>
          </w:rPr>
          <w:t>pnzreg.ru</w:t>
        </w:r>
        <w:proofErr w:type="spellEnd"/>
      </w:hyperlink>
      <w:r w:rsidRPr="00140819">
        <w:rPr>
          <w:sz w:val="26"/>
          <w:szCs w:val="26"/>
        </w:rPr>
        <w:t>)  (далее - Региональный портал).</w:t>
      </w:r>
      <w:proofErr w:type="gramEnd"/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1.4. Консультирование по процедуре предоставления муниципальной услуги осуществляется специалистами отдела Администрации: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а) при личном обращении заявителя (представителя заявителя);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в) по телефону.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При ответе на телефонные звонки специалист отдела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отдела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Специалист отдела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B05E8" w:rsidRPr="00140819" w:rsidRDefault="00DB05E8" w:rsidP="00140819">
      <w:pPr>
        <w:pStyle w:val="a6"/>
        <w:tabs>
          <w:tab w:val="left" w:pos="967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lastRenderedPageBreak/>
        <w:t>а)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б) круг заявителей, которым предоставляется муниципальная услуга;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в) перечень документов представляемых заявителем (представителем заявителя) самостоятельно для получения муниципальной услуги, требования, предъявляемые к этим документам и их оформлению, а также перечень документов, которые заявитель вправе представить по собственной инициативе;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г) срок предоставления муниципальной услуги;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40819">
        <w:rPr>
          <w:rFonts w:ascii="Times New Roman" w:hAnsi="Times New Roman"/>
          <w:sz w:val="26"/>
          <w:szCs w:val="26"/>
        </w:rPr>
        <w:t>д</w:t>
      </w:r>
      <w:proofErr w:type="spellEnd"/>
      <w:r w:rsidRPr="00140819">
        <w:rPr>
          <w:rFonts w:ascii="Times New Roman" w:hAnsi="Times New Roman"/>
          <w:sz w:val="26"/>
          <w:szCs w:val="26"/>
        </w:rPr>
        <w:t>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е)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ж)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40819">
        <w:rPr>
          <w:rFonts w:ascii="Times New Roman" w:hAnsi="Times New Roman"/>
          <w:sz w:val="26"/>
          <w:szCs w:val="26"/>
        </w:rPr>
        <w:t>з</w:t>
      </w:r>
      <w:proofErr w:type="spellEnd"/>
      <w:r w:rsidRPr="00140819">
        <w:rPr>
          <w:rFonts w:ascii="Times New Roman" w:hAnsi="Times New Roman"/>
          <w:sz w:val="26"/>
          <w:szCs w:val="26"/>
        </w:rPr>
        <w:t>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и)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к)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л)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DB05E8" w:rsidRPr="00140819" w:rsidRDefault="00DB05E8" w:rsidP="00140819">
      <w:pPr>
        <w:pStyle w:val="a6"/>
        <w:tabs>
          <w:tab w:val="left" w:pos="1134"/>
        </w:tabs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м)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</w:t>
      </w:r>
      <w:r w:rsidRPr="00140819">
        <w:rPr>
          <w:rFonts w:ascii="Times New Roman" w:hAnsi="Times New Roman"/>
          <w:b/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</w:rPr>
        <w:t>настоящего</w:t>
      </w:r>
      <w:r w:rsidRPr="00140819">
        <w:rPr>
          <w:rFonts w:ascii="Times New Roman" w:hAnsi="Times New Roman"/>
          <w:b/>
          <w:sz w:val="26"/>
          <w:szCs w:val="26"/>
        </w:rPr>
        <w:t xml:space="preserve"> </w:t>
      </w:r>
      <w:r w:rsidRPr="00140819">
        <w:rPr>
          <w:rStyle w:val="6"/>
          <w:rFonts w:ascii="Times New Roman" w:hAnsi="Times New Roman"/>
          <w:b w:val="0"/>
          <w:sz w:val="26"/>
          <w:szCs w:val="26"/>
        </w:rPr>
        <w:t>Регламента.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1.7. Информация по вопросам предоставления муниципальной услуги предоставляется заявителю (представителю заявителя) бесплатно.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1.8. </w:t>
      </w:r>
      <w:proofErr w:type="gramStart"/>
      <w:r w:rsidRPr="00140819">
        <w:rPr>
          <w:rFonts w:ascii="Times New Roman" w:hAnsi="Times New Roman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DB05E8" w:rsidRPr="00140819" w:rsidRDefault="00DB05E8" w:rsidP="00140819">
      <w:pPr>
        <w:pStyle w:val="ConsPlusNormal"/>
        <w:tabs>
          <w:tab w:val="center" w:pos="4677"/>
        </w:tabs>
        <w:ind w:left="-567"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и консультированию заявителей (представителя заявителя) по вопросам предоставления муниципальной услуги, предусмотренным пунктами 1.3 и 1.4 настоящего Регламента.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lastRenderedPageBreak/>
        <w:t>К справочной информации относится следующая информация: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место нахождения и график работы Администрации;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- справочные телефоны Администрации, в том числе номер </w:t>
      </w:r>
      <w:proofErr w:type="spellStart"/>
      <w:r w:rsidRPr="00140819">
        <w:rPr>
          <w:rFonts w:ascii="Times New Roman" w:hAnsi="Times New Roman"/>
          <w:sz w:val="26"/>
          <w:szCs w:val="26"/>
        </w:rPr>
        <w:t>телефона-автоинформатора</w:t>
      </w:r>
      <w:proofErr w:type="spellEnd"/>
      <w:r w:rsidRPr="00140819">
        <w:rPr>
          <w:rFonts w:ascii="Times New Roman" w:hAnsi="Times New Roman"/>
          <w:sz w:val="26"/>
          <w:szCs w:val="26"/>
        </w:rPr>
        <w:t xml:space="preserve"> (при наличии);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адрес официального сайта Администрации, адрес ее электронной почты.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1.10. Справочная информация размещается на информационных стендах  Администрации, МФЦ, на официальном сайте Администрации, МФЦ, на Едином портале и (или) Региональном портале.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 и (или) Региональном портале, официальном сайте Администрации.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  1.12.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B05E8" w:rsidRPr="00140819" w:rsidRDefault="00DB05E8" w:rsidP="00140819">
      <w:pPr>
        <w:pStyle w:val="a6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  1.13. МФЦ обеспечивает размещение и актуализацию справочной информации на информационных стендах и официальном сайте МФЦ.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DB05E8" w:rsidP="00140819">
      <w:pPr>
        <w:pStyle w:val="ConsPlusNormal"/>
        <w:ind w:left="-540" w:firstLine="540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2.</w:t>
      </w:r>
      <w:r w:rsidR="006F0F96" w:rsidRPr="00140819">
        <w:rPr>
          <w:rFonts w:ascii="Times New Roman" w:hAnsi="Times New Roman"/>
          <w:b/>
          <w:bCs/>
          <w:sz w:val="26"/>
          <w:szCs w:val="26"/>
        </w:rPr>
        <w:t xml:space="preserve"> Стандарт предоставления 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Наименование 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2.1. Наименование муниципальной услуги: «</w:t>
      </w:r>
      <w:r w:rsidRPr="00140819">
        <w:rPr>
          <w:rFonts w:ascii="Times New Roman" w:hAnsi="Times New Roman"/>
          <w:bCs/>
          <w:sz w:val="26"/>
          <w:szCs w:val="26"/>
        </w:rPr>
        <w:t>Согласование создания места (площадки) накопления твердых коммунальных отходов</w:t>
      </w:r>
      <w:r w:rsidRPr="00140819">
        <w:rPr>
          <w:rFonts w:ascii="Times New Roman" w:hAnsi="Times New Roman"/>
          <w:sz w:val="26"/>
          <w:szCs w:val="26"/>
        </w:rPr>
        <w:t>».</w:t>
      </w:r>
    </w:p>
    <w:p w:rsidR="00DB05E8" w:rsidRPr="00140819" w:rsidRDefault="00DB05E8" w:rsidP="00140819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Краткое наименование муниципальной услуги отсутствует.</w:t>
      </w:r>
    </w:p>
    <w:p w:rsidR="00DB05E8" w:rsidRPr="00140819" w:rsidRDefault="00DB05E8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Наименование органа, предоставляющего муниципальную услугу</w:t>
      </w:r>
    </w:p>
    <w:p w:rsidR="006F0F96" w:rsidRPr="00140819" w:rsidRDefault="006F0F96" w:rsidP="00140819">
      <w:pPr>
        <w:pStyle w:val="ConsPlusNormal"/>
        <w:ind w:left="-540" w:firstLine="54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2.2. Предоставление муниципальной услуги осуществляет Администрация                         (отдел городской инфраструктуры и жилищной политики).</w:t>
      </w:r>
    </w:p>
    <w:p w:rsidR="00DB05E8" w:rsidRPr="00140819" w:rsidRDefault="00DB05E8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40819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21" w:history="1">
        <w:r w:rsidRPr="00140819">
          <w:rPr>
            <w:rFonts w:ascii="Times New Roman" w:hAnsi="Times New Roman"/>
            <w:sz w:val="26"/>
            <w:szCs w:val="26"/>
          </w:rPr>
          <w:t>пунктом 3 статьи 7</w:t>
        </w:r>
      </w:hyperlink>
      <w:r w:rsidRPr="00140819">
        <w:rPr>
          <w:rFonts w:ascii="Times New Roman" w:hAnsi="Times New Roman"/>
          <w:sz w:val="26"/>
          <w:szCs w:val="26"/>
        </w:rPr>
        <w:t xml:space="preserve"> Федерального закона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 Собрания представителей города Заречного Пензенской области от 25.05.2011 № 262 (с последующими изменениями).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Результат предоставления 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2.3. Результатом предоставления муниципальной услуги является: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решение о согласовании создания места (площадки) накопления твердых коммунальных отходов</w:t>
      </w:r>
      <w:r w:rsidR="00DB05E8" w:rsidRPr="00140819">
        <w:rPr>
          <w:rFonts w:ascii="Times New Roman" w:hAnsi="Times New Roman"/>
          <w:sz w:val="26"/>
          <w:szCs w:val="26"/>
        </w:rPr>
        <w:t xml:space="preserve"> в форме постановления Администрации</w:t>
      </w:r>
      <w:r w:rsidRPr="00140819">
        <w:rPr>
          <w:rFonts w:ascii="Times New Roman" w:hAnsi="Times New Roman"/>
          <w:sz w:val="26"/>
          <w:szCs w:val="26"/>
        </w:rPr>
        <w:t xml:space="preserve"> (далее </w:t>
      </w:r>
      <w:r w:rsidR="00DB05E8" w:rsidRPr="00140819">
        <w:rPr>
          <w:rFonts w:ascii="Times New Roman" w:hAnsi="Times New Roman"/>
          <w:sz w:val="26"/>
          <w:szCs w:val="26"/>
        </w:rPr>
        <w:t>–</w:t>
      </w:r>
      <w:r w:rsidRPr="00140819">
        <w:rPr>
          <w:rFonts w:ascii="Times New Roman" w:hAnsi="Times New Roman"/>
          <w:sz w:val="26"/>
          <w:szCs w:val="26"/>
        </w:rPr>
        <w:t xml:space="preserve"> </w:t>
      </w:r>
      <w:r w:rsidR="00DB05E8" w:rsidRPr="00140819">
        <w:rPr>
          <w:rFonts w:ascii="Times New Roman" w:hAnsi="Times New Roman"/>
          <w:sz w:val="26"/>
          <w:szCs w:val="26"/>
        </w:rPr>
        <w:t xml:space="preserve">постановление </w:t>
      </w:r>
      <w:r w:rsidR="001837A2" w:rsidRPr="00140819">
        <w:rPr>
          <w:rFonts w:ascii="Times New Roman" w:hAnsi="Times New Roman"/>
          <w:sz w:val="26"/>
          <w:szCs w:val="26"/>
        </w:rPr>
        <w:t xml:space="preserve">о согласовании создания места (площадки) </w:t>
      </w:r>
      <w:r w:rsidRPr="00140819">
        <w:rPr>
          <w:rFonts w:ascii="Times New Roman" w:hAnsi="Times New Roman"/>
          <w:sz w:val="26"/>
          <w:szCs w:val="26"/>
        </w:rPr>
        <w:t>ТКО);</w:t>
      </w:r>
    </w:p>
    <w:p w:rsidR="001837A2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- </w:t>
      </w:r>
      <w:r w:rsidR="001837A2" w:rsidRPr="00140819">
        <w:rPr>
          <w:rFonts w:ascii="Times New Roman" w:hAnsi="Times New Roman"/>
          <w:sz w:val="26"/>
          <w:szCs w:val="26"/>
        </w:rPr>
        <w:t>решение об отказе</w:t>
      </w:r>
      <w:r w:rsidRPr="00140819">
        <w:rPr>
          <w:rFonts w:ascii="Times New Roman" w:hAnsi="Times New Roman"/>
          <w:sz w:val="26"/>
          <w:szCs w:val="26"/>
        </w:rPr>
        <w:t xml:space="preserve"> в согласовании создания места (площадки) накопления</w:t>
      </w:r>
      <w:r w:rsidR="001837A2" w:rsidRPr="00140819">
        <w:rPr>
          <w:rFonts w:ascii="Times New Roman" w:hAnsi="Times New Roman"/>
          <w:sz w:val="26"/>
          <w:szCs w:val="26"/>
        </w:rPr>
        <w:t xml:space="preserve"> твердых коммунальных отходов в форме постановления Администрации (далее – постановление об отказе в согласовании создания места (площадки) ТКО).</w:t>
      </w:r>
    </w:p>
    <w:p w:rsidR="001837A2" w:rsidRPr="00140819" w:rsidRDefault="001837A2" w:rsidP="00140819">
      <w:pPr>
        <w:ind w:left="-567" w:firstLine="53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Результат предоставления муниципальной услуги направляется заявителю (представителю заявителя) одним из следующих способов, указанных в заявке:</w:t>
      </w:r>
    </w:p>
    <w:p w:rsidR="001837A2" w:rsidRPr="00140819" w:rsidRDefault="001837A2" w:rsidP="00140819">
      <w:pPr>
        <w:ind w:left="-567" w:firstLine="53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Администрацию, МФЦ;</w:t>
      </w:r>
    </w:p>
    <w:p w:rsidR="001837A2" w:rsidRPr="00140819" w:rsidRDefault="001837A2" w:rsidP="00140819">
      <w:pPr>
        <w:widowControl w:val="0"/>
        <w:ind w:left="-567" w:firstLine="53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- в виде документа на бумажном носителе, который направляется заявителю </w:t>
      </w:r>
      <w:r w:rsidRPr="00140819">
        <w:rPr>
          <w:sz w:val="26"/>
          <w:szCs w:val="26"/>
        </w:rPr>
        <w:lastRenderedPageBreak/>
        <w:t>(представителю заявителя) посредством почтового отправления;</w:t>
      </w:r>
    </w:p>
    <w:p w:rsidR="001837A2" w:rsidRPr="00140819" w:rsidRDefault="001837A2" w:rsidP="00140819">
      <w:pPr>
        <w:ind w:left="-567" w:firstLine="540"/>
        <w:jc w:val="both"/>
        <w:rPr>
          <w:sz w:val="26"/>
          <w:szCs w:val="26"/>
        </w:rPr>
      </w:pPr>
      <w:r w:rsidRPr="00140819">
        <w:rPr>
          <w:sz w:val="26"/>
          <w:szCs w:val="26"/>
          <w:shd w:val="clear" w:color="auto" w:fill="FFFFFF"/>
        </w:rPr>
        <w:t xml:space="preserve">- </w:t>
      </w:r>
      <w:r w:rsidRPr="00140819">
        <w:rPr>
          <w:sz w:val="26"/>
          <w:szCs w:val="26"/>
        </w:rPr>
        <w:t>в виде электронного документа, который направляется Администрацией заявителю (представителю заявителя) посредством электронной почты.</w:t>
      </w:r>
    </w:p>
    <w:p w:rsidR="001837A2" w:rsidRPr="00140819" w:rsidRDefault="001837A2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случае выбора заявителем (представителем заявителя) получения результата предоставления муниципальной  услуги через МФЦ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Срок предоставления 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1837A2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2.4. Срок предоставления муниципальной услуги - </w:t>
      </w:r>
      <w:r w:rsidR="001837A2" w:rsidRPr="00140819">
        <w:rPr>
          <w:rFonts w:ascii="Times New Roman" w:hAnsi="Times New Roman"/>
          <w:sz w:val="26"/>
          <w:szCs w:val="26"/>
        </w:rPr>
        <w:t>1</w:t>
      </w:r>
      <w:r w:rsidRPr="00140819">
        <w:rPr>
          <w:rFonts w:ascii="Times New Roman" w:hAnsi="Times New Roman"/>
          <w:sz w:val="26"/>
          <w:szCs w:val="26"/>
        </w:rPr>
        <w:t xml:space="preserve">0 календарных дней со дня </w:t>
      </w:r>
      <w:r w:rsidR="001837A2" w:rsidRPr="00140819">
        <w:rPr>
          <w:rFonts w:ascii="Times New Roman" w:hAnsi="Times New Roman"/>
          <w:sz w:val="26"/>
          <w:szCs w:val="26"/>
        </w:rPr>
        <w:t>поступления заявки о согласовании создания места (площадки) ТКО.</w:t>
      </w:r>
    </w:p>
    <w:p w:rsidR="001837A2" w:rsidRPr="00140819" w:rsidRDefault="001837A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rFonts w:eastAsia="Calibri"/>
          <w:sz w:val="26"/>
          <w:szCs w:val="26"/>
        </w:rPr>
        <w:t>В случае направления запроса в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 срок рассмотрения заявки увеличивается до 20 календарных дней.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2.4.1 Срок приостановления предоставления муниципальной услуги не предусмотрен.</w:t>
      </w:r>
    </w:p>
    <w:p w:rsidR="000B2D57" w:rsidRPr="00140819" w:rsidRDefault="006F0F96" w:rsidP="00140819">
      <w:pPr>
        <w:pStyle w:val="ConsPlusNormal"/>
        <w:ind w:left="-567" w:firstLine="567"/>
        <w:jc w:val="both"/>
        <w:rPr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2.4.2. Срок выдачи (направления) документов, являющихся результатом предоставления муниципальной услуги - </w:t>
      </w:r>
      <w:r w:rsidR="000B2D57" w:rsidRPr="00140819">
        <w:rPr>
          <w:rFonts w:ascii="Times New Roman" w:hAnsi="Times New Roman"/>
          <w:sz w:val="26"/>
          <w:szCs w:val="26"/>
        </w:rPr>
        <w:t>3</w:t>
      </w:r>
      <w:r w:rsidRPr="00140819">
        <w:rPr>
          <w:rFonts w:ascii="Times New Roman" w:hAnsi="Times New Roman"/>
          <w:sz w:val="26"/>
          <w:szCs w:val="26"/>
        </w:rPr>
        <w:t xml:space="preserve"> </w:t>
      </w:r>
      <w:r w:rsidR="000B2D57" w:rsidRPr="00140819">
        <w:rPr>
          <w:rFonts w:ascii="Times New Roman" w:hAnsi="Times New Roman"/>
          <w:sz w:val="26"/>
          <w:szCs w:val="26"/>
        </w:rPr>
        <w:t>календарных</w:t>
      </w:r>
      <w:r w:rsidRPr="00140819">
        <w:rPr>
          <w:rFonts w:ascii="Times New Roman" w:hAnsi="Times New Roman"/>
          <w:sz w:val="26"/>
          <w:szCs w:val="26"/>
        </w:rPr>
        <w:t xml:space="preserve"> дня</w:t>
      </w:r>
      <w:r w:rsidR="000B2D57" w:rsidRPr="00140819">
        <w:rPr>
          <w:rFonts w:ascii="Times New Roman" w:hAnsi="Times New Roman"/>
          <w:sz w:val="26"/>
          <w:szCs w:val="26"/>
        </w:rPr>
        <w:t xml:space="preserve"> со дня регистрации одного из постановлений, указанных в пункте 2.3 настоящего Регламента.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963624" w:rsidRPr="00140819" w:rsidRDefault="00963624" w:rsidP="00140819">
      <w:pPr>
        <w:pStyle w:val="ConsPlusTitle"/>
        <w:ind w:left="-567"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40819">
        <w:rPr>
          <w:rFonts w:ascii="Times New Roman" w:hAnsi="Times New Roman" w:cs="Times New Roman"/>
          <w:sz w:val="26"/>
          <w:szCs w:val="26"/>
        </w:rPr>
        <w:t xml:space="preserve">Правовые основания </w:t>
      </w:r>
      <w:proofErr w:type="gramStart"/>
      <w:r w:rsidRPr="00140819">
        <w:rPr>
          <w:rFonts w:ascii="Times New Roman" w:hAnsi="Times New Roman" w:cs="Times New Roman"/>
          <w:sz w:val="26"/>
          <w:szCs w:val="26"/>
        </w:rPr>
        <w:t>для</w:t>
      </w:r>
      <w:proofErr w:type="gramEnd"/>
    </w:p>
    <w:p w:rsidR="00963624" w:rsidRPr="00140819" w:rsidRDefault="00963624" w:rsidP="00140819">
      <w:pPr>
        <w:pStyle w:val="ConsPlusTitle"/>
        <w:ind w:left="-567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40819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963624" w:rsidRPr="00140819" w:rsidRDefault="00963624" w:rsidP="00140819">
      <w:pPr>
        <w:pStyle w:val="ConsPlusTitle"/>
        <w:ind w:left="-56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63624" w:rsidRPr="00140819" w:rsidRDefault="00963624" w:rsidP="00140819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официальном сайте Администрации</w:t>
      </w:r>
      <w:r w:rsidRPr="00140819">
        <w:rPr>
          <w:bCs/>
          <w:sz w:val="26"/>
          <w:szCs w:val="26"/>
        </w:rPr>
        <w:t xml:space="preserve"> в информационно-телекоммуникационной сети «Интернет»</w:t>
      </w:r>
      <w:r w:rsidRPr="00140819">
        <w:rPr>
          <w:color w:val="000000"/>
          <w:sz w:val="26"/>
          <w:szCs w:val="26"/>
        </w:rPr>
        <w:t xml:space="preserve"> </w:t>
      </w:r>
      <w:hyperlink r:id="rId22" w:history="1">
        <w:r w:rsidRPr="00140819">
          <w:rPr>
            <w:rStyle w:val="a5"/>
            <w:sz w:val="26"/>
            <w:szCs w:val="26"/>
          </w:rPr>
          <w:t>www.zarechny.zato.ru</w:t>
        </w:r>
      </w:hyperlink>
      <w:r w:rsidRPr="00140819">
        <w:rPr>
          <w:sz w:val="26"/>
          <w:szCs w:val="26"/>
        </w:rPr>
        <w:t xml:space="preserve">, на Едином портале, Региональном портале. </w:t>
      </w:r>
    </w:p>
    <w:p w:rsidR="00963624" w:rsidRPr="00140819" w:rsidRDefault="00963624" w:rsidP="00140819">
      <w:pPr>
        <w:autoSpaceDE w:val="0"/>
        <w:autoSpaceDN w:val="0"/>
        <w:adjustRightInd w:val="0"/>
        <w:ind w:left="-567" w:firstLine="709"/>
        <w:jc w:val="both"/>
        <w:rPr>
          <w:bCs/>
          <w:sz w:val="26"/>
          <w:szCs w:val="26"/>
        </w:rPr>
      </w:pPr>
      <w:r w:rsidRPr="00140819">
        <w:rPr>
          <w:bCs/>
          <w:sz w:val="26"/>
          <w:szCs w:val="26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официальном сайте Администрации в информационно-телекоммуникационной сети «Интернет», на Едином портале, Региональном портале. </w:t>
      </w:r>
    </w:p>
    <w:p w:rsidR="00963624" w:rsidRPr="00140819" w:rsidRDefault="00963624" w:rsidP="00140819">
      <w:pPr>
        <w:autoSpaceDE w:val="0"/>
        <w:autoSpaceDN w:val="0"/>
        <w:adjustRightInd w:val="0"/>
        <w:ind w:left="-567" w:firstLine="709"/>
        <w:jc w:val="both"/>
        <w:rPr>
          <w:bCs/>
          <w:sz w:val="26"/>
          <w:szCs w:val="26"/>
        </w:rPr>
      </w:pPr>
      <w:r w:rsidRPr="00140819">
        <w:rPr>
          <w:bCs/>
          <w:sz w:val="26"/>
          <w:szCs w:val="26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своих информационных стендах, на официальном сайте МФЦ в информационно-телекоммуникационной сети «Интернет».</w:t>
      </w:r>
    </w:p>
    <w:p w:rsidR="002B34BB" w:rsidRPr="00140819" w:rsidRDefault="002B34BB" w:rsidP="0014081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2B34BB" w:rsidRPr="00140819" w:rsidRDefault="002B34BB" w:rsidP="00140819">
      <w:pPr>
        <w:autoSpaceDE w:val="0"/>
        <w:autoSpaceDN w:val="0"/>
        <w:adjustRightInd w:val="0"/>
        <w:ind w:left="-567"/>
        <w:jc w:val="center"/>
        <w:rPr>
          <w:b/>
          <w:sz w:val="26"/>
          <w:szCs w:val="26"/>
        </w:rPr>
      </w:pPr>
      <w:r w:rsidRPr="00140819"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bookmarkStart w:id="2" w:name="P164"/>
      <w:bookmarkEnd w:id="2"/>
      <w:r w:rsidRPr="00140819">
        <w:rPr>
          <w:rFonts w:ascii="Times New Roman" w:hAnsi="Times New Roman"/>
          <w:sz w:val="26"/>
          <w:szCs w:val="26"/>
        </w:rPr>
        <w:t>2.6.</w:t>
      </w:r>
      <w:r w:rsidR="002B34BB" w:rsidRPr="00140819">
        <w:rPr>
          <w:rFonts w:ascii="Times New Roman" w:hAnsi="Times New Roman"/>
          <w:sz w:val="26"/>
          <w:szCs w:val="26"/>
        </w:rPr>
        <w:t xml:space="preserve"> Документы и информация, необходимые для предоставления муниципальной услуги, которые заявитель (представитель заявителя) должен представить самостоятельно</w:t>
      </w:r>
      <w:r w:rsidRPr="00140819">
        <w:rPr>
          <w:rFonts w:ascii="Times New Roman" w:hAnsi="Times New Roman"/>
          <w:sz w:val="26"/>
          <w:szCs w:val="26"/>
        </w:rPr>
        <w:t>: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2.6.1. Заяв</w:t>
      </w:r>
      <w:r w:rsidR="002B34BB" w:rsidRPr="00140819">
        <w:rPr>
          <w:rFonts w:ascii="Times New Roman" w:hAnsi="Times New Roman"/>
          <w:sz w:val="26"/>
          <w:szCs w:val="26"/>
        </w:rPr>
        <w:t>ка</w:t>
      </w:r>
      <w:r w:rsidRPr="00140819">
        <w:rPr>
          <w:rFonts w:ascii="Times New Roman" w:hAnsi="Times New Roman"/>
          <w:sz w:val="26"/>
          <w:szCs w:val="26"/>
        </w:rPr>
        <w:t xml:space="preserve"> о согласовании создания места (площадки) накопления </w:t>
      </w:r>
      <w:r w:rsidR="002B34BB" w:rsidRPr="00140819">
        <w:rPr>
          <w:rFonts w:ascii="Times New Roman" w:hAnsi="Times New Roman"/>
          <w:sz w:val="26"/>
          <w:szCs w:val="26"/>
        </w:rPr>
        <w:t>ТКО</w:t>
      </w:r>
      <w:r w:rsidRPr="00140819">
        <w:rPr>
          <w:rFonts w:ascii="Times New Roman" w:hAnsi="Times New Roman"/>
          <w:sz w:val="26"/>
          <w:szCs w:val="26"/>
        </w:rPr>
        <w:t xml:space="preserve"> (далее - </w:t>
      </w:r>
      <w:r w:rsidRPr="00140819">
        <w:rPr>
          <w:rFonts w:ascii="Times New Roman" w:hAnsi="Times New Roman"/>
          <w:sz w:val="26"/>
          <w:szCs w:val="26"/>
        </w:rPr>
        <w:lastRenderedPageBreak/>
        <w:t xml:space="preserve">заявка) по форме согласно приложению № 1 к настоящему </w:t>
      </w:r>
      <w:r w:rsidR="002B34BB" w:rsidRPr="00140819">
        <w:rPr>
          <w:rFonts w:ascii="Times New Roman" w:hAnsi="Times New Roman"/>
          <w:sz w:val="26"/>
          <w:szCs w:val="26"/>
        </w:rPr>
        <w:t>Р</w:t>
      </w:r>
      <w:r w:rsidRPr="00140819">
        <w:rPr>
          <w:rFonts w:ascii="Times New Roman" w:hAnsi="Times New Roman"/>
          <w:sz w:val="26"/>
          <w:szCs w:val="26"/>
        </w:rPr>
        <w:t>егламенту.</w:t>
      </w:r>
    </w:p>
    <w:p w:rsidR="006F0F96" w:rsidRPr="00140819" w:rsidRDefault="006F0F96" w:rsidP="00140819">
      <w:pPr>
        <w:pStyle w:val="ConsPlusNormal"/>
        <w:keepNext/>
        <w:keepLines/>
        <w:widowControl/>
        <w:suppressAutoHyphens/>
        <w:ind w:left="-539" w:firstLine="53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2.6.2. </w:t>
      </w:r>
      <w:r w:rsidR="002B34BB" w:rsidRPr="00140819">
        <w:rPr>
          <w:rFonts w:ascii="Times New Roman" w:hAnsi="Times New Roman"/>
          <w:sz w:val="26"/>
          <w:szCs w:val="26"/>
        </w:rPr>
        <w:t>д</w:t>
      </w:r>
      <w:r w:rsidRPr="00140819">
        <w:rPr>
          <w:rFonts w:ascii="Times New Roman" w:hAnsi="Times New Roman"/>
          <w:sz w:val="26"/>
          <w:szCs w:val="26"/>
        </w:rPr>
        <w:t>окумент, удостоверяющий личность заявителя или представителя заявителя (в случае если заяв</w:t>
      </w:r>
      <w:r w:rsidR="002B34BB" w:rsidRPr="00140819">
        <w:rPr>
          <w:rFonts w:ascii="Times New Roman" w:hAnsi="Times New Roman"/>
          <w:sz w:val="26"/>
          <w:szCs w:val="26"/>
        </w:rPr>
        <w:t>ка</w:t>
      </w:r>
      <w:r w:rsidRPr="00140819">
        <w:rPr>
          <w:rFonts w:ascii="Times New Roman" w:hAnsi="Times New Roman"/>
          <w:sz w:val="26"/>
          <w:szCs w:val="26"/>
        </w:rPr>
        <w:t xml:space="preserve"> подается представителем заявителя);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2.6.3. </w:t>
      </w:r>
      <w:r w:rsidR="002B34BB" w:rsidRPr="00140819">
        <w:rPr>
          <w:rFonts w:ascii="Times New Roman" w:hAnsi="Times New Roman"/>
          <w:sz w:val="26"/>
          <w:szCs w:val="26"/>
        </w:rPr>
        <w:t>д</w:t>
      </w:r>
      <w:r w:rsidRPr="00140819">
        <w:rPr>
          <w:rFonts w:ascii="Times New Roman" w:hAnsi="Times New Roman"/>
          <w:sz w:val="26"/>
          <w:szCs w:val="26"/>
        </w:rPr>
        <w:t>окумент, подтверждающий полномочия представителя заявителя (в случае, если заяв</w:t>
      </w:r>
      <w:r w:rsidR="002B34BB" w:rsidRPr="00140819">
        <w:rPr>
          <w:rFonts w:ascii="Times New Roman" w:hAnsi="Times New Roman"/>
          <w:sz w:val="26"/>
          <w:szCs w:val="26"/>
        </w:rPr>
        <w:t>ка</w:t>
      </w:r>
      <w:r w:rsidRPr="00140819">
        <w:rPr>
          <w:rFonts w:ascii="Times New Roman" w:hAnsi="Times New Roman"/>
          <w:sz w:val="26"/>
          <w:szCs w:val="26"/>
        </w:rPr>
        <w:t xml:space="preserve"> подается представителем заявителя);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2.6.4. </w:t>
      </w:r>
      <w:r w:rsidR="00AE7772" w:rsidRPr="00140819">
        <w:rPr>
          <w:rFonts w:ascii="Times New Roman" w:hAnsi="Times New Roman"/>
          <w:sz w:val="26"/>
          <w:szCs w:val="26"/>
        </w:rPr>
        <w:t>с</w:t>
      </w:r>
      <w:r w:rsidRPr="00140819">
        <w:rPr>
          <w:rFonts w:ascii="Times New Roman" w:hAnsi="Times New Roman"/>
          <w:sz w:val="26"/>
          <w:szCs w:val="26"/>
        </w:rPr>
        <w:t xml:space="preserve">хема размещения места (площадки) накопления твердых коммунальных отходов, отражающая данные о местоположении места (площадки) накопления ТКО на </w:t>
      </w:r>
      <w:proofErr w:type="gramStart"/>
      <w:r w:rsidRPr="00140819">
        <w:rPr>
          <w:rFonts w:ascii="Times New Roman" w:hAnsi="Times New Roman"/>
          <w:sz w:val="26"/>
          <w:szCs w:val="26"/>
        </w:rPr>
        <w:t>карте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 ЗАТО город Заречный Пензенской области в масштабе 1:2000, выполненная в произвольной форме с обозначением расстояний от местонахождения планируемого места (площадки) накопления ТКО до ближайших жилых домов, детских учреждений, спортивных площадок и мест отдыха населения</w:t>
      </w:r>
      <w:r w:rsidR="00AE7772" w:rsidRPr="00140819">
        <w:rPr>
          <w:rFonts w:ascii="Times New Roman" w:hAnsi="Times New Roman"/>
          <w:sz w:val="26"/>
          <w:szCs w:val="26"/>
        </w:rPr>
        <w:t>;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2.6.5. </w:t>
      </w:r>
      <w:r w:rsidR="00AE7772" w:rsidRPr="00140819">
        <w:rPr>
          <w:rFonts w:ascii="Times New Roman" w:hAnsi="Times New Roman"/>
          <w:sz w:val="26"/>
          <w:szCs w:val="26"/>
        </w:rPr>
        <w:t>правоустанавливающие документы на земельный участок, на котором расположено место (площадка) накопления ТКО, в случае отсутствия регистрации прав на землю или земельный участок в Едином государственном реестре недвижимости.</w:t>
      </w:r>
    </w:p>
    <w:p w:rsidR="006F0F96" w:rsidRPr="00140819" w:rsidRDefault="006F0F96" w:rsidP="00140819">
      <w:pPr>
        <w:ind w:left="-540" w:firstLine="540"/>
        <w:jc w:val="both"/>
        <w:rPr>
          <w:sz w:val="26"/>
          <w:szCs w:val="26"/>
          <w:lang w:eastAsia="en-US"/>
        </w:rPr>
      </w:pPr>
      <w:r w:rsidRPr="00140819">
        <w:rPr>
          <w:sz w:val="26"/>
          <w:szCs w:val="26"/>
          <w:lang w:eastAsia="en-US"/>
        </w:rPr>
        <w:t>Заявитель (представитель заявителя) может подать заявку и (или) документы, необходимые для предоставления муниципальной услуги, следующими способами:</w:t>
      </w:r>
    </w:p>
    <w:p w:rsidR="006F0F96" w:rsidRPr="00140819" w:rsidRDefault="006F0F96" w:rsidP="00140819">
      <w:pPr>
        <w:ind w:left="-540" w:firstLine="540"/>
        <w:jc w:val="both"/>
        <w:rPr>
          <w:sz w:val="26"/>
          <w:szCs w:val="26"/>
          <w:lang w:eastAsia="en-US"/>
        </w:rPr>
      </w:pPr>
      <w:r w:rsidRPr="00140819">
        <w:rPr>
          <w:sz w:val="26"/>
          <w:szCs w:val="26"/>
          <w:lang w:eastAsia="en-US"/>
        </w:rPr>
        <w:t>а) лично по местонахождению Администрации;</w:t>
      </w:r>
    </w:p>
    <w:p w:rsidR="006F0F96" w:rsidRPr="00140819" w:rsidRDefault="006F0F96" w:rsidP="00140819">
      <w:pPr>
        <w:ind w:left="-540" w:firstLine="540"/>
        <w:jc w:val="both"/>
        <w:rPr>
          <w:sz w:val="26"/>
          <w:szCs w:val="26"/>
          <w:lang w:eastAsia="en-US"/>
        </w:rPr>
      </w:pPr>
      <w:r w:rsidRPr="00140819">
        <w:rPr>
          <w:sz w:val="26"/>
          <w:szCs w:val="26"/>
          <w:lang w:eastAsia="en-US"/>
        </w:rPr>
        <w:t>б) посредством почтовой связи по местонахождению Администрации;</w:t>
      </w:r>
    </w:p>
    <w:p w:rsidR="00AE7772" w:rsidRPr="00140819" w:rsidRDefault="00AE7772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в) путем направления электронного документа в Администрацию на официальную электронную почту Администрации;</w:t>
      </w:r>
    </w:p>
    <w:p w:rsidR="00AE7772" w:rsidRPr="00140819" w:rsidRDefault="00AE7772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г)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случае</w:t>
      </w:r>
      <w:proofErr w:type="gramStart"/>
      <w:r w:rsidRPr="00140819">
        <w:rPr>
          <w:rFonts w:ascii="Times New Roman" w:hAnsi="Times New Roman"/>
          <w:sz w:val="26"/>
          <w:szCs w:val="26"/>
        </w:rPr>
        <w:t>,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</w:t>
      </w:r>
      <w:r w:rsidR="00AE7772" w:rsidRPr="00140819">
        <w:rPr>
          <w:rFonts w:ascii="Times New Roman" w:hAnsi="Times New Roman"/>
          <w:sz w:val="26"/>
          <w:szCs w:val="26"/>
        </w:rPr>
        <w:t xml:space="preserve"> (представитель заявителя) </w:t>
      </w:r>
      <w:r w:rsidRPr="00140819">
        <w:rPr>
          <w:rFonts w:ascii="Times New Roman" w:hAnsi="Times New Roman"/>
          <w:sz w:val="26"/>
          <w:szCs w:val="26"/>
        </w:rPr>
        <w:t xml:space="preserve">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</w:t>
      </w:r>
      <w:proofErr w:type="gramStart"/>
      <w:r w:rsidRPr="00140819">
        <w:rPr>
          <w:rFonts w:ascii="Times New Roman" w:hAnsi="Times New Roman"/>
          <w:sz w:val="26"/>
          <w:szCs w:val="26"/>
        </w:rPr>
        <w:t>представлены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AE7772" w:rsidRPr="00140819" w:rsidRDefault="00AE7772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При предоставлении муниципальной услуги запрещается требовать от заявителя: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           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3" w:history="1">
        <w:r w:rsidRPr="00140819">
          <w:rPr>
            <w:sz w:val="26"/>
            <w:szCs w:val="26"/>
          </w:rPr>
          <w:t>частью 1 статьи 1</w:t>
        </w:r>
      </w:hyperlink>
      <w:r w:rsidRPr="00140819">
        <w:rPr>
          <w:sz w:val="26"/>
          <w:szCs w:val="26"/>
        </w:rPr>
        <w:t xml:space="preserve"> Федерального закона «Об организации предоставления государственных и</w:t>
      </w:r>
      <w:proofErr w:type="gramEnd"/>
      <w:r w:rsidRPr="00140819">
        <w:rPr>
          <w:sz w:val="26"/>
          <w:szCs w:val="26"/>
        </w:rPr>
        <w:t xml:space="preserve"> </w:t>
      </w:r>
      <w:proofErr w:type="gramStart"/>
      <w:r w:rsidRPr="00140819">
        <w:rPr>
          <w:sz w:val="26"/>
          <w:szCs w:val="26"/>
        </w:rPr>
        <w:t xml:space="preserve">муниципальных услуг» государственных и муниципальных услуг, в соответствии с нормативными правовыми </w:t>
      </w:r>
      <w:hyperlink r:id="rId24" w:history="1">
        <w:r w:rsidRPr="00140819">
          <w:rPr>
            <w:sz w:val="26"/>
            <w:szCs w:val="26"/>
          </w:rPr>
          <w:t>актами</w:t>
        </w:r>
      </w:hyperlink>
      <w:r w:rsidRPr="00140819">
        <w:rPr>
          <w:sz w:val="26"/>
          <w:szCs w:val="26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5" w:history="1">
        <w:r w:rsidRPr="00140819">
          <w:rPr>
            <w:sz w:val="26"/>
            <w:szCs w:val="26"/>
          </w:rPr>
          <w:t>частью 6</w:t>
        </w:r>
      </w:hyperlink>
      <w:r w:rsidRPr="00140819">
        <w:rPr>
          <w:sz w:val="26"/>
          <w:szCs w:val="26"/>
        </w:rPr>
        <w:t xml:space="preserve">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140819">
        <w:rPr>
          <w:sz w:val="26"/>
          <w:szCs w:val="26"/>
        </w:rPr>
        <w:t xml:space="preserve"> Заявитель вправе </w:t>
      </w:r>
      <w:r w:rsidRPr="00140819">
        <w:rPr>
          <w:sz w:val="26"/>
          <w:szCs w:val="26"/>
        </w:rPr>
        <w:lastRenderedPageBreak/>
        <w:t>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6" w:history="1">
        <w:r w:rsidRPr="00140819">
          <w:rPr>
            <w:sz w:val="26"/>
            <w:szCs w:val="26"/>
          </w:rPr>
          <w:t>части 1 статьи 9</w:t>
        </w:r>
      </w:hyperlink>
      <w:r w:rsidRPr="00140819">
        <w:rPr>
          <w:sz w:val="26"/>
          <w:szCs w:val="26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б) наличие ошибок в заявке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Pr="00140819">
        <w:rPr>
          <w:sz w:val="26"/>
          <w:szCs w:val="26"/>
        </w:rPr>
        <w:t xml:space="preserve"> также приносятся извинения за доставленные неудобства.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7" w:history="1">
        <w:r w:rsidRPr="00140819">
          <w:rPr>
            <w:sz w:val="26"/>
            <w:szCs w:val="26"/>
          </w:rPr>
          <w:t>пунктом 7.2 части 1 статьи 16</w:t>
        </w:r>
      </w:hyperlink>
      <w:r w:rsidRPr="00140819">
        <w:rPr>
          <w:sz w:val="26"/>
          <w:szCs w:val="26"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</w:t>
      </w:r>
      <w:proofErr w:type="gramStart"/>
      <w:r w:rsidRPr="00140819">
        <w:rPr>
          <w:sz w:val="26"/>
          <w:szCs w:val="26"/>
        </w:rPr>
        <w:t>документы</w:t>
      </w:r>
      <w:proofErr w:type="gramEnd"/>
      <w:r w:rsidRPr="00140819">
        <w:rPr>
          <w:sz w:val="26"/>
          <w:szCs w:val="26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AE7772" w:rsidRPr="00140819" w:rsidRDefault="00AE7772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2.7.</w:t>
      </w:r>
      <w:r w:rsidR="0066672B" w:rsidRPr="00140819">
        <w:rPr>
          <w:sz w:val="26"/>
          <w:szCs w:val="26"/>
        </w:rPr>
        <w:t xml:space="preserve"> Перечень документов, которые заявитель (представитель заявителя) вправе представить по собственной инициативе,</w:t>
      </w:r>
      <w:r w:rsidR="0066672B" w:rsidRPr="00140819">
        <w:rPr>
          <w:b/>
          <w:sz w:val="26"/>
          <w:szCs w:val="26"/>
        </w:rPr>
        <w:t xml:space="preserve"> </w:t>
      </w:r>
      <w:r w:rsidR="0066672B" w:rsidRPr="00140819">
        <w:rPr>
          <w:sz w:val="26"/>
          <w:szCs w:val="26"/>
        </w:rPr>
        <w:t>так как они подлежат представлению в рамках межведомственного информационного взаимодействия</w:t>
      </w:r>
      <w:r w:rsidRPr="00140819">
        <w:rPr>
          <w:sz w:val="26"/>
          <w:szCs w:val="26"/>
        </w:rPr>
        <w:t>: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2.7.1.  выписка из Единого государственного реестра юридических лиц (в случае обращения юридического лица);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2.7.2. выписка из Единого государственного реестра индивидуальных предпринимателей (в случае обращения индивидуального предпринимателя);</w:t>
      </w:r>
    </w:p>
    <w:p w:rsidR="00AE7772" w:rsidRPr="00140819" w:rsidRDefault="00AE7772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2.7.3. выписка из Единого государственного реестра недвижимости о земельном участке, на котором планируется создание места (площадка) накопления ТКО;</w:t>
      </w:r>
    </w:p>
    <w:p w:rsidR="00AE7772" w:rsidRPr="00140819" w:rsidRDefault="00AE7772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sz w:val="26"/>
          <w:szCs w:val="26"/>
        </w:rPr>
        <w:t xml:space="preserve">2.7.4. </w:t>
      </w:r>
      <w:r w:rsidRPr="00140819">
        <w:rPr>
          <w:rFonts w:eastAsia="Calibri"/>
          <w:sz w:val="26"/>
          <w:szCs w:val="26"/>
        </w:rPr>
        <w:t>заключение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AE7772" w:rsidRPr="00140819" w:rsidRDefault="00AE7772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AE7772" w:rsidRPr="00140819" w:rsidRDefault="00AE7772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случае непредставления заявителем (представителем заявителя) документов, указанных в подпунктах 2.7.1- 2.7.4 пункта 2.7 настоящего Регламента, Администрация запрашивает данные документы в уполномоченных органах государственной власти, участвующих в предоставлении муниципальной услуги, в порядке межведомственного информационного взаимодействия.</w:t>
      </w:r>
    </w:p>
    <w:p w:rsidR="00AE7772" w:rsidRPr="00140819" w:rsidRDefault="00AE7772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Непредставление заявителем (представителем заявителя) документов, указанных в подпунктах 2.7.1- 2.7.4 пункта 2.7  настоящего Регламента, не является основанием для отказа заявителю (представителю заявителя) в предоставлении муниципальной услуги.</w:t>
      </w:r>
    </w:p>
    <w:p w:rsidR="006F0F96" w:rsidRPr="00140819" w:rsidRDefault="006F0F96" w:rsidP="00140819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4A5342" w:rsidRPr="00140819" w:rsidRDefault="006F0F96" w:rsidP="00140819">
      <w:pPr>
        <w:pStyle w:val="ConsPlusTitle"/>
        <w:ind w:left="-567" w:firstLine="567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bookmarkStart w:id="3" w:name="P190"/>
      <w:bookmarkEnd w:id="3"/>
      <w:r w:rsidRPr="00140819">
        <w:rPr>
          <w:rFonts w:ascii="Times New Roman" w:hAnsi="Times New Roman"/>
          <w:b w:val="0"/>
          <w:sz w:val="26"/>
          <w:szCs w:val="26"/>
        </w:rPr>
        <w:t>2.</w:t>
      </w:r>
      <w:r w:rsidR="004A5342" w:rsidRPr="00140819">
        <w:rPr>
          <w:rFonts w:ascii="Times New Roman" w:hAnsi="Times New Roman"/>
          <w:b w:val="0"/>
          <w:sz w:val="26"/>
          <w:szCs w:val="26"/>
        </w:rPr>
        <w:t>8</w:t>
      </w:r>
      <w:r w:rsidRPr="00140819">
        <w:rPr>
          <w:rFonts w:ascii="Times New Roman" w:hAnsi="Times New Roman"/>
          <w:b w:val="0"/>
          <w:sz w:val="26"/>
          <w:szCs w:val="26"/>
        </w:rPr>
        <w:t>.</w:t>
      </w:r>
      <w:r w:rsidRPr="00140819">
        <w:rPr>
          <w:rFonts w:ascii="Times New Roman" w:hAnsi="Times New Roman"/>
          <w:sz w:val="26"/>
          <w:szCs w:val="26"/>
        </w:rPr>
        <w:t xml:space="preserve"> </w:t>
      </w:r>
      <w:r w:rsidR="004A5342" w:rsidRPr="00140819">
        <w:rPr>
          <w:rFonts w:ascii="Times New Roman" w:hAnsi="Times New Roman" w:cs="Times New Roman"/>
          <w:b w:val="0"/>
          <w:sz w:val="26"/>
          <w:szCs w:val="26"/>
        </w:rPr>
        <w:t>Основания для отказа в приеме документов, необходимых для предоставления муниципальной услуги</w:t>
      </w:r>
      <w:r w:rsidR="00A70047" w:rsidRPr="00140819">
        <w:rPr>
          <w:rFonts w:ascii="Times New Roman" w:hAnsi="Times New Roman" w:cs="Times New Roman"/>
          <w:b w:val="0"/>
          <w:sz w:val="26"/>
          <w:szCs w:val="26"/>
        </w:rPr>
        <w:t>,</w:t>
      </w:r>
      <w:r w:rsidR="004A5342" w:rsidRPr="00140819">
        <w:rPr>
          <w:rFonts w:ascii="Times New Roman" w:hAnsi="Times New Roman" w:cs="Times New Roman"/>
          <w:b w:val="0"/>
          <w:sz w:val="26"/>
          <w:szCs w:val="26"/>
        </w:rPr>
        <w:t xml:space="preserve"> отсутствуют.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 xml:space="preserve">Исчерпывающий перечень оснований для приостановления </w:t>
      </w:r>
      <w:r w:rsidR="004A5342" w:rsidRPr="00140819">
        <w:rPr>
          <w:rFonts w:ascii="Times New Roman" w:hAnsi="Times New Roman"/>
          <w:b/>
          <w:sz w:val="26"/>
          <w:szCs w:val="26"/>
        </w:rPr>
        <w:t xml:space="preserve">предоставления муниципальной услуги </w:t>
      </w:r>
      <w:r w:rsidRPr="00140819">
        <w:rPr>
          <w:rFonts w:ascii="Times New Roman" w:hAnsi="Times New Roman"/>
          <w:b/>
          <w:sz w:val="26"/>
          <w:szCs w:val="26"/>
        </w:rPr>
        <w:t>или отказа в предоставлении муниципальной услуги</w:t>
      </w:r>
    </w:p>
    <w:p w:rsidR="006F0F96" w:rsidRPr="00140819" w:rsidRDefault="006F0F96" w:rsidP="00140819">
      <w:pPr>
        <w:pStyle w:val="ConsPlusNormal"/>
        <w:jc w:val="both"/>
        <w:outlineLvl w:val="2"/>
        <w:rPr>
          <w:rFonts w:ascii="Times New Roman" w:hAnsi="Times New Roman"/>
          <w:b/>
          <w:bCs/>
          <w:sz w:val="26"/>
          <w:szCs w:val="26"/>
        </w:rPr>
      </w:pPr>
    </w:p>
    <w:p w:rsidR="004A5342" w:rsidRPr="00140819" w:rsidRDefault="004A5342" w:rsidP="00140819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2.9. Основания для приостановления муниципальной услуги не предусмотрены.</w:t>
      </w:r>
    </w:p>
    <w:p w:rsidR="004A5342" w:rsidRPr="00140819" w:rsidRDefault="006F0F96" w:rsidP="00140819">
      <w:pPr>
        <w:autoSpaceDE w:val="0"/>
        <w:autoSpaceDN w:val="0"/>
        <w:adjustRightInd w:val="0"/>
        <w:ind w:left="-540" w:firstLine="540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2.10. </w:t>
      </w:r>
      <w:r w:rsidR="004A5342" w:rsidRPr="00140819">
        <w:rPr>
          <w:sz w:val="26"/>
          <w:szCs w:val="26"/>
        </w:rPr>
        <w:t>В предоставлении муниципальной услуги отказывается в следующих случаях:</w:t>
      </w:r>
    </w:p>
    <w:p w:rsidR="004A5342" w:rsidRPr="00140819" w:rsidRDefault="004A5342" w:rsidP="00140819">
      <w:pPr>
        <w:pStyle w:val="a6"/>
        <w:ind w:left="-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bCs/>
          <w:sz w:val="26"/>
          <w:szCs w:val="26"/>
        </w:rPr>
        <w:t xml:space="preserve">          2.10.1.</w:t>
      </w:r>
      <w:r w:rsidR="006F0F96" w:rsidRPr="00140819">
        <w:rPr>
          <w:rFonts w:ascii="Times New Roman" w:hAnsi="Times New Roman"/>
          <w:bCs/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  <w:lang w:eastAsia="en-US"/>
        </w:rPr>
        <w:t>заявка подана в Администрацию, в полномочия которой не входит предоставление муниципальной услуги;</w:t>
      </w:r>
    </w:p>
    <w:p w:rsidR="006F0F96" w:rsidRPr="00140819" w:rsidRDefault="004A5342" w:rsidP="00140819">
      <w:pPr>
        <w:autoSpaceDE w:val="0"/>
        <w:autoSpaceDN w:val="0"/>
        <w:adjustRightInd w:val="0"/>
        <w:ind w:left="-540" w:firstLine="540"/>
        <w:jc w:val="both"/>
        <w:rPr>
          <w:bCs/>
          <w:sz w:val="26"/>
          <w:szCs w:val="26"/>
        </w:rPr>
      </w:pPr>
      <w:r w:rsidRPr="00140819">
        <w:rPr>
          <w:bCs/>
          <w:sz w:val="26"/>
          <w:szCs w:val="26"/>
        </w:rPr>
        <w:t xml:space="preserve">2.10.2. </w:t>
      </w:r>
      <w:r w:rsidR="006F0F96" w:rsidRPr="00140819">
        <w:rPr>
          <w:bCs/>
          <w:sz w:val="26"/>
          <w:szCs w:val="26"/>
        </w:rPr>
        <w:t>несоответствие заявки о согласовании создания места (площадки) накопления твердых коммунальных отходов установленной форме;</w:t>
      </w:r>
    </w:p>
    <w:p w:rsidR="006F0F96" w:rsidRPr="00140819" w:rsidRDefault="004A5342" w:rsidP="00140819">
      <w:pPr>
        <w:autoSpaceDE w:val="0"/>
        <w:autoSpaceDN w:val="0"/>
        <w:adjustRightInd w:val="0"/>
        <w:ind w:left="-540" w:firstLine="540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2.10.3.</w:t>
      </w:r>
      <w:r w:rsidR="006F0F96" w:rsidRPr="00140819">
        <w:rPr>
          <w:sz w:val="26"/>
          <w:szCs w:val="26"/>
        </w:rPr>
        <w:t xml:space="preserve"> несоответствие места (площадки) накопления </w:t>
      </w:r>
      <w:r w:rsidRPr="00140819">
        <w:rPr>
          <w:sz w:val="26"/>
          <w:szCs w:val="26"/>
        </w:rPr>
        <w:t>ТКО</w:t>
      </w:r>
      <w:r w:rsidR="006F0F96" w:rsidRPr="00140819">
        <w:rPr>
          <w:sz w:val="26"/>
          <w:szCs w:val="26"/>
        </w:rPr>
        <w:t xml:space="preserve"> требованиям Правил благоустройства территории города Заречного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отходов;</w:t>
      </w:r>
    </w:p>
    <w:p w:rsidR="006F0F96" w:rsidRPr="00140819" w:rsidRDefault="004A5342" w:rsidP="00140819">
      <w:pPr>
        <w:pStyle w:val="ConsPlusNormal"/>
        <w:ind w:left="-540"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2.10.4.</w:t>
      </w:r>
      <w:r w:rsidR="006F0F96" w:rsidRPr="00140819">
        <w:rPr>
          <w:rFonts w:ascii="Times New Roman" w:hAnsi="Times New Roman"/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</w:rPr>
        <w:t>предоставление заявки и документов, необходимых для предоставления муниципальной услуги, лицом, не имеющим надлежащим образом оформленных полномочий.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67"/>
        <w:jc w:val="center"/>
        <w:outlineLvl w:val="2"/>
        <w:rPr>
          <w:rFonts w:ascii="Times New Roman" w:hAnsi="Times New Roman"/>
          <w:b/>
          <w:sz w:val="26"/>
          <w:szCs w:val="26"/>
        </w:rPr>
      </w:pPr>
      <w:bookmarkStart w:id="4" w:name="P196"/>
      <w:bookmarkEnd w:id="4"/>
      <w:r w:rsidRPr="00140819">
        <w:rPr>
          <w:rFonts w:ascii="Times New Roman" w:hAnsi="Times New Roman"/>
          <w:b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2.11. Необходимые и обязательные услуги для предоставления данной муниципальной услуги не предусмотрены.</w:t>
      </w:r>
    </w:p>
    <w:p w:rsidR="004A5342" w:rsidRPr="00140819" w:rsidRDefault="004A5342" w:rsidP="00140819">
      <w:pPr>
        <w:pStyle w:val="ConsPlusNormal"/>
        <w:ind w:firstLine="567"/>
        <w:jc w:val="center"/>
        <w:outlineLvl w:val="2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</w:p>
    <w:p w:rsidR="004A5342" w:rsidRPr="00140819" w:rsidRDefault="004A5342" w:rsidP="00140819">
      <w:pPr>
        <w:pStyle w:val="ConsPlusNormal"/>
        <w:ind w:left="-567"/>
        <w:jc w:val="center"/>
        <w:outlineLvl w:val="2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140819">
        <w:rPr>
          <w:rFonts w:ascii="Times New Roman" w:eastAsia="Calibri" w:hAnsi="Times New Roman"/>
          <w:b/>
          <w:bCs/>
          <w:sz w:val="26"/>
          <w:szCs w:val="26"/>
          <w:lang w:eastAsia="en-US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4A5342" w:rsidRPr="00140819" w:rsidRDefault="004A5342" w:rsidP="00140819">
      <w:pPr>
        <w:pStyle w:val="ConsPlusNormal"/>
        <w:ind w:firstLine="567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2.12. Муниципальная услуга предоставляется бесплатно.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4A5342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</w:t>
      </w: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lastRenderedPageBreak/>
        <w:t>2.1</w:t>
      </w:r>
      <w:r w:rsidR="004A5342" w:rsidRPr="00140819">
        <w:rPr>
          <w:rFonts w:ascii="Times New Roman" w:hAnsi="Times New Roman"/>
          <w:sz w:val="26"/>
          <w:szCs w:val="26"/>
        </w:rPr>
        <w:t>3</w:t>
      </w:r>
      <w:r w:rsidRPr="00140819">
        <w:rPr>
          <w:rFonts w:ascii="Times New Roman" w:hAnsi="Times New Roman"/>
          <w:sz w:val="26"/>
          <w:szCs w:val="26"/>
        </w:rPr>
        <w:t>. Время ожидания в очереди не должно превышать: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при подаче заявки и (или) документов - 15 минут;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при получении результата предоставления муниципальной услуги - 15 минут.</w:t>
      </w:r>
    </w:p>
    <w:p w:rsidR="006F0F96" w:rsidRPr="00140819" w:rsidRDefault="006F0F96" w:rsidP="00140819">
      <w:pPr>
        <w:pStyle w:val="ConsPlusNormal"/>
        <w:ind w:left="-540" w:firstLine="540"/>
        <w:jc w:val="center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right="-143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>Срок регистрации за</w:t>
      </w:r>
      <w:r w:rsidR="004A5342" w:rsidRPr="00140819">
        <w:rPr>
          <w:rFonts w:ascii="Times New Roman" w:hAnsi="Times New Roman"/>
          <w:b/>
          <w:sz w:val="26"/>
          <w:szCs w:val="26"/>
        </w:rPr>
        <w:t>явки</w:t>
      </w:r>
      <w:r w:rsidRPr="00140819">
        <w:rPr>
          <w:rFonts w:ascii="Times New Roman" w:hAnsi="Times New Roman"/>
          <w:b/>
          <w:sz w:val="26"/>
          <w:szCs w:val="26"/>
        </w:rPr>
        <w:t xml:space="preserve"> о предоставлении муниципальной услуги</w:t>
      </w:r>
    </w:p>
    <w:p w:rsidR="000B506C" w:rsidRPr="00140819" w:rsidRDefault="000B506C" w:rsidP="00140819">
      <w:pPr>
        <w:pStyle w:val="ConsPlusNormal"/>
        <w:ind w:right="-143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6F0F96" w:rsidRPr="00140819" w:rsidRDefault="006F0F96" w:rsidP="00140819">
      <w:pPr>
        <w:ind w:left="-540" w:firstLine="540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2.1</w:t>
      </w:r>
      <w:r w:rsidR="004A5342" w:rsidRPr="00140819">
        <w:rPr>
          <w:sz w:val="26"/>
          <w:szCs w:val="26"/>
        </w:rPr>
        <w:t>4</w:t>
      </w:r>
      <w:r w:rsidRPr="00140819">
        <w:rPr>
          <w:sz w:val="26"/>
          <w:szCs w:val="26"/>
        </w:rPr>
        <w:t>. Регистрация заявки осуществляется в день поступления. Заявка регистрируется в установленной системе документооборота с присвоением заявл</w:t>
      </w:r>
      <w:r w:rsidR="00AB1DE1" w:rsidRPr="00140819">
        <w:rPr>
          <w:sz w:val="26"/>
          <w:szCs w:val="26"/>
        </w:rPr>
        <w:t>ке</w:t>
      </w:r>
      <w:r w:rsidRPr="00140819">
        <w:rPr>
          <w:sz w:val="26"/>
          <w:szCs w:val="26"/>
        </w:rPr>
        <w:t xml:space="preserve"> входящего номера и указанием даты его получения.</w:t>
      </w:r>
    </w:p>
    <w:p w:rsidR="004A5342" w:rsidRPr="00140819" w:rsidRDefault="004A5342" w:rsidP="00140819">
      <w:pPr>
        <w:pStyle w:val="ConsPlusNormal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908CE" w:rsidRPr="00140819" w:rsidRDefault="004A5342" w:rsidP="00140819">
      <w:pPr>
        <w:pStyle w:val="ConsPlusNormal"/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 xml:space="preserve">Требования к помещениям, в которых предоставляется </w:t>
      </w:r>
    </w:p>
    <w:p w:rsidR="004A5342" w:rsidRPr="00140819" w:rsidRDefault="004A5342" w:rsidP="00140819">
      <w:pPr>
        <w:pStyle w:val="ConsPlusNormal"/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>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A5342" w:rsidRPr="00140819" w:rsidRDefault="004A5342" w:rsidP="00140819">
      <w:pPr>
        <w:pStyle w:val="ConsPlusNormal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2.15.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На территории, прилегающей к Администрации, МФЦ оборудуются места для парковки автотранспортных средств.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Вход в здание оборудован информационной табличкой (вывеской), содержащей   полное наименование  Администрации, МФЦ.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2.16. В помещениях Администрации, МФЦ размещены информационные стенды, на которых размещается информация,  предусмотренная пунктом 1.5. настоящего Регламента.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2.17. Прием заявителей осуществляется</w:t>
      </w:r>
      <w:r w:rsidRPr="00140819">
        <w:rPr>
          <w:rFonts w:ascii="Times New Roman" w:hAnsi="Times New Roman"/>
          <w:position w:val="-2"/>
          <w:sz w:val="26"/>
          <w:szCs w:val="26"/>
        </w:rPr>
        <w:t xml:space="preserve"> в специально выделенных для этой цели помещениях</w:t>
      </w:r>
      <w:r w:rsidRPr="00140819">
        <w:rPr>
          <w:rFonts w:ascii="Times New Roman" w:hAnsi="Times New Roman"/>
          <w:sz w:val="26"/>
          <w:szCs w:val="26"/>
        </w:rPr>
        <w:t xml:space="preserve"> Администрации, МФЦ</w:t>
      </w:r>
      <w:r w:rsidRPr="00140819">
        <w:rPr>
          <w:rFonts w:ascii="Times New Roman" w:hAnsi="Times New Roman"/>
          <w:position w:val="-2"/>
          <w:sz w:val="26"/>
          <w:szCs w:val="26"/>
        </w:rPr>
        <w:t>.</w:t>
      </w:r>
      <w:r w:rsidRPr="00140819">
        <w:rPr>
          <w:rFonts w:ascii="Times New Roman" w:hAnsi="Times New Roman"/>
          <w:sz w:val="26"/>
          <w:szCs w:val="26"/>
        </w:rPr>
        <w:t xml:space="preserve"> 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2.18. Кабинет приема заявителей оборудуется информационными табличками (вывесками) с указанием: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номера кабинета;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фамилии и инициалов специалиста, осуществляющего прием.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Места для приема заявителей снабжаются стулом, писчей бумагой и канцелярскими принадлежностями.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2.20. Одним специалистом одновременно ведется прием только одного заявителя.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2.21. 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заявлению муниципальной услуги.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lastRenderedPageBreak/>
        <w:t>2.22. Специалисты Администрации, МФЦ, предоставляющие услуги, оказывают помощь инвалидам в преодолении барьеров, мешающих получению ими услуг наравне с другими лицами.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2.23. В соответствии с законодательством Российской Федерации о социальной защите инвалидов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должны обеспечиваться: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условия для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сопровождение инвалидов, имеющих стойкие расстройства функции зрения и самостоятельного передвижения;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- допуск </w:t>
      </w:r>
      <w:proofErr w:type="spellStart"/>
      <w:r w:rsidRPr="00140819">
        <w:rPr>
          <w:rFonts w:ascii="Times New Roman" w:hAnsi="Times New Roman"/>
          <w:sz w:val="26"/>
          <w:szCs w:val="26"/>
        </w:rPr>
        <w:t>сурдопереводчика</w:t>
      </w:r>
      <w:proofErr w:type="spellEnd"/>
      <w:r w:rsidRPr="00140819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140819">
        <w:rPr>
          <w:rFonts w:ascii="Times New Roman" w:hAnsi="Times New Roman"/>
          <w:sz w:val="26"/>
          <w:szCs w:val="26"/>
        </w:rPr>
        <w:t>тифлосурдопереводчика</w:t>
      </w:r>
      <w:proofErr w:type="spellEnd"/>
      <w:r w:rsidRPr="00140819">
        <w:rPr>
          <w:rFonts w:ascii="Times New Roman" w:hAnsi="Times New Roman"/>
          <w:sz w:val="26"/>
          <w:szCs w:val="26"/>
        </w:rPr>
        <w:t>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допуск собаки-проводника на объекты (здания, помещения), в которых предоставляется муниципальная услуга;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4A5342" w:rsidRPr="00140819" w:rsidRDefault="004A5342" w:rsidP="00140819">
      <w:pPr>
        <w:widowControl w:val="0"/>
        <w:autoSpaceDE w:val="0"/>
        <w:autoSpaceDN w:val="0"/>
        <w:ind w:left="-567" w:firstLine="709"/>
        <w:jc w:val="both"/>
        <w:rPr>
          <w:bCs/>
          <w:color w:val="000000"/>
          <w:sz w:val="26"/>
          <w:szCs w:val="26"/>
        </w:rPr>
      </w:pPr>
      <w:r w:rsidRPr="00140819">
        <w:rPr>
          <w:sz w:val="26"/>
          <w:szCs w:val="26"/>
        </w:rPr>
        <w:t>На территории, прилегающей к месторасположению Администрации, МФЦ оборудуются бесплатные места для парковки транспортных сре</w:t>
      </w:r>
      <w:proofErr w:type="gramStart"/>
      <w:r w:rsidRPr="00140819">
        <w:rPr>
          <w:sz w:val="26"/>
          <w:szCs w:val="26"/>
        </w:rPr>
        <w:t>дств с в</w:t>
      </w:r>
      <w:proofErr w:type="gramEnd"/>
      <w:r w:rsidRPr="00140819">
        <w:rPr>
          <w:sz w:val="26"/>
          <w:szCs w:val="26"/>
        </w:rPr>
        <w:t xml:space="preserve">ыделением не </w:t>
      </w:r>
      <w:r w:rsidRPr="00140819">
        <w:rPr>
          <w:rFonts w:eastAsia="Calibri"/>
          <w:sz w:val="26"/>
          <w:szCs w:val="26"/>
        </w:rPr>
        <w:t xml:space="preserve"> 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  <w:r w:rsidRPr="00140819">
        <w:rPr>
          <w:bCs/>
          <w:color w:val="000000"/>
          <w:sz w:val="26"/>
          <w:szCs w:val="26"/>
        </w:rPr>
        <w:t>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A5342" w:rsidRPr="00140819" w:rsidRDefault="004A5342" w:rsidP="00140819">
      <w:pPr>
        <w:autoSpaceDE w:val="0"/>
        <w:autoSpaceDN w:val="0"/>
        <w:adjustRightInd w:val="0"/>
        <w:ind w:left="-567" w:firstLine="709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 услуги.</w:t>
      </w:r>
    </w:p>
    <w:p w:rsidR="00140819" w:rsidRDefault="00140819" w:rsidP="0014081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4A5342" w:rsidRPr="00140819" w:rsidRDefault="004A5342" w:rsidP="0014081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40819">
        <w:rPr>
          <w:b/>
          <w:sz w:val="26"/>
          <w:szCs w:val="26"/>
        </w:rPr>
        <w:t>Показатели доступности и качества муниципальной услуги</w:t>
      </w:r>
    </w:p>
    <w:p w:rsidR="004A5342" w:rsidRPr="00140819" w:rsidRDefault="004A5342" w:rsidP="00140819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2.24. Показателями доступности предоставления муниципальной услуги являются: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транспортная или пешая доступность к местам предоставления муниципальной услуги;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 и на Едином портале и (или) Региональном портале;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lastRenderedPageBreak/>
        <w:t>- соблюдение требований административного регламента о порядке информирования об оказании муниципальной услуги;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возможность предоставления муниципальной услуги во взаимодействии с МФЦ.</w:t>
      </w:r>
    </w:p>
    <w:p w:rsidR="004A5342" w:rsidRPr="00140819" w:rsidRDefault="004A5342" w:rsidP="00140819">
      <w:pPr>
        <w:widowControl w:val="0"/>
        <w:autoSpaceDE w:val="0"/>
        <w:autoSpaceDN w:val="0"/>
        <w:adjustRightInd w:val="0"/>
        <w:ind w:left="-567" w:firstLine="708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2.25. Показателями качества предоставления муниципальной услуги являются: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соблюдение сроков предоставления муниципальной услуги;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соблюдение установленного времени ожидания в очереди при подаче заяв</w:t>
      </w:r>
      <w:r w:rsidR="005F5AE1" w:rsidRPr="00140819">
        <w:rPr>
          <w:rFonts w:ascii="Times New Roman" w:hAnsi="Times New Roman"/>
          <w:sz w:val="26"/>
          <w:szCs w:val="26"/>
        </w:rPr>
        <w:t>ки</w:t>
      </w:r>
      <w:r w:rsidRPr="00140819">
        <w:rPr>
          <w:rFonts w:ascii="Times New Roman" w:hAnsi="Times New Roman"/>
          <w:sz w:val="26"/>
          <w:szCs w:val="26"/>
        </w:rPr>
        <w:t xml:space="preserve"> и при получении результата предоставления муниципальной услуги;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соотношение количества рассмотренных в срок заявок на предоставление муниципальной услуги к общему количеству заявок, поступивших в связи с предоставлением муниципальной услуги;</w:t>
      </w:r>
    </w:p>
    <w:p w:rsidR="004A5342" w:rsidRPr="00140819" w:rsidRDefault="004A5342" w:rsidP="00140819">
      <w:pPr>
        <w:pStyle w:val="ConsPlusNormal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- </w:t>
      </w:r>
      <w:r w:rsidRPr="00140819">
        <w:rPr>
          <w:rFonts w:ascii="Times New Roman" w:eastAsia="SimSun" w:hAnsi="Times New Roman"/>
          <w:color w:val="000000"/>
          <w:kern w:val="1"/>
          <w:sz w:val="26"/>
          <w:szCs w:val="26"/>
          <w:lang w:eastAsia="hi-IN" w:bidi="hi-IN"/>
        </w:rPr>
        <w:t>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</w:t>
      </w:r>
      <w:r w:rsidRPr="00140819">
        <w:rPr>
          <w:rFonts w:ascii="Times New Roman" w:hAnsi="Times New Roman"/>
          <w:sz w:val="26"/>
          <w:szCs w:val="26"/>
        </w:rPr>
        <w:t>.</w:t>
      </w:r>
    </w:p>
    <w:p w:rsidR="004A5342" w:rsidRPr="00140819" w:rsidRDefault="004A5342" w:rsidP="00140819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</w:p>
    <w:p w:rsidR="004A5342" w:rsidRPr="00140819" w:rsidRDefault="004A5342" w:rsidP="00140819">
      <w:pPr>
        <w:pStyle w:val="ConsPlusNormal"/>
        <w:ind w:firstLine="142"/>
        <w:jc w:val="center"/>
        <w:outlineLvl w:val="2"/>
        <w:rPr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A5342" w:rsidRPr="00140819" w:rsidRDefault="004A5342" w:rsidP="00140819">
      <w:pPr>
        <w:pStyle w:val="ConsPlusNormal"/>
        <w:jc w:val="both"/>
        <w:rPr>
          <w:rFonts w:ascii="Times New Roman" w:hAnsi="Times New Roman"/>
          <w:b/>
          <w:sz w:val="26"/>
          <w:szCs w:val="26"/>
          <w:highlight w:val="yellow"/>
        </w:rPr>
      </w:pPr>
    </w:p>
    <w:p w:rsidR="004A5342" w:rsidRPr="00140819" w:rsidRDefault="004A5342" w:rsidP="00140819">
      <w:pPr>
        <w:pStyle w:val="ConsPlusNormal"/>
        <w:ind w:left="-567" w:firstLine="709"/>
        <w:jc w:val="both"/>
        <w:rPr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2.26. Для получения муниципальной услуги заявителю (представителю заявителя) предоставляется возможность представить заявку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  <w:r w:rsidRPr="00140819">
        <w:rPr>
          <w:sz w:val="26"/>
          <w:szCs w:val="26"/>
        </w:rPr>
        <w:t xml:space="preserve"> 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2.27. В МФЦ осуществляются прием и выдача документов только при личном обращении заявителя (представителя заявителя).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2.28. Специалист МФЦ принимает от заявителя (представителя заявителя) заявку и (или) документы, указанные в </w:t>
      </w:r>
      <w:hyperlink w:anchor="P141" w:history="1">
        <w:r w:rsidRPr="00140819">
          <w:rPr>
            <w:rFonts w:ascii="Times New Roman" w:hAnsi="Times New Roman"/>
            <w:sz w:val="26"/>
            <w:szCs w:val="26"/>
          </w:rPr>
          <w:t>пункте 2.6</w:t>
        </w:r>
      </w:hyperlink>
      <w:r w:rsidRPr="00140819">
        <w:rPr>
          <w:rFonts w:ascii="Times New Roman" w:hAnsi="Times New Roman"/>
          <w:sz w:val="26"/>
          <w:szCs w:val="26"/>
        </w:rPr>
        <w:t xml:space="preserve"> настоящего Регламента, и регистрирует их.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При приеме у заявителя (представителя заявителя) заявки и (или) документов, указанных в </w:t>
      </w:r>
      <w:hyperlink w:anchor="P141" w:history="1">
        <w:r w:rsidRPr="00140819">
          <w:rPr>
            <w:rFonts w:ascii="Times New Roman" w:hAnsi="Times New Roman"/>
            <w:sz w:val="26"/>
            <w:szCs w:val="26"/>
          </w:rPr>
          <w:t>пункте 2.6</w:t>
        </w:r>
      </w:hyperlink>
      <w:r w:rsidRPr="00140819">
        <w:rPr>
          <w:rFonts w:ascii="Times New Roman" w:hAnsi="Times New Roman"/>
          <w:sz w:val="26"/>
          <w:szCs w:val="26"/>
        </w:rPr>
        <w:t xml:space="preserve"> настоящего Регламента, специалист МФЦ: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проверяет правильность заполнения заявки в соответствии с требованиями, установленными законодательством;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- выдает расписку о принятии заявки с описью представленных документов и указанием </w:t>
      </w:r>
      <w:proofErr w:type="gramStart"/>
      <w:r w:rsidRPr="00140819">
        <w:rPr>
          <w:rFonts w:ascii="Times New Roman" w:hAnsi="Times New Roman"/>
          <w:sz w:val="26"/>
          <w:szCs w:val="26"/>
        </w:rPr>
        <w:t>срока получения результата предоставления муниципальной услуги</w:t>
      </w:r>
      <w:proofErr w:type="gramEnd"/>
      <w:r w:rsidRPr="00140819">
        <w:rPr>
          <w:rFonts w:ascii="Times New Roman" w:hAnsi="Times New Roman"/>
          <w:sz w:val="26"/>
          <w:szCs w:val="26"/>
        </w:rPr>
        <w:t>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Срок выполнения данного административного действия не более 30 минут.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2.29. Передачу и доставку заявки и (или) документов, указанных в </w:t>
      </w:r>
      <w:hyperlink w:anchor="P141" w:history="1">
        <w:r w:rsidRPr="00140819">
          <w:rPr>
            <w:rFonts w:ascii="Times New Roman" w:hAnsi="Times New Roman"/>
            <w:sz w:val="26"/>
            <w:szCs w:val="26"/>
          </w:rPr>
          <w:t>пункте 2.6</w:t>
        </w:r>
      </w:hyperlink>
      <w:r w:rsidRPr="00140819">
        <w:rPr>
          <w:rFonts w:ascii="Times New Roman" w:hAnsi="Times New Roman"/>
          <w:sz w:val="26"/>
          <w:szCs w:val="26"/>
        </w:rPr>
        <w:t xml:space="preserve"> настоящего Регламента, из МФЦ в Администрацию осуществляет специалист МФЦ - курьер. Он передает документы </w:t>
      </w:r>
      <w:r w:rsidR="0066672B" w:rsidRPr="00140819">
        <w:rPr>
          <w:rFonts w:ascii="Times New Roman" w:hAnsi="Times New Roman"/>
          <w:sz w:val="26"/>
          <w:szCs w:val="26"/>
        </w:rPr>
        <w:t>специалисту</w:t>
      </w:r>
      <w:r w:rsidRPr="00140819">
        <w:rPr>
          <w:rFonts w:ascii="Times New Roman" w:hAnsi="Times New Roman"/>
          <w:sz w:val="26"/>
          <w:szCs w:val="26"/>
        </w:rPr>
        <w:t xml:space="preserve"> Администрации, ответственному за прием и регистрацию документов по предоставлению муниципальной услуги, в течение 1 рабочего дня с момента принятия заявки и (или) документов, указанных в </w:t>
      </w:r>
      <w:hyperlink w:anchor="P141" w:history="1">
        <w:r w:rsidRPr="00140819">
          <w:rPr>
            <w:rFonts w:ascii="Times New Roman" w:hAnsi="Times New Roman"/>
            <w:sz w:val="26"/>
            <w:szCs w:val="26"/>
          </w:rPr>
          <w:t>пункте 2.6</w:t>
        </w:r>
      </w:hyperlink>
      <w:r w:rsidRPr="00140819">
        <w:rPr>
          <w:rFonts w:ascii="Times New Roman" w:hAnsi="Times New Roman"/>
          <w:sz w:val="26"/>
          <w:szCs w:val="26"/>
        </w:rPr>
        <w:t xml:space="preserve"> настоящего Регламента, от заявителя (представителя заявителя).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</w:t>
      </w:r>
      <w:r w:rsidR="0066672B" w:rsidRPr="00140819">
        <w:rPr>
          <w:rFonts w:ascii="Times New Roman" w:hAnsi="Times New Roman"/>
          <w:sz w:val="26"/>
          <w:szCs w:val="26"/>
        </w:rPr>
        <w:t>специалист</w:t>
      </w:r>
      <w:r w:rsidRPr="00140819">
        <w:rPr>
          <w:rFonts w:ascii="Times New Roman" w:hAnsi="Times New Roman"/>
          <w:sz w:val="26"/>
          <w:szCs w:val="26"/>
        </w:rPr>
        <w:t xml:space="preserve"> Администрации, ответственный за прием и регистрацию документов,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С</w:t>
      </w:r>
      <w:r w:rsidR="0066672B" w:rsidRPr="00140819">
        <w:rPr>
          <w:rFonts w:ascii="Times New Roman" w:hAnsi="Times New Roman"/>
          <w:sz w:val="26"/>
          <w:szCs w:val="26"/>
        </w:rPr>
        <w:t>пециалист</w:t>
      </w:r>
      <w:r w:rsidRPr="00140819">
        <w:rPr>
          <w:rFonts w:ascii="Times New Roman" w:hAnsi="Times New Roman"/>
          <w:sz w:val="26"/>
          <w:szCs w:val="26"/>
        </w:rPr>
        <w:t xml:space="preserve"> Администрации, ответственный за прием и регистрацию документов, регистрирует заявку в установленном порядке в день передачи курьером документов из МФЦ в Администрацию.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2.30. Результат предоставления муниципальной услуги направляется заявителю (представителю заявителя)  одним из способов, указанных им в заявке.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При наличии в заявке указания о выдаче результата предоставления муниципальной услуги через МФЦ по месту представления заявки Администрация </w:t>
      </w:r>
      <w:r w:rsidRPr="00140819">
        <w:rPr>
          <w:rFonts w:ascii="Times New Roman" w:hAnsi="Times New Roman"/>
          <w:sz w:val="26"/>
          <w:szCs w:val="26"/>
        </w:rPr>
        <w:lastRenderedPageBreak/>
        <w:t xml:space="preserve">обеспечивает передачу документа в МФЦ для выдачи заявителю (представителю заявителя) в пределах срока предоставления муниципальной услуги, предусмотренного </w:t>
      </w:r>
      <w:hyperlink w:anchor="P109" w:history="1">
        <w:r w:rsidRPr="00140819">
          <w:rPr>
            <w:rFonts w:ascii="Times New Roman" w:hAnsi="Times New Roman"/>
            <w:color w:val="000000"/>
            <w:sz w:val="26"/>
            <w:szCs w:val="26"/>
          </w:rPr>
          <w:t>пунктом 2.4</w:t>
        </w:r>
      </w:hyperlink>
      <w:r w:rsidRPr="00140819">
        <w:rPr>
          <w:rFonts w:ascii="Times New Roman" w:hAnsi="Times New Roman"/>
          <w:color w:val="000000"/>
          <w:sz w:val="26"/>
          <w:szCs w:val="26"/>
        </w:rPr>
        <w:t xml:space="preserve"> нас</w:t>
      </w:r>
      <w:r w:rsidRPr="00140819">
        <w:rPr>
          <w:rFonts w:ascii="Times New Roman" w:hAnsi="Times New Roman"/>
          <w:sz w:val="26"/>
          <w:szCs w:val="26"/>
        </w:rPr>
        <w:t>тоящего Регламента.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2.31.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муниципальной услуги. О получении результата оказания муниципальной услуги курьером МФЦ делается соответствующая отметка в системе документооборота.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2.32.</w:t>
      </w:r>
      <w:r w:rsidRPr="00140819">
        <w:rPr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</w:rPr>
        <w:t>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  и документ, подтверждающий полномочия представителя заявителя (в случае подачи заявления представителем заявителя).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2.33. В случае неявки заявителя (представителя заявителя)  в МФЦ в течение 30 дней с момента </w:t>
      </w:r>
      <w:proofErr w:type="gramStart"/>
      <w:r w:rsidRPr="00140819">
        <w:rPr>
          <w:rFonts w:ascii="Times New Roman" w:hAnsi="Times New Roman"/>
          <w:sz w:val="26"/>
          <w:szCs w:val="26"/>
        </w:rPr>
        <w:t>окончания срока получения результата предоставления муниципальной услуги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 МФЦ курьером отправляет документы в Администрацию под подпись с сопроводительным письмом.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2.34. При предоставлении муниципальной услуги в электронной форме посредством Единого портала и (или) Регионального портала заявителю обеспечивается: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а) получение информации о порядке и сроках предоставления услуги;</w:t>
      </w:r>
    </w:p>
    <w:p w:rsidR="004A5342" w:rsidRPr="00140819" w:rsidRDefault="004A534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б) досудебное (внесудебное) обжалование решений и действий (бездействия) Администрации, ее должностных лиц.</w:t>
      </w:r>
    </w:p>
    <w:p w:rsidR="004A5342" w:rsidRPr="00140819" w:rsidRDefault="004A5342" w:rsidP="00140819">
      <w:pPr>
        <w:autoSpaceDE w:val="0"/>
        <w:autoSpaceDN w:val="0"/>
        <w:adjustRightInd w:val="0"/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2.35. По выбору заявителя (представителя заявителя) результат муниципальной услуги направляется в виде: </w:t>
      </w:r>
    </w:p>
    <w:p w:rsidR="004A5342" w:rsidRPr="00140819" w:rsidRDefault="004A534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Администрацию, МФЦ;</w:t>
      </w:r>
    </w:p>
    <w:p w:rsidR="004A5342" w:rsidRPr="00140819" w:rsidRDefault="004A5342" w:rsidP="00140819">
      <w:pPr>
        <w:widowControl w:val="0"/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4A5342" w:rsidRPr="00140819" w:rsidRDefault="004A534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  <w:shd w:val="clear" w:color="auto" w:fill="FFFFFF"/>
        </w:rPr>
        <w:t xml:space="preserve">- </w:t>
      </w:r>
      <w:r w:rsidRPr="00140819">
        <w:rPr>
          <w:sz w:val="26"/>
          <w:szCs w:val="26"/>
        </w:rPr>
        <w:t>в виде электронного документа, который направляется Администрацией заявителю (представителю заявителя) посредством электронной почты.</w:t>
      </w:r>
    </w:p>
    <w:p w:rsidR="004A5342" w:rsidRPr="00140819" w:rsidRDefault="004A5342" w:rsidP="00140819">
      <w:pPr>
        <w:pStyle w:val="ConsPlusNormal"/>
        <w:ind w:firstLine="540"/>
        <w:jc w:val="both"/>
        <w:rPr>
          <w:sz w:val="26"/>
          <w:szCs w:val="26"/>
        </w:rPr>
      </w:pPr>
    </w:p>
    <w:p w:rsidR="00494DF2" w:rsidRPr="00140819" w:rsidRDefault="00494DF2" w:rsidP="00140819">
      <w:pPr>
        <w:pStyle w:val="ConsPlusNormal"/>
        <w:ind w:left="-567" w:firstLine="567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3</w:t>
      </w:r>
      <w:r w:rsidR="006F0F96" w:rsidRPr="00140819">
        <w:rPr>
          <w:b/>
          <w:bCs/>
          <w:sz w:val="26"/>
          <w:szCs w:val="26"/>
        </w:rPr>
        <w:t xml:space="preserve">. </w:t>
      </w:r>
      <w:r w:rsidRPr="00140819">
        <w:rPr>
          <w:rFonts w:ascii="Times New Roman" w:hAnsi="Times New Roman"/>
          <w:b/>
          <w:sz w:val="26"/>
          <w:szCs w:val="26"/>
        </w:rPr>
        <w:t>С</w:t>
      </w:r>
      <w:r w:rsidRPr="00140819">
        <w:rPr>
          <w:rFonts w:ascii="Times New Roman" w:eastAsia="Calibri" w:hAnsi="Times New Roman"/>
          <w:b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494DF2" w:rsidRPr="00140819" w:rsidRDefault="00494DF2" w:rsidP="00140819">
      <w:pPr>
        <w:pStyle w:val="ConsPlusNormal"/>
        <w:ind w:firstLine="540"/>
        <w:jc w:val="both"/>
        <w:rPr>
          <w:sz w:val="26"/>
          <w:szCs w:val="26"/>
        </w:rPr>
      </w:pPr>
    </w:p>
    <w:p w:rsidR="008C6822" w:rsidRPr="00140819" w:rsidRDefault="008C682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eastAsiaTheme="minorHAnsi" w:hAnsi="Times New Roman"/>
          <w:sz w:val="26"/>
          <w:szCs w:val="26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3.1.1. прием и регистрация заявки </w:t>
      </w:r>
      <w:r w:rsidRPr="00140819">
        <w:rPr>
          <w:rFonts w:ascii="Times New Roman" w:eastAsia="Calibri" w:hAnsi="Times New Roman"/>
          <w:sz w:val="26"/>
          <w:szCs w:val="26"/>
          <w:lang w:eastAsia="en-US"/>
        </w:rPr>
        <w:t xml:space="preserve">и документов, необходимых </w:t>
      </w:r>
      <w:r w:rsidRPr="00140819">
        <w:rPr>
          <w:rFonts w:ascii="Times New Roman" w:hAnsi="Times New Roman"/>
          <w:sz w:val="26"/>
          <w:szCs w:val="26"/>
        </w:rPr>
        <w:t xml:space="preserve"> для предоставления муниципальной услуги;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3.1.2. формирование и направление запросов;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3.1.3. рассмотрение заявки и принятие решения;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3.1.4. в</w:t>
      </w:r>
      <w:r w:rsidR="00C71805" w:rsidRPr="00140819">
        <w:rPr>
          <w:rFonts w:ascii="Times New Roman" w:hAnsi="Times New Roman"/>
          <w:sz w:val="26"/>
          <w:szCs w:val="26"/>
        </w:rPr>
        <w:t xml:space="preserve">ыдача заявителю (представителю заявителя) </w:t>
      </w:r>
      <w:r w:rsidRPr="00140819">
        <w:rPr>
          <w:rFonts w:ascii="Times New Roman" w:hAnsi="Times New Roman"/>
          <w:sz w:val="26"/>
          <w:szCs w:val="26"/>
        </w:rPr>
        <w:t>результата предоставления муниципальной услуги;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Перечень административных процедур (действий) при предоставлении муниципальных услуг в электронной форме: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получение информации о порядке и сроках предоставления муниципальной услуги;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40819">
        <w:rPr>
          <w:rFonts w:ascii="Times New Roman" w:hAnsi="Times New Roman"/>
          <w:sz w:val="26"/>
          <w:szCs w:val="26"/>
        </w:rPr>
        <w:t xml:space="preserve">- досудебное (внесудебное) обжалование решений и действий (бездействия) органа </w:t>
      </w:r>
      <w:r w:rsidRPr="00140819">
        <w:rPr>
          <w:rFonts w:ascii="Times New Roman" w:hAnsi="Times New Roman"/>
          <w:sz w:val="26"/>
          <w:szCs w:val="26"/>
        </w:rPr>
        <w:lastRenderedPageBreak/>
        <w:t>(организации), должностного лица органа (организации) либо государственного или муниципального служащего.</w:t>
      </w:r>
      <w:proofErr w:type="gramEnd"/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Перечень административных процедур (действий), выполняемых МФЦ: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прием от заявителя (представителя заявителя) заявки и документов для предоставления муниципальной услуги;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выдача заявителю результата предоставления муниципальной услуги.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</w:p>
    <w:p w:rsidR="00494DF2" w:rsidRPr="00140819" w:rsidRDefault="00494DF2" w:rsidP="00140819">
      <w:pPr>
        <w:pStyle w:val="ConsPlusNormal"/>
        <w:jc w:val="center"/>
        <w:outlineLvl w:val="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40819">
        <w:rPr>
          <w:rFonts w:ascii="Times New Roman" w:hAnsi="Times New Roman"/>
          <w:b/>
          <w:sz w:val="26"/>
          <w:szCs w:val="26"/>
        </w:rPr>
        <w:t>Прием и регистрация заявки</w:t>
      </w:r>
      <w:r w:rsidRPr="00140819">
        <w:rPr>
          <w:sz w:val="26"/>
          <w:szCs w:val="26"/>
        </w:rPr>
        <w:t xml:space="preserve"> </w:t>
      </w:r>
      <w:r w:rsidRPr="00140819">
        <w:rPr>
          <w:rFonts w:ascii="Times New Roman" w:eastAsia="Calibri" w:hAnsi="Times New Roman"/>
          <w:b/>
          <w:sz w:val="26"/>
          <w:szCs w:val="26"/>
          <w:lang w:eastAsia="en-US"/>
        </w:rPr>
        <w:t>и документов, необходимых для предоставления муниципальной услуги</w:t>
      </w:r>
    </w:p>
    <w:p w:rsidR="00494DF2" w:rsidRPr="00140819" w:rsidRDefault="00494DF2" w:rsidP="00140819">
      <w:pPr>
        <w:pStyle w:val="ConsPlusNormal"/>
        <w:ind w:firstLine="540"/>
        <w:jc w:val="both"/>
        <w:rPr>
          <w:sz w:val="26"/>
          <w:szCs w:val="26"/>
        </w:rPr>
      </w:pP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3.2. Основанием для начала административной процедуры является поступление заявки для предоставления муниципальной услуги.</w:t>
      </w:r>
    </w:p>
    <w:p w:rsidR="00494DF2" w:rsidRPr="00140819" w:rsidRDefault="00494DF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3.3. Заявка и документы, </w:t>
      </w:r>
      <w:r w:rsidRPr="00140819">
        <w:rPr>
          <w:color w:val="000000"/>
          <w:sz w:val="26"/>
          <w:szCs w:val="26"/>
        </w:rPr>
        <w:t xml:space="preserve">необходимые для предоставления муниципальной услуги, </w:t>
      </w:r>
      <w:r w:rsidRPr="00140819">
        <w:rPr>
          <w:sz w:val="26"/>
          <w:szCs w:val="26"/>
        </w:rPr>
        <w:t>представляется заявителем (представителем заявителя) в Администрацию или МФЦ.</w:t>
      </w:r>
    </w:p>
    <w:p w:rsidR="00494DF2" w:rsidRPr="00140819" w:rsidRDefault="00494DF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Заявка и документы, </w:t>
      </w:r>
      <w:r w:rsidRPr="00140819">
        <w:rPr>
          <w:color w:val="000000"/>
          <w:sz w:val="26"/>
          <w:szCs w:val="26"/>
        </w:rPr>
        <w:t xml:space="preserve">необходимые для предоставления муниципальной услуги, </w:t>
      </w:r>
      <w:r w:rsidRPr="00140819">
        <w:rPr>
          <w:sz w:val="26"/>
          <w:szCs w:val="26"/>
        </w:rPr>
        <w:t>направляются заявителем (представителем заявителя) на бумажном носителе посредством почтового отправления или представляются лично или в форме электронного документа.</w:t>
      </w:r>
    </w:p>
    <w:p w:rsidR="00494DF2" w:rsidRPr="00140819" w:rsidRDefault="00494DF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Заявка подписывается заявителем либо представителем заявителя.</w:t>
      </w:r>
    </w:p>
    <w:p w:rsidR="00494DF2" w:rsidRPr="00140819" w:rsidRDefault="00494DF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3.4. В случае представления заявки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94DF2" w:rsidRPr="00140819" w:rsidRDefault="00494DF2" w:rsidP="00140819">
      <w:pPr>
        <w:autoSpaceDE w:val="0"/>
        <w:autoSpaceDN w:val="0"/>
        <w:adjustRightInd w:val="0"/>
        <w:ind w:left="-567" w:firstLine="709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 xml:space="preserve">Заявителю (представителю заявителя) выдается расписка в получении документов с указанием их перечня и даты их получения. </w:t>
      </w:r>
    </w:p>
    <w:p w:rsidR="00494DF2" w:rsidRPr="00140819" w:rsidRDefault="00494DF2" w:rsidP="00140819">
      <w:pPr>
        <w:ind w:left="-567" w:firstLine="709"/>
        <w:jc w:val="both"/>
        <w:rPr>
          <w:position w:val="2"/>
          <w:sz w:val="26"/>
          <w:szCs w:val="26"/>
        </w:rPr>
      </w:pPr>
      <w:r w:rsidRPr="00140819">
        <w:rPr>
          <w:sz w:val="26"/>
          <w:szCs w:val="26"/>
        </w:rPr>
        <w:t xml:space="preserve">3.5. </w:t>
      </w:r>
      <w:r w:rsidRPr="00140819">
        <w:rPr>
          <w:position w:val="2"/>
          <w:sz w:val="26"/>
          <w:szCs w:val="26"/>
        </w:rPr>
        <w:t xml:space="preserve">При приеме </w:t>
      </w:r>
      <w:r w:rsidRPr="00140819">
        <w:rPr>
          <w:sz w:val="26"/>
          <w:szCs w:val="26"/>
        </w:rPr>
        <w:t xml:space="preserve">заявки и документов, </w:t>
      </w:r>
      <w:r w:rsidRPr="00140819">
        <w:rPr>
          <w:color w:val="000000"/>
          <w:sz w:val="26"/>
          <w:szCs w:val="26"/>
        </w:rPr>
        <w:t>необходимых для предоставления муниципальной услуги, указанных в пункте</w:t>
      </w:r>
      <w:r w:rsidRPr="00140819">
        <w:rPr>
          <w:sz w:val="26"/>
          <w:szCs w:val="26"/>
        </w:rPr>
        <w:t xml:space="preserve"> 2.6 настоящего Регламента,</w:t>
      </w:r>
      <w:r w:rsidRPr="00140819">
        <w:rPr>
          <w:position w:val="2"/>
          <w:sz w:val="26"/>
          <w:szCs w:val="26"/>
        </w:rPr>
        <w:t xml:space="preserve"> специалист Администрации, МФЦ, ответственный</w:t>
      </w:r>
      <w:r w:rsidRPr="00140819">
        <w:rPr>
          <w:sz w:val="26"/>
          <w:szCs w:val="26"/>
        </w:rPr>
        <w:t xml:space="preserve"> за прием и регистрацию документов по предоставлению муниципальной услуги, </w:t>
      </w:r>
      <w:r w:rsidRPr="00140819">
        <w:rPr>
          <w:position w:val="2"/>
          <w:sz w:val="26"/>
          <w:szCs w:val="26"/>
        </w:rPr>
        <w:t>проверяет: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position w:val="2"/>
          <w:sz w:val="26"/>
          <w:szCs w:val="26"/>
        </w:rPr>
        <w:t xml:space="preserve">- </w:t>
      </w:r>
      <w:r w:rsidRPr="00140819">
        <w:rPr>
          <w:rFonts w:ascii="Times New Roman" w:hAnsi="Times New Roman"/>
          <w:sz w:val="26"/>
          <w:szCs w:val="26"/>
        </w:rPr>
        <w:t xml:space="preserve">правильность заполнения заявки; 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комплектность документов, прилагаемых к заявке;</w:t>
      </w:r>
    </w:p>
    <w:p w:rsidR="00B56D2B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</w:t>
      </w:r>
      <w:r w:rsidR="00B56D2B" w:rsidRPr="00140819">
        <w:rPr>
          <w:sz w:val="26"/>
          <w:szCs w:val="26"/>
        </w:rPr>
        <w:t xml:space="preserve"> </w:t>
      </w:r>
      <w:r w:rsidR="00B56D2B" w:rsidRPr="00140819">
        <w:rPr>
          <w:rFonts w:ascii="Times New Roman" w:hAnsi="Times New Roman"/>
          <w:sz w:val="26"/>
          <w:szCs w:val="26"/>
        </w:rPr>
        <w:t xml:space="preserve">документ, удостоверяющий личность заявителя, и (или) документ, подтверждающий полномочия представителя заявителя, действовать от его имени </w:t>
      </w:r>
      <w:r w:rsidR="00B56D2B" w:rsidRPr="00140819">
        <w:rPr>
          <w:rFonts w:ascii="Times New Roman" w:eastAsia="Calibri" w:hAnsi="Times New Roman"/>
          <w:sz w:val="26"/>
          <w:szCs w:val="26"/>
        </w:rPr>
        <w:t>(в случае обращения за предоставлением муниципальной услуги представителя заявителя)</w:t>
      </w:r>
      <w:r w:rsidR="00B56D2B" w:rsidRPr="00140819">
        <w:rPr>
          <w:rFonts w:ascii="Times New Roman" w:hAnsi="Times New Roman"/>
          <w:sz w:val="26"/>
          <w:szCs w:val="26"/>
        </w:rPr>
        <w:t>;</w:t>
      </w:r>
    </w:p>
    <w:p w:rsidR="00494DF2" w:rsidRPr="00140819" w:rsidRDefault="00494DF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- осуществляет сверку сведений, указанных в заявке, со сведениями, содержащимися в других представленных документах.</w:t>
      </w:r>
    </w:p>
    <w:p w:rsidR="00494DF2" w:rsidRPr="00140819" w:rsidRDefault="00494DF2" w:rsidP="00140819">
      <w:pPr>
        <w:ind w:left="-567" w:firstLine="70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Срок выполнения указанных действий устанавливается до 15 минут.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3.6. Поступившие заявка и документы, в том числе из МФЦ, регистрируются с присвоением входящего номера и указанием даты получения.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3.7. Если заявка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документов, форма которой предусмотрена специализированной программой МФЦ.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3.8. Заявка и документы, представленные заявителем (представителем заявителя) через МФЦ, передаются МФЦ в Администрацию на бумажном носителе в срок, установленный соглашением, заключенным Администрацией с МФЦ.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3.9. В случае</w:t>
      </w:r>
      <w:proofErr w:type="gramStart"/>
      <w:r w:rsidRPr="00140819">
        <w:rPr>
          <w:rFonts w:ascii="Times New Roman" w:hAnsi="Times New Roman"/>
          <w:sz w:val="26"/>
          <w:szCs w:val="26"/>
        </w:rPr>
        <w:t>,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 если заявка и документы представлены в Администрацию посредством почтового отправления или электронной почты расписка в получении таких заявки и документов направляется заявителю (представителю заявителя)</w:t>
      </w:r>
      <w:r w:rsidRPr="00140819">
        <w:rPr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</w:rPr>
        <w:t>указанным в заявке способом в течение рабочего дня, следующего за днем получения Администрацией заявки и документов.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3.10. Критерием принятия решения о приеме заявки и документов, необходимых для предоставления муниципальной услуги, является поступление в Администрацию </w:t>
      </w:r>
      <w:r w:rsidRPr="00140819">
        <w:rPr>
          <w:rFonts w:ascii="Times New Roman" w:hAnsi="Times New Roman"/>
          <w:sz w:val="26"/>
          <w:szCs w:val="26"/>
        </w:rPr>
        <w:lastRenderedPageBreak/>
        <w:t xml:space="preserve">заявки и документов, необходимых для предоставления муниципальной услуги, предусмотренных </w:t>
      </w:r>
      <w:hyperlink w:anchor="P147" w:history="1">
        <w:r w:rsidRPr="00140819">
          <w:rPr>
            <w:rFonts w:ascii="Times New Roman" w:hAnsi="Times New Roman"/>
            <w:sz w:val="26"/>
            <w:szCs w:val="26"/>
          </w:rPr>
          <w:t>пунктом 2.6</w:t>
        </w:r>
      </w:hyperlink>
      <w:r w:rsidRPr="00140819">
        <w:rPr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</w:rPr>
        <w:t>настоящего Регламента.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3.11. Зарегистрированная заявка и документы передаются на рассмотрение Главе города, который определяет исполнителя, ответственного за работу с поступившим заявлением (далее - ответственный исполнитель).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3.12. Продолжительность административной процедуры (максимальный срок ее выполнения) составляет 1 рабочий день со дня поступления заявки и документов в Администрацию. 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3.13. Результатом административной процедуры является прием и регистрация поступившей заявки, определение ответственного исполнителя. </w:t>
      </w:r>
    </w:p>
    <w:p w:rsidR="00494DF2" w:rsidRPr="00140819" w:rsidRDefault="00494DF2" w:rsidP="00140819">
      <w:pPr>
        <w:pStyle w:val="ConsPlusNormal"/>
        <w:ind w:left="-567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Способом фиксации результата выполнения административной процедуры является проставление на заявке отметки с указанием входящего номера и даты получения.  </w:t>
      </w:r>
    </w:p>
    <w:p w:rsidR="00494DF2" w:rsidRPr="00140819" w:rsidRDefault="00494DF2" w:rsidP="00140819">
      <w:pPr>
        <w:pStyle w:val="ConsPlusNormal"/>
        <w:ind w:firstLine="540"/>
        <w:jc w:val="both"/>
        <w:rPr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Формирование и направление запросов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494DF2" w:rsidRPr="00140819" w:rsidRDefault="00494DF2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3.14. Основанием для начала административной процедуры и критерием принятия решения является прием заявки без приложения документов, указанных в </w:t>
      </w:r>
      <w:hyperlink w:anchor="P163" w:history="1">
        <w:r w:rsidRPr="00140819">
          <w:rPr>
            <w:rFonts w:ascii="Times New Roman" w:hAnsi="Times New Roman"/>
            <w:sz w:val="26"/>
            <w:szCs w:val="26"/>
          </w:rPr>
          <w:t>пункте 2.7</w:t>
        </w:r>
      </w:hyperlink>
      <w:r w:rsidRPr="00140819">
        <w:rPr>
          <w:rFonts w:ascii="Times New Roman" w:hAnsi="Times New Roman"/>
          <w:sz w:val="26"/>
          <w:szCs w:val="26"/>
        </w:rPr>
        <w:t xml:space="preserve"> настоящего Регламента.</w:t>
      </w:r>
    </w:p>
    <w:p w:rsidR="00494DF2" w:rsidRPr="00140819" w:rsidRDefault="00494DF2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3.15. В зависимости от представленных документов ответственный исполнитель в течение 1 рабочего дня со дня поступления заявки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494DF2" w:rsidRPr="00140819" w:rsidRDefault="00494DF2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 </w:t>
      </w:r>
      <w:r w:rsidRPr="00140819">
        <w:rPr>
          <w:rFonts w:ascii="Times New Roman" w:hAnsi="Times New Roman"/>
          <w:sz w:val="26"/>
          <w:szCs w:val="26"/>
          <w:lang w:eastAsia="en-US"/>
        </w:rPr>
        <w:t>«Об организации предоставления государственных и муниципальных услуг»</w:t>
      </w:r>
      <w:r w:rsidRPr="00140819">
        <w:rPr>
          <w:rFonts w:ascii="Times New Roman" w:hAnsi="Times New Roman"/>
          <w:sz w:val="26"/>
          <w:szCs w:val="26"/>
        </w:rPr>
        <w:t xml:space="preserve">.               </w:t>
      </w:r>
    </w:p>
    <w:p w:rsidR="00494DF2" w:rsidRPr="00140819" w:rsidRDefault="00494DF2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94DF2" w:rsidRPr="00140819" w:rsidRDefault="00494DF2" w:rsidP="00140819">
      <w:pPr>
        <w:pStyle w:val="ConsPlusNormal"/>
        <w:ind w:left="-567" w:right="-2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Межведомственные запросы в форме электронного документа подписываются электронной подписью. </w:t>
      </w:r>
    </w:p>
    <w:p w:rsidR="00494DF2" w:rsidRPr="00140819" w:rsidRDefault="00494DF2" w:rsidP="00140819">
      <w:pPr>
        <w:pStyle w:val="ConsPlusNormal"/>
        <w:ind w:left="-567" w:right="-2" w:firstLine="709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494DF2" w:rsidRPr="00140819" w:rsidRDefault="00494DF2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3.18. Продолжительность административной процедуры (максимальный срок ее выполнения) не может превышать 2 рабочих дня со дня поступления заявки в Администрацию.</w:t>
      </w:r>
    </w:p>
    <w:p w:rsidR="00494DF2" w:rsidRPr="00140819" w:rsidRDefault="00494DF2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заявке.</w:t>
      </w:r>
    </w:p>
    <w:p w:rsidR="00494DF2" w:rsidRPr="00140819" w:rsidRDefault="00494DF2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3.20. Способом фиксации результата выполнения административной процедуры является регистрация </w:t>
      </w:r>
      <w:r w:rsidRPr="00140819">
        <w:rPr>
          <w:rFonts w:ascii="Times New Roman" w:eastAsiaTheme="minorHAnsi" w:hAnsi="Times New Roman"/>
          <w:sz w:val="26"/>
          <w:szCs w:val="26"/>
          <w:lang w:eastAsia="en-US"/>
        </w:rPr>
        <w:t xml:space="preserve">документов, полученных Администрацией в ходе межведомственного взаимодействия и необходимых для предоставления муниципальной услуги, </w:t>
      </w:r>
      <w:r w:rsidRPr="00140819">
        <w:rPr>
          <w:rFonts w:ascii="Times New Roman" w:hAnsi="Times New Roman"/>
          <w:sz w:val="26"/>
          <w:szCs w:val="26"/>
        </w:rPr>
        <w:t>в установленной системе документооборота с проставлением входящего номера и даты получения.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>Рассмотрение заявки и принятие решения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3.2</w:t>
      </w:r>
      <w:r w:rsidR="00BA5AC7" w:rsidRPr="00140819">
        <w:rPr>
          <w:rFonts w:ascii="Times New Roman" w:hAnsi="Times New Roman"/>
          <w:sz w:val="26"/>
          <w:szCs w:val="26"/>
        </w:rPr>
        <w:t>1</w:t>
      </w:r>
      <w:r w:rsidRPr="00140819">
        <w:rPr>
          <w:rFonts w:ascii="Times New Roman" w:hAnsi="Times New Roman"/>
          <w:sz w:val="26"/>
          <w:szCs w:val="26"/>
        </w:rPr>
        <w:t xml:space="preserve">. Основанием для начала административной процедуры является поступление зарегистрированной заявки и приложенного к ней </w:t>
      </w:r>
      <w:r w:rsidR="00BA5AC7" w:rsidRPr="00140819">
        <w:rPr>
          <w:rFonts w:ascii="Times New Roman" w:hAnsi="Times New Roman"/>
          <w:sz w:val="26"/>
          <w:szCs w:val="26"/>
        </w:rPr>
        <w:t xml:space="preserve">полного </w:t>
      </w:r>
      <w:r w:rsidRPr="00140819">
        <w:rPr>
          <w:rFonts w:ascii="Times New Roman" w:hAnsi="Times New Roman"/>
          <w:sz w:val="26"/>
          <w:szCs w:val="26"/>
        </w:rPr>
        <w:t xml:space="preserve">комплекта документов на </w:t>
      </w:r>
      <w:r w:rsidRPr="00140819">
        <w:rPr>
          <w:rFonts w:ascii="Times New Roman" w:hAnsi="Times New Roman"/>
          <w:sz w:val="26"/>
          <w:szCs w:val="26"/>
        </w:rPr>
        <w:lastRenderedPageBreak/>
        <w:t>рассмотрение ответственному исполнителю.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Фамилия, имя и отчество (при наличии) ответственного исполнителя, телефон сообщаются заявителю </w:t>
      </w:r>
      <w:r w:rsidR="00BA5AC7" w:rsidRPr="00140819"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 w:rsidRPr="00140819">
        <w:rPr>
          <w:rFonts w:ascii="Times New Roman" w:hAnsi="Times New Roman"/>
          <w:sz w:val="26"/>
          <w:szCs w:val="26"/>
        </w:rPr>
        <w:t>по его обращению.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3.2</w:t>
      </w:r>
      <w:r w:rsidR="00BA5AC7" w:rsidRPr="00140819">
        <w:rPr>
          <w:rFonts w:ascii="Times New Roman" w:hAnsi="Times New Roman"/>
          <w:sz w:val="26"/>
          <w:szCs w:val="26"/>
        </w:rPr>
        <w:t>2</w:t>
      </w:r>
      <w:r w:rsidRPr="00140819">
        <w:rPr>
          <w:rFonts w:ascii="Times New Roman" w:hAnsi="Times New Roman"/>
          <w:sz w:val="26"/>
          <w:szCs w:val="26"/>
        </w:rPr>
        <w:t xml:space="preserve">. Ответственный исполнитель осуществляет проверку сведений, содержащихся в заявке и документах, представленных заявителем </w:t>
      </w:r>
      <w:r w:rsidR="00BA5AC7" w:rsidRPr="00140819">
        <w:rPr>
          <w:rFonts w:ascii="Times New Roman" w:hAnsi="Times New Roman"/>
          <w:sz w:val="26"/>
          <w:szCs w:val="26"/>
        </w:rPr>
        <w:t xml:space="preserve">(представителем заявителя) </w:t>
      </w:r>
      <w:r w:rsidRPr="00140819">
        <w:rPr>
          <w:rFonts w:ascii="Times New Roman" w:hAnsi="Times New Roman"/>
          <w:sz w:val="26"/>
          <w:szCs w:val="26"/>
        </w:rPr>
        <w:t>с целью определения: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полноты и достоверности сведений, содержащихся в представленных документах;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- согласованности представленной информации между отдельными документами комплекта;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-  наличия оснований для отказа в предоставлении муниципальной услуги, предусмотренных </w:t>
      </w:r>
      <w:hyperlink w:anchor="P196" w:history="1">
        <w:r w:rsidRPr="00140819">
          <w:rPr>
            <w:rFonts w:ascii="Times New Roman" w:hAnsi="Times New Roman"/>
            <w:sz w:val="26"/>
            <w:szCs w:val="26"/>
          </w:rPr>
          <w:t xml:space="preserve">пунктом </w:t>
        </w:r>
      </w:hyperlink>
      <w:r w:rsidRPr="00140819">
        <w:rPr>
          <w:rFonts w:ascii="Times New Roman" w:hAnsi="Times New Roman"/>
          <w:sz w:val="26"/>
          <w:szCs w:val="26"/>
        </w:rPr>
        <w:t xml:space="preserve"> 2.10. настоящего Регламента.</w:t>
      </w:r>
    </w:p>
    <w:p w:rsidR="00BA5AC7" w:rsidRPr="00140819" w:rsidRDefault="006F0F96" w:rsidP="00140819">
      <w:pPr>
        <w:autoSpaceDE w:val="0"/>
        <w:autoSpaceDN w:val="0"/>
        <w:adjustRightInd w:val="0"/>
        <w:ind w:left="-540" w:firstLine="540"/>
        <w:jc w:val="both"/>
        <w:rPr>
          <w:bCs/>
          <w:sz w:val="26"/>
          <w:szCs w:val="26"/>
        </w:rPr>
      </w:pPr>
      <w:r w:rsidRPr="00140819">
        <w:rPr>
          <w:sz w:val="26"/>
          <w:szCs w:val="26"/>
        </w:rPr>
        <w:t>3.2</w:t>
      </w:r>
      <w:r w:rsidR="00BA5AC7" w:rsidRPr="00140819">
        <w:rPr>
          <w:sz w:val="26"/>
          <w:szCs w:val="26"/>
        </w:rPr>
        <w:t>3</w:t>
      </w:r>
      <w:r w:rsidRPr="00140819">
        <w:rPr>
          <w:color w:val="FF0000"/>
          <w:sz w:val="26"/>
          <w:szCs w:val="26"/>
        </w:rPr>
        <w:t xml:space="preserve">. </w:t>
      </w:r>
      <w:r w:rsidRPr="00140819">
        <w:rPr>
          <w:bCs/>
          <w:sz w:val="26"/>
          <w:szCs w:val="26"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</w:t>
      </w:r>
      <w:r w:rsidR="00BA5AC7" w:rsidRPr="00140819">
        <w:rPr>
          <w:bCs/>
          <w:sz w:val="26"/>
          <w:szCs w:val="26"/>
        </w:rPr>
        <w:t>ТКО</w:t>
      </w:r>
      <w:r w:rsidRPr="00140819">
        <w:rPr>
          <w:bCs/>
          <w:sz w:val="26"/>
          <w:szCs w:val="26"/>
        </w:rPr>
        <w:t xml:space="preserve"> ответственный исполнитель запрашивает позицию органа, уполномоченного осуществлять федеральный государственный санитарно-эпидемиологический надзор (далее - запрос)</w:t>
      </w:r>
      <w:r w:rsidR="00BA5AC7" w:rsidRPr="00140819">
        <w:rPr>
          <w:bCs/>
          <w:sz w:val="26"/>
          <w:szCs w:val="26"/>
        </w:rPr>
        <w:t>.</w:t>
      </w:r>
    </w:p>
    <w:p w:rsidR="00BA5AC7" w:rsidRPr="00140819" w:rsidRDefault="00BA5AC7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proofErr w:type="gramStart"/>
      <w:r w:rsidRPr="00140819">
        <w:rPr>
          <w:rFonts w:eastAsia="Calibri"/>
          <w:sz w:val="26"/>
          <w:szCs w:val="26"/>
        </w:rPr>
        <w:t>В случае направления запроса в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 срок рассмотрения заявки увеличивается до 20 календарных дней, при этом заявителю не позднее 3 календарных дней со дня принятия такого решения Администрацией</w:t>
      </w:r>
      <w:proofErr w:type="gramEnd"/>
      <w:r w:rsidRPr="00140819">
        <w:rPr>
          <w:rFonts w:eastAsia="Calibri"/>
          <w:sz w:val="26"/>
          <w:szCs w:val="26"/>
        </w:rPr>
        <w:t xml:space="preserve"> направляется соответствующее уведомление.</w:t>
      </w:r>
    </w:p>
    <w:p w:rsidR="006F0F96" w:rsidRPr="00140819" w:rsidRDefault="006F0F96" w:rsidP="00140819">
      <w:pPr>
        <w:autoSpaceDE w:val="0"/>
        <w:autoSpaceDN w:val="0"/>
        <w:adjustRightInd w:val="0"/>
        <w:ind w:left="-540" w:firstLine="540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По запросу ответственного исполнителя орган, уполномоченн</w:t>
      </w:r>
      <w:r w:rsidR="00BA5AC7" w:rsidRPr="00140819">
        <w:rPr>
          <w:sz w:val="26"/>
          <w:szCs w:val="26"/>
        </w:rPr>
        <w:t>ый</w:t>
      </w:r>
      <w:r w:rsidRPr="00140819">
        <w:rPr>
          <w:sz w:val="26"/>
          <w:szCs w:val="26"/>
        </w:rPr>
        <w:t xml:space="preserve"> осуществлять федеральный государственный санитарно-эпидемиологический надзор, подготавливает заключение и направляет его в адрес Администрации в срок не позднее 5 календарных дней со дня поступления запроса.</w:t>
      </w:r>
    </w:p>
    <w:p w:rsidR="00BA5AC7" w:rsidRPr="00140819" w:rsidRDefault="006F0F96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3.2</w:t>
      </w:r>
      <w:r w:rsidR="00BA5AC7" w:rsidRPr="00140819">
        <w:rPr>
          <w:rFonts w:ascii="Times New Roman" w:hAnsi="Times New Roman"/>
          <w:sz w:val="26"/>
          <w:szCs w:val="26"/>
        </w:rPr>
        <w:t>4</w:t>
      </w:r>
      <w:r w:rsidRPr="00140819">
        <w:rPr>
          <w:rFonts w:ascii="Times New Roman" w:hAnsi="Times New Roman"/>
          <w:sz w:val="26"/>
          <w:szCs w:val="26"/>
        </w:rPr>
        <w:t xml:space="preserve">. </w:t>
      </w:r>
      <w:r w:rsidR="00BA5AC7" w:rsidRPr="00140819">
        <w:rPr>
          <w:rFonts w:ascii="Times New Roman" w:hAnsi="Times New Roman"/>
          <w:sz w:val="26"/>
          <w:szCs w:val="26"/>
        </w:rPr>
        <w:t>По результатам анализа представленных документов, при наличии оснований для предоставления муниципальной услуги ответственный исполнитель осуществляет подготовку проекта постановления о  согласовании создания места (площадки) накопления ТКО.</w:t>
      </w:r>
    </w:p>
    <w:p w:rsidR="00BA5AC7" w:rsidRPr="00140819" w:rsidRDefault="00BA5AC7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3.25. </w:t>
      </w:r>
      <w:r w:rsidRPr="00140819">
        <w:rPr>
          <w:rFonts w:ascii="Times New Roman" w:eastAsiaTheme="minorHAnsi" w:hAnsi="Times New Roman"/>
          <w:sz w:val="26"/>
          <w:szCs w:val="26"/>
          <w:lang w:eastAsia="en-US"/>
        </w:rPr>
        <w:t xml:space="preserve">При наличии оснований для отказа в предоставлении муниципальной услуги, указанных в пункте 2.10 настоящего Регламента, ответственный исполнитель готовит проект постановления </w:t>
      </w:r>
      <w:r w:rsidRPr="00140819">
        <w:rPr>
          <w:rFonts w:ascii="Times New Roman" w:hAnsi="Times New Roman"/>
          <w:sz w:val="26"/>
          <w:szCs w:val="26"/>
        </w:rPr>
        <w:t>об отказе в согласовании создания места (площадки) накопления ТКО.</w:t>
      </w:r>
    </w:p>
    <w:p w:rsidR="00BA5AC7" w:rsidRPr="00140819" w:rsidRDefault="00BA5AC7" w:rsidP="00140819">
      <w:pPr>
        <w:autoSpaceDE w:val="0"/>
        <w:autoSpaceDN w:val="0"/>
        <w:adjustRightInd w:val="0"/>
        <w:ind w:left="-567" w:firstLine="539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3.26. Подготовленный проект постановления  о  согласовании создания места (площадки) накопления ТКО или об отказе в согласовании создания места (площадки) накопления ТКО направляется на согласование в системе документооборота Администрации.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случае несогласия с подготовленным документом,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A5AC7" w:rsidRPr="00140819" w:rsidRDefault="00BA5AC7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После согласования проект постановления о согласовании создания места (площадки) накопления ТКО или об отказе в согласовании создания места (площадки) накопления ТКО</w:t>
      </w:r>
      <w:r w:rsidRPr="00140819">
        <w:rPr>
          <w:sz w:val="26"/>
          <w:szCs w:val="26"/>
        </w:rPr>
        <w:t xml:space="preserve"> </w:t>
      </w:r>
      <w:r w:rsidRPr="00140819">
        <w:rPr>
          <w:rFonts w:ascii="Times New Roman" w:hAnsi="Times New Roman"/>
          <w:sz w:val="26"/>
          <w:szCs w:val="26"/>
        </w:rPr>
        <w:t>направляется</w:t>
      </w:r>
      <w:r w:rsidR="002609E6" w:rsidRPr="00140819">
        <w:rPr>
          <w:rFonts w:ascii="Times New Roman" w:hAnsi="Times New Roman"/>
          <w:sz w:val="26"/>
          <w:szCs w:val="26"/>
        </w:rPr>
        <w:t xml:space="preserve"> на подпись Главе города.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3.27. Подписанное </w:t>
      </w:r>
      <w:r w:rsidR="00C74342" w:rsidRPr="00140819">
        <w:rPr>
          <w:rFonts w:ascii="Times New Roman" w:hAnsi="Times New Roman"/>
          <w:sz w:val="26"/>
          <w:szCs w:val="26"/>
        </w:rPr>
        <w:t>Главой города постановление о согласовании создания места (площадки) накопления ТКО или об отказе в согласовании создания места (площадки) накопления ТКО</w:t>
      </w:r>
      <w:r w:rsidR="00C74342" w:rsidRPr="00140819">
        <w:rPr>
          <w:sz w:val="26"/>
          <w:szCs w:val="26"/>
        </w:rPr>
        <w:t xml:space="preserve">  </w:t>
      </w:r>
      <w:r w:rsidRPr="00140819">
        <w:rPr>
          <w:rFonts w:ascii="Times New Roman" w:hAnsi="Times New Roman"/>
          <w:sz w:val="26"/>
          <w:szCs w:val="26"/>
        </w:rPr>
        <w:t xml:space="preserve">регистрируется </w:t>
      </w:r>
      <w:r w:rsidR="00C74342" w:rsidRPr="00140819">
        <w:rPr>
          <w:rFonts w:ascii="Times New Roman" w:eastAsia="Calibri" w:hAnsi="Times New Roman"/>
          <w:sz w:val="26"/>
          <w:szCs w:val="26"/>
          <w:lang w:eastAsia="en-US"/>
        </w:rPr>
        <w:t xml:space="preserve">в установленной системе документооборота </w:t>
      </w:r>
      <w:r w:rsidR="00C74342" w:rsidRPr="00140819">
        <w:rPr>
          <w:rFonts w:ascii="Times New Roman" w:hAnsi="Times New Roman"/>
          <w:sz w:val="26"/>
          <w:szCs w:val="26"/>
        </w:rPr>
        <w:t>Администрации</w:t>
      </w:r>
      <w:r w:rsidR="00C74342" w:rsidRPr="00140819">
        <w:rPr>
          <w:rFonts w:ascii="Times New Roman" w:eastAsia="Calibri" w:hAnsi="Times New Roman"/>
          <w:sz w:val="26"/>
          <w:szCs w:val="26"/>
          <w:lang w:eastAsia="en-US"/>
        </w:rPr>
        <w:t xml:space="preserve"> с указанием даты и исходящего номера</w:t>
      </w:r>
      <w:r w:rsidRPr="00140819">
        <w:rPr>
          <w:rFonts w:ascii="Times New Roman" w:hAnsi="Times New Roman"/>
          <w:sz w:val="26"/>
          <w:szCs w:val="26"/>
        </w:rPr>
        <w:t>.</w:t>
      </w:r>
    </w:p>
    <w:p w:rsidR="00C74342" w:rsidRPr="00140819" w:rsidRDefault="006F0F96" w:rsidP="00140819">
      <w:pPr>
        <w:widowControl w:val="0"/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3.28. </w:t>
      </w:r>
      <w:proofErr w:type="gramStart"/>
      <w:r w:rsidRPr="00140819">
        <w:rPr>
          <w:sz w:val="26"/>
          <w:szCs w:val="26"/>
        </w:rPr>
        <w:t xml:space="preserve">Продолжительность административной процедуры (максимальный срок ее выполнения) </w:t>
      </w:r>
      <w:r w:rsidR="00C74342" w:rsidRPr="00140819">
        <w:rPr>
          <w:sz w:val="26"/>
          <w:szCs w:val="26"/>
        </w:rPr>
        <w:t xml:space="preserve">составляет 10 календарных дней со дня поступления заявки в </w:t>
      </w:r>
      <w:r w:rsidR="00C74342" w:rsidRPr="00140819">
        <w:rPr>
          <w:sz w:val="26"/>
          <w:szCs w:val="26"/>
        </w:rPr>
        <w:lastRenderedPageBreak/>
        <w:t xml:space="preserve">Администрацию, в случае </w:t>
      </w:r>
      <w:r w:rsidR="00C74342" w:rsidRPr="00140819">
        <w:rPr>
          <w:rFonts w:eastAsia="Calibri"/>
          <w:sz w:val="26"/>
          <w:szCs w:val="26"/>
        </w:rPr>
        <w:t>направления запроса в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 - 20</w:t>
      </w:r>
      <w:r w:rsidR="00C74342" w:rsidRPr="00140819">
        <w:rPr>
          <w:sz w:val="26"/>
          <w:szCs w:val="26"/>
        </w:rPr>
        <w:t xml:space="preserve"> календарных дней со дня</w:t>
      </w:r>
      <w:proofErr w:type="gramEnd"/>
      <w:r w:rsidR="00C74342" w:rsidRPr="00140819">
        <w:rPr>
          <w:sz w:val="26"/>
          <w:szCs w:val="26"/>
        </w:rPr>
        <w:t xml:space="preserve"> поступления заявки в Администрацию.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3.29. Результатом административной процедуры является оформленное и зарегистрированное в установленном порядке </w:t>
      </w:r>
      <w:r w:rsidR="00C74342" w:rsidRPr="00140819">
        <w:rPr>
          <w:rFonts w:ascii="Times New Roman" w:hAnsi="Times New Roman"/>
          <w:sz w:val="26"/>
          <w:szCs w:val="26"/>
        </w:rPr>
        <w:t>постановление о согласовании создания места (площадки) накопления ТКО или об отказе в согласовании создания места (площадки) накопления ТКО.</w:t>
      </w:r>
    </w:p>
    <w:p w:rsidR="00C74342" w:rsidRPr="00140819" w:rsidRDefault="004B55D5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3.30. </w:t>
      </w:r>
      <w:r w:rsidR="00C74342" w:rsidRPr="00140819">
        <w:rPr>
          <w:rFonts w:ascii="Times New Roman" w:hAnsi="Times New Roman"/>
          <w:sz w:val="26"/>
          <w:szCs w:val="26"/>
        </w:rPr>
        <w:t xml:space="preserve">Критерием принятия решения является наличие или отсутствие оснований, предусмотренных </w:t>
      </w:r>
      <w:hyperlink w:anchor="P196" w:history="1">
        <w:r w:rsidR="00C74342" w:rsidRPr="00140819">
          <w:rPr>
            <w:rFonts w:ascii="Times New Roman" w:hAnsi="Times New Roman"/>
            <w:sz w:val="26"/>
            <w:szCs w:val="26"/>
          </w:rPr>
          <w:t xml:space="preserve">пунктом </w:t>
        </w:r>
      </w:hyperlink>
      <w:r w:rsidR="00C74342" w:rsidRPr="00140819">
        <w:rPr>
          <w:rFonts w:ascii="Times New Roman" w:hAnsi="Times New Roman"/>
          <w:sz w:val="26"/>
          <w:szCs w:val="26"/>
        </w:rPr>
        <w:t xml:space="preserve"> 2.10 настоящего Регламента.</w:t>
      </w:r>
    </w:p>
    <w:p w:rsidR="00C74342" w:rsidRPr="00140819" w:rsidRDefault="00C74342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Способом фиксации результата выполнения административной процедуры является регистрация постановления о согласовании создания места (площадки) накопления ТКО или об отказе в согласовании создания места (площадки) накопления ТКО в установленной системе документооборота с проставлением даты и исходящего номера.</w:t>
      </w:r>
    </w:p>
    <w:p w:rsidR="00C74342" w:rsidRPr="00140819" w:rsidRDefault="00C74342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</w:p>
    <w:p w:rsidR="006F0F96" w:rsidRPr="00140819" w:rsidRDefault="006F0F96" w:rsidP="00140819">
      <w:pPr>
        <w:pStyle w:val="ConsPlusNormal"/>
        <w:ind w:left="-540" w:firstLine="540"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140819">
        <w:rPr>
          <w:rFonts w:ascii="Times New Roman" w:hAnsi="Times New Roman"/>
          <w:b/>
          <w:bCs/>
          <w:sz w:val="26"/>
          <w:szCs w:val="26"/>
        </w:rPr>
        <w:t xml:space="preserve">Выдача заявителю </w:t>
      </w:r>
      <w:r w:rsidR="00C74342" w:rsidRPr="00140819">
        <w:rPr>
          <w:rFonts w:ascii="Times New Roman" w:hAnsi="Times New Roman"/>
          <w:b/>
          <w:bCs/>
          <w:sz w:val="26"/>
          <w:szCs w:val="26"/>
        </w:rPr>
        <w:t xml:space="preserve">(представителю заявителя) </w:t>
      </w:r>
      <w:r w:rsidRPr="00140819">
        <w:rPr>
          <w:rFonts w:ascii="Times New Roman" w:hAnsi="Times New Roman"/>
          <w:b/>
          <w:bCs/>
          <w:sz w:val="26"/>
          <w:szCs w:val="26"/>
        </w:rPr>
        <w:t>результата предоставления муниципальной услуги</w:t>
      </w:r>
    </w:p>
    <w:p w:rsidR="006F0F96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</w:p>
    <w:p w:rsidR="00932552" w:rsidRPr="00140819" w:rsidRDefault="006F0F96" w:rsidP="00140819">
      <w:pPr>
        <w:pStyle w:val="ConsPlusNormal"/>
        <w:ind w:left="-540" w:firstLine="540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3.3</w:t>
      </w:r>
      <w:r w:rsidR="004B55D5" w:rsidRPr="00140819">
        <w:rPr>
          <w:rFonts w:ascii="Times New Roman" w:hAnsi="Times New Roman"/>
          <w:sz w:val="26"/>
          <w:szCs w:val="26"/>
        </w:rPr>
        <w:t>1</w:t>
      </w:r>
      <w:r w:rsidRPr="00140819">
        <w:rPr>
          <w:rFonts w:ascii="Times New Roman" w:hAnsi="Times New Roman"/>
          <w:sz w:val="26"/>
          <w:szCs w:val="26"/>
        </w:rPr>
        <w:t xml:space="preserve">. Основанием для начала административной процедуры и критерием принятия решения является оформленное и зарегистрированное в установленном порядке </w:t>
      </w:r>
      <w:r w:rsidR="00932552" w:rsidRPr="00140819">
        <w:rPr>
          <w:rFonts w:ascii="Times New Roman" w:hAnsi="Times New Roman"/>
          <w:sz w:val="26"/>
          <w:szCs w:val="26"/>
        </w:rPr>
        <w:t>постановление</w:t>
      </w:r>
      <w:r w:rsidRPr="00140819">
        <w:rPr>
          <w:rFonts w:ascii="Times New Roman" w:hAnsi="Times New Roman"/>
          <w:sz w:val="26"/>
          <w:szCs w:val="26"/>
        </w:rPr>
        <w:t xml:space="preserve"> о согласовании</w:t>
      </w:r>
      <w:r w:rsidR="00932552" w:rsidRPr="00140819">
        <w:rPr>
          <w:rFonts w:ascii="Times New Roman" w:hAnsi="Times New Roman"/>
          <w:sz w:val="26"/>
          <w:szCs w:val="26"/>
        </w:rPr>
        <w:t xml:space="preserve"> создания места (площадки) накопления ТКО или об отказе в согласовании создания места (площадки) накопления ТКО.</w:t>
      </w:r>
    </w:p>
    <w:p w:rsidR="004B55D5" w:rsidRPr="00140819" w:rsidRDefault="006F0F96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3.3</w:t>
      </w:r>
      <w:r w:rsidR="004B55D5" w:rsidRPr="00140819">
        <w:rPr>
          <w:rFonts w:ascii="Times New Roman" w:hAnsi="Times New Roman"/>
          <w:sz w:val="26"/>
          <w:szCs w:val="26"/>
        </w:rPr>
        <w:t>2</w:t>
      </w:r>
      <w:r w:rsidRPr="00140819">
        <w:rPr>
          <w:rFonts w:ascii="Times New Roman" w:hAnsi="Times New Roman"/>
          <w:sz w:val="26"/>
          <w:szCs w:val="26"/>
        </w:rPr>
        <w:t xml:space="preserve">. </w:t>
      </w:r>
      <w:r w:rsidR="004B55D5" w:rsidRPr="00140819">
        <w:rPr>
          <w:rFonts w:ascii="Times New Roman" w:hAnsi="Times New Roman"/>
          <w:sz w:val="26"/>
          <w:szCs w:val="26"/>
        </w:rPr>
        <w:t>Результат предоставления муниципальной услуги направляется заявителю (представителю заявителя) одним из способов, указанных в заявке.</w:t>
      </w:r>
    </w:p>
    <w:p w:rsidR="00932552" w:rsidRPr="00140819" w:rsidRDefault="004B55D5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sz w:val="26"/>
          <w:szCs w:val="26"/>
        </w:rPr>
        <w:t xml:space="preserve">3.33. </w:t>
      </w:r>
      <w:r w:rsidRPr="00140819">
        <w:rPr>
          <w:rFonts w:eastAsia="Calibri"/>
          <w:sz w:val="26"/>
          <w:szCs w:val="26"/>
        </w:rPr>
        <w:t>П</w:t>
      </w:r>
      <w:r w:rsidR="00932552" w:rsidRPr="00140819">
        <w:rPr>
          <w:rFonts w:eastAsia="Calibri"/>
          <w:sz w:val="26"/>
          <w:szCs w:val="26"/>
        </w:rPr>
        <w:t xml:space="preserve">осле устранения основания отказа </w:t>
      </w:r>
      <w:r w:rsidRPr="00140819">
        <w:rPr>
          <w:sz w:val="26"/>
          <w:szCs w:val="26"/>
        </w:rPr>
        <w:t>в согласовании создания места (площадки) накопления ТКО</w:t>
      </w:r>
      <w:r w:rsidRPr="00140819">
        <w:rPr>
          <w:rFonts w:eastAsia="Calibri"/>
          <w:sz w:val="26"/>
          <w:szCs w:val="26"/>
        </w:rPr>
        <w:t xml:space="preserve"> </w:t>
      </w:r>
      <w:r w:rsidR="00932552" w:rsidRPr="00140819">
        <w:rPr>
          <w:rFonts w:eastAsia="Calibri"/>
          <w:sz w:val="26"/>
          <w:szCs w:val="26"/>
        </w:rPr>
        <w:t xml:space="preserve">заявитель </w:t>
      </w:r>
      <w:r w:rsidRPr="00140819">
        <w:rPr>
          <w:rFonts w:eastAsia="Calibri"/>
          <w:sz w:val="26"/>
          <w:szCs w:val="26"/>
        </w:rPr>
        <w:t xml:space="preserve">(представитель заявителя) </w:t>
      </w:r>
      <w:r w:rsidR="00932552" w:rsidRPr="00140819">
        <w:rPr>
          <w:rFonts w:eastAsia="Calibri"/>
          <w:sz w:val="26"/>
          <w:szCs w:val="26"/>
        </w:rPr>
        <w:t>вправе повторно обратиться в Администрацию с заявкой о согласовании создания места (площадки) ТКО. Заявка, поступившая в Администрацию повторно, рассматривается в порядке и сроки, установленные настоящим Регламентом.</w:t>
      </w:r>
    </w:p>
    <w:p w:rsidR="004B55D5" w:rsidRPr="00140819" w:rsidRDefault="006F0F96" w:rsidP="00140819">
      <w:pPr>
        <w:pStyle w:val="ConsPlusNormal"/>
        <w:ind w:left="-567"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40819">
        <w:rPr>
          <w:rFonts w:ascii="Times New Roman" w:hAnsi="Times New Roman"/>
          <w:sz w:val="26"/>
          <w:szCs w:val="26"/>
        </w:rPr>
        <w:t>Продолжительно</w:t>
      </w:r>
      <w:r w:rsidR="004B55D5" w:rsidRPr="00140819">
        <w:rPr>
          <w:rFonts w:ascii="Times New Roman" w:hAnsi="Times New Roman"/>
          <w:sz w:val="26"/>
          <w:szCs w:val="26"/>
        </w:rPr>
        <w:t>сть административной процедуры (максимальный срок ее выполнения) составляет 3 календарных дня со дня принятия одного из постановлений, указанных в пункте 3.31 настоящего Регламента.</w:t>
      </w:r>
      <w:proofErr w:type="gramEnd"/>
    </w:p>
    <w:p w:rsidR="004B55D5" w:rsidRPr="00140819" w:rsidRDefault="004B55D5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заявителю (представителю заявителя) результата предоставления муниципальной услуги.</w:t>
      </w:r>
    </w:p>
    <w:p w:rsidR="004B55D5" w:rsidRPr="00140819" w:rsidRDefault="004B55D5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</w:t>
      </w:r>
      <w:r w:rsidRPr="00140819">
        <w:rPr>
          <w:rFonts w:ascii="Times New Roman" w:hAnsi="Times New Roman"/>
          <w:color w:val="000000"/>
          <w:sz w:val="26"/>
          <w:szCs w:val="26"/>
        </w:rPr>
        <w:t>результата предоставления муниципальной услуги о выдаче или направлении результата предоставления муниципальной услуги.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rFonts w:eastAsia="Calibri"/>
          <w:b/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rFonts w:eastAsia="Calibri"/>
          <w:b/>
          <w:sz w:val="26"/>
          <w:szCs w:val="26"/>
        </w:rPr>
      </w:pPr>
      <w:r w:rsidRPr="00140819">
        <w:rPr>
          <w:rFonts w:eastAsia="Calibri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 xml:space="preserve">3.34. </w:t>
      </w:r>
      <w:proofErr w:type="gramStart"/>
      <w:r w:rsidRPr="00140819">
        <w:rPr>
          <w:rFonts w:eastAsia="Calibri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документах, указанных в пункте 2.3 настоящего Регламента,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</w:t>
      </w:r>
      <w:r w:rsidRPr="00140819">
        <w:rPr>
          <w:sz w:val="26"/>
          <w:szCs w:val="26"/>
        </w:rPr>
        <w:t xml:space="preserve"> согласно приложению № 2 к настоящему Регламенту (далее – заявление об исправлении технической ошибки)</w:t>
      </w:r>
      <w:r w:rsidRPr="00140819">
        <w:rPr>
          <w:rFonts w:eastAsia="Calibri"/>
          <w:sz w:val="26"/>
          <w:szCs w:val="26"/>
        </w:rPr>
        <w:t>.</w:t>
      </w:r>
      <w:proofErr w:type="gramEnd"/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3.35. При обращении об исправлении технической ошибки заявитель (представитель заявителя) представляет: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lastRenderedPageBreak/>
        <w:t>- заявление об исправлении технической ошибки;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Заявление об исправлении технической ошибки подается заявителем (представителем заявителя) лично или по почте в Администрацию.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3.36.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3.37. Ответственный исполнитель проверяет поступившее заявление об исправлении технической ошибки на предмет наличия технической ошибки в выданном, в результате предоставления муниципальной услуги, документе.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3.38.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3.39. В случае наличия технической ошибки в выданном в результате предоставления муниципальной услуги документе ответственный исполнитель, устраняет техническую ошибку в документах.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 xml:space="preserve">3.40. </w:t>
      </w:r>
      <w:proofErr w:type="gramStart"/>
      <w:r w:rsidRPr="00140819">
        <w:rPr>
          <w:rFonts w:eastAsia="Calibri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выданном, в результате предоставления муниципальной услуги, документе.</w:t>
      </w:r>
      <w:proofErr w:type="gramEnd"/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3.41.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з</w:t>
      </w:r>
      <w:r w:rsidRPr="00140819">
        <w:rPr>
          <w:sz w:val="26"/>
          <w:szCs w:val="26"/>
        </w:rPr>
        <w:t>аместителю Главы Администрации</w:t>
      </w:r>
      <w:r w:rsidRPr="00140819">
        <w:rPr>
          <w:rFonts w:eastAsia="Calibri"/>
          <w:sz w:val="26"/>
          <w:szCs w:val="26"/>
        </w:rPr>
        <w:t>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3.42. Заместитель Главы</w:t>
      </w:r>
      <w:r w:rsidRPr="00140819">
        <w:rPr>
          <w:sz w:val="26"/>
          <w:szCs w:val="26"/>
        </w:rPr>
        <w:t xml:space="preserve"> Администрации</w:t>
      </w:r>
      <w:r w:rsidRPr="00140819">
        <w:rPr>
          <w:rFonts w:eastAsia="Calibri"/>
          <w:sz w:val="26"/>
          <w:szCs w:val="26"/>
        </w:rPr>
        <w:t xml:space="preserve"> подписывает уведомление об отсутствии технической ошибки в выданном, в результате предоставления муниципальной услуги, документе.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3.43.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Администрации, ответственному за прием документов, для направления заявителю.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 xml:space="preserve">3.44. </w:t>
      </w:r>
      <w:proofErr w:type="gramStart"/>
      <w:r w:rsidRPr="00140819">
        <w:rPr>
          <w:rFonts w:eastAsia="Calibri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Администрации.</w:t>
      </w:r>
      <w:proofErr w:type="gramEnd"/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proofErr w:type="gramStart"/>
      <w:r w:rsidRPr="00140819">
        <w:rPr>
          <w:rFonts w:eastAsia="Calibri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один из документов, указанных в пункте 3.31 настоящего Регламента;</w:t>
      </w:r>
      <w:proofErr w:type="gramEnd"/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proofErr w:type="gramStart"/>
      <w:r w:rsidRPr="00140819">
        <w:rPr>
          <w:rFonts w:eastAsia="Calibri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62CBA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rFonts w:eastAsia="Calibri"/>
          <w:sz w:val="26"/>
          <w:szCs w:val="26"/>
        </w:rPr>
        <w:t xml:space="preserve">3.46. </w:t>
      </w:r>
      <w:proofErr w:type="gramStart"/>
      <w:r w:rsidRPr="00140819">
        <w:rPr>
          <w:rFonts w:eastAsia="Calibri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регистрация документа, указанного в пункте 3.45 настоящего Регламента, в установленной в Администрации системе документооборота с указанием даты и исходящего номера.</w:t>
      </w:r>
      <w:proofErr w:type="gramEnd"/>
    </w:p>
    <w:p w:rsidR="00140819" w:rsidRPr="00140819" w:rsidRDefault="00140819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outlineLvl w:val="0"/>
        <w:rPr>
          <w:b/>
          <w:bCs/>
          <w:sz w:val="26"/>
          <w:szCs w:val="26"/>
        </w:rPr>
      </w:pPr>
      <w:r w:rsidRPr="00140819">
        <w:rPr>
          <w:b/>
          <w:bCs/>
          <w:sz w:val="26"/>
          <w:szCs w:val="26"/>
        </w:rPr>
        <w:t xml:space="preserve">4. Формы </w:t>
      </w:r>
      <w:proofErr w:type="gramStart"/>
      <w:r w:rsidRPr="00140819">
        <w:rPr>
          <w:b/>
          <w:bCs/>
          <w:sz w:val="26"/>
          <w:szCs w:val="26"/>
        </w:rPr>
        <w:t>контроля за</w:t>
      </w:r>
      <w:proofErr w:type="gramEnd"/>
      <w:r w:rsidRPr="00140819">
        <w:rPr>
          <w:b/>
          <w:bCs/>
          <w:sz w:val="26"/>
          <w:szCs w:val="26"/>
        </w:rPr>
        <w:t xml:space="preserve"> исполнением административного регламента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b/>
          <w:sz w:val="26"/>
          <w:szCs w:val="26"/>
        </w:rPr>
      </w:pPr>
      <w:r w:rsidRPr="00140819">
        <w:rPr>
          <w:b/>
          <w:sz w:val="26"/>
          <w:szCs w:val="26"/>
        </w:rPr>
        <w:t xml:space="preserve">Порядок осуществления текущего </w:t>
      </w:r>
      <w:proofErr w:type="gramStart"/>
      <w:r w:rsidRPr="00140819">
        <w:rPr>
          <w:b/>
          <w:sz w:val="26"/>
          <w:szCs w:val="26"/>
        </w:rPr>
        <w:t>контроля за</w:t>
      </w:r>
      <w:proofErr w:type="gramEnd"/>
      <w:r w:rsidRPr="00140819">
        <w:rPr>
          <w:b/>
          <w:sz w:val="26"/>
          <w:szCs w:val="26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b/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4.1. </w:t>
      </w:r>
      <w:proofErr w:type="gramStart"/>
      <w:r w:rsidRPr="00140819">
        <w:rPr>
          <w:rFonts w:ascii="Times New Roman" w:hAnsi="Times New Roman"/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Главой города, заместителем Главы Администрации, а также муниципальными служащими Администрации,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center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40819">
        <w:rPr>
          <w:rFonts w:ascii="Times New Roman" w:hAnsi="Times New Roman"/>
          <w:b/>
          <w:sz w:val="26"/>
          <w:szCs w:val="26"/>
        </w:rPr>
        <w:t>контроля за</w:t>
      </w:r>
      <w:proofErr w:type="gramEnd"/>
      <w:r w:rsidRPr="00140819">
        <w:rPr>
          <w:rFonts w:ascii="Times New Roman" w:hAnsi="Times New Roman"/>
          <w:b/>
          <w:sz w:val="26"/>
          <w:szCs w:val="26"/>
        </w:rPr>
        <w:t xml:space="preserve"> полнотой и качеством предоставления муниципальной услуги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Периодичность проведения проверок имеет плановый характер (осуществляется на основании планов работы Администрации) и внеплановый характер (по конкретному обращению заявителя).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140819">
        <w:rPr>
          <w:rFonts w:ascii="Times New Roman" w:hAnsi="Times New Roman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Проведение плановой проверки полноты и качества предоставления муниципальной услуги осуществляется на основании правового акта Администрации.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  <w:lang w:eastAsia="en-US"/>
        </w:rPr>
      </w:pPr>
      <w:r w:rsidRPr="00140819">
        <w:rPr>
          <w:rFonts w:ascii="Times New Roman" w:hAnsi="Times New Roman"/>
          <w:sz w:val="26"/>
          <w:szCs w:val="26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 </w:t>
      </w:r>
      <w:r w:rsidRPr="00140819">
        <w:rPr>
          <w:rFonts w:ascii="Times New Roman" w:hAnsi="Times New Roman"/>
          <w:sz w:val="26"/>
          <w:szCs w:val="26"/>
          <w:lang w:eastAsia="en-US"/>
        </w:rPr>
        <w:t>Для проведения внеплановой проверки полноты и качества предоставления муниципальной услуги формируется комиссия, состав которой утверждается правовым актом Администрации.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D62CBA" w:rsidRPr="00140819" w:rsidRDefault="00D62CBA" w:rsidP="00140819">
      <w:pPr>
        <w:pStyle w:val="ConsPlusNormal"/>
        <w:ind w:left="-567" w:firstLine="567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 w:rsidRPr="00140819">
        <w:rPr>
          <w:rFonts w:ascii="Times New Roman" w:hAnsi="Times New Roman"/>
          <w:b/>
          <w:sz w:val="26"/>
          <w:szCs w:val="26"/>
          <w:lang w:eastAsia="en-US"/>
        </w:rPr>
        <w:t>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lastRenderedPageBreak/>
        <w:t xml:space="preserve">4.5. Ответственные исполнители несут персональную ответственность </w:t>
      </w:r>
      <w:proofErr w:type="gramStart"/>
      <w:r w:rsidRPr="00140819">
        <w:rPr>
          <w:rFonts w:ascii="Times New Roman" w:hAnsi="Times New Roman"/>
          <w:sz w:val="26"/>
          <w:szCs w:val="26"/>
        </w:rPr>
        <w:t>за</w:t>
      </w:r>
      <w:proofErr w:type="gramEnd"/>
      <w:r w:rsidRPr="00140819">
        <w:rPr>
          <w:rFonts w:ascii="Times New Roman" w:hAnsi="Times New Roman"/>
          <w:sz w:val="26"/>
          <w:szCs w:val="26"/>
        </w:rPr>
        <w:t>: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4.5.1. соблюдение сроков выполнения административных процедур при предоставлении муниципальной услуги;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4.5.2. соответствие результатов рассмотрения документов требованиям законодательства Российской Федерации.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center"/>
        <w:rPr>
          <w:rFonts w:ascii="Times New Roman" w:hAnsi="Times New Roman"/>
          <w:b/>
          <w:sz w:val="26"/>
          <w:szCs w:val="26"/>
        </w:rPr>
      </w:pPr>
      <w:r w:rsidRPr="00140819">
        <w:rPr>
          <w:rFonts w:ascii="Times New Roman" w:hAnsi="Times New Roman"/>
          <w:b/>
          <w:sz w:val="26"/>
          <w:szCs w:val="26"/>
        </w:rPr>
        <w:t xml:space="preserve">Положения, характеризующие требования к порядку и формам </w:t>
      </w:r>
      <w:proofErr w:type="gramStart"/>
      <w:r w:rsidRPr="00140819">
        <w:rPr>
          <w:rFonts w:ascii="Times New Roman" w:hAnsi="Times New Roman"/>
          <w:b/>
          <w:sz w:val="26"/>
          <w:szCs w:val="26"/>
        </w:rPr>
        <w:t>контроля за</w:t>
      </w:r>
      <w:proofErr w:type="gramEnd"/>
      <w:r w:rsidRPr="00140819">
        <w:rPr>
          <w:rFonts w:ascii="Times New Roman" w:hAnsi="Times New Roman"/>
          <w:b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i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4.6. Граждане, их объединения и организации могут контролировать предоставление муниципальной услуги путем получения информации при личном обращении, по телефону, по письменным обращениям, по электронной почте, посредством информационно-телекоммуникационной сети «Интернет».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center"/>
        <w:outlineLvl w:val="1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40819">
        <w:rPr>
          <w:rFonts w:ascii="Times New Roman" w:hAnsi="Times New Roman"/>
          <w:b/>
          <w:sz w:val="26"/>
          <w:szCs w:val="26"/>
        </w:rPr>
        <w:t xml:space="preserve">5. </w:t>
      </w:r>
      <w:r w:rsidRPr="00140819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Досудебный (внесудебный) порядок обжалования решений и действий (бездействия) Администрации, МФЦ, организаций, указанных в части 1.1 статьи 16 </w:t>
      </w:r>
      <w:r w:rsidRPr="00140819">
        <w:rPr>
          <w:rFonts w:ascii="Times New Roman" w:hAnsi="Times New Roman"/>
          <w:b/>
          <w:sz w:val="26"/>
          <w:szCs w:val="26"/>
        </w:rPr>
        <w:t>Федерального закона «Об организации предоставления государственных и муниципальных услуг»</w:t>
      </w:r>
      <w:r w:rsidRPr="00140819">
        <w:rPr>
          <w:rFonts w:ascii="Times New Roman" w:eastAsia="Calibri" w:hAnsi="Times New Roman"/>
          <w:b/>
          <w:sz w:val="26"/>
          <w:szCs w:val="26"/>
          <w:lang w:eastAsia="en-US"/>
        </w:rPr>
        <w:t>, а также их должностных лиц, муниципальных служащих, работников</w:t>
      </w:r>
    </w:p>
    <w:p w:rsidR="00D62CBA" w:rsidRPr="00140819" w:rsidRDefault="00D62CBA" w:rsidP="00140819">
      <w:pPr>
        <w:pStyle w:val="ConsPlusNormal"/>
        <w:ind w:left="-567" w:firstLine="567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center"/>
        <w:outlineLvl w:val="1"/>
        <w:rPr>
          <w:rFonts w:ascii="Times New Roman" w:hAnsi="Times New Roman"/>
          <w:b/>
          <w:sz w:val="26"/>
          <w:szCs w:val="26"/>
        </w:rPr>
      </w:pPr>
      <w:proofErr w:type="gramStart"/>
      <w:r w:rsidRPr="00140819">
        <w:rPr>
          <w:rFonts w:ascii="Times New Roman" w:hAnsi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62CBA" w:rsidRPr="00140819" w:rsidRDefault="00D62CBA" w:rsidP="00140819">
      <w:pPr>
        <w:pStyle w:val="ConsPlusNormal"/>
        <w:ind w:left="-567" w:firstLine="567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5.1. </w:t>
      </w:r>
      <w:proofErr w:type="gramStart"/>
      <w:r w:rsidRPr="00140819">
        <w:rPr>
          <w:sz w:val="26"/>
          <w:szCs w:val="26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</w:t>
      </w:r>
      <w:hyperlink r:id="rId28" w:history="1">
        <w:r w:rsidRPr="00140819">
          <w:rPr>
            <w:sz w:val="26"/>
            <w:szCs w:val="26"/>
          </w:rPr>
          <w:t>статье 11.1</w:t>
        </w:r>
      </w:hyperlink>
      <w:r w:rsidRPr="00140819">
        <w:rPr>
          <w:sz w:val="26"/>
          <w:szCs w:val="26"/>
        </w:rPr>
        <w:t xml:space="preserve"> Федерального закона «Об организации предоставления государственных и муниципальных услуг», и в порядке, предусмотренном </w:t>
      </w:r>
      <w:hyperlink r:id="rId29" w:history="1">
        <w:r w:rsidRPr="00140819">
          <w:rPr>
            <w:sz w:val="26"/>
            <w:szCs w:val="26"/>
          </w:rPr>
          <w:t>главой 2.1</w:t>
        </w:r>
      </w:hyperlink>
      <w:r w:rsidRPr="00140819">
        <w:rPr>
          <w:sz w:val="26"/>
          <w:szCs w:val="26"/>
        </w:rPr>
        <w:t xml:space="preserve"> Федерального закона «Об организации предоставления государственных и муниципальных услуг»</w:t>
      </w:r>
      <w:proofErr w:type="gramEnd"/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5.3.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b/>
          <w:sz w:val="26"/>
          <w:szCs w:val="26"/>
        </w:rPr>
      </w:pPr>
      <w:r w:rsidRPr="00140819">
        <w:rPr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b/>
          <w:bCs/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bCs/>
          <w:sz w:val="26"/>
          <w:szCs w:val="26"/>
        </w:rPr>
      </w:pPr>
      <w:r w:rsidRPr="00140819">
        <w:rPr>
          <w:bCs/>
          <w:sz w:val="26"/>
          <w:szCs w:val="26"/>
        </w:rPr>
        <w:t xml:space="preserve">5.4. </w:t>
      </w:r>
      <w:proofErr w:type="gramStart"/>
      <w:r w:rsidRPr="00140819">
        <w:rPr>
          <w:bCs/>
          <w:sz w:val="26"/>
          <w:szCs w:val="26"/>
        </w:rPr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</w:t>
      </w:r>
      <w:r w:rsidRPr="00140819">
        <w:rPr>
          <w:rFonts w:eastAsia="Calibri"/>
          <w:sz w:val="26"/>
          <w:szCs w:val="26"/>
        </w:rPr>
        <w:t xml:space="preserve">организаций, указанных в части 1.1 статьи 16 </w:t>
      </w:r>
      <w:r w:rsidRPr="00140819">
        <w:rPr>
          <w:sz w:val="26"/>
          <w:szCs w:val="26"/>
        </w:rPr>
        <w:t>Федерального закона «Об организации предоставления государственных и муниципальных услуг» (далее – привлекаемые организации),</w:t>
      </w:r>
      <w:r w:rsidRPr="00140819">
        <w:rPr>
          <w:b/>
          <w:sz w:val="26"/>
          <w:szCs w:val="26"/>
        </w:rPr>
        <w:t xml:space="preserve"> </w:t>
      </w:r>
      <w:r w:rsidRPr="00140819">
        <w:rPr>
          <w:bCs/>
          <w:sz w:val="26"/>
          <w:szCs w:val="26"/>
        </w:rPr>
        <w:t>на официальном сайте Администрации, МФЦ, привлекаемых организаций в информационно-телекоммуникационной сети «Интернет», Едином портале, Региональном портале, а также в устной и (или) письменной</w:t>
      </w:r>
      <w:proofErr w:type="gramEnd"/>
      <w:r w:rsidRPr="00140819">
        <w:rPr>
          <w:bCs/>
          <w:sz w:val="26"/>
          <w:szCs w:val="26"/>
        </w:rPr>
        <w:t xml:space="preserve"> форме, в том числе посредством электронной почты.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bCs/>
          <w:sz w:val="26"/>
          <w:szCs w:val="26"/>
        </w:rPr>
        <w:t xml:space="preserve">Информация, указанная в разделе 5 настоящего Регламента, </w:t>
      </w:r>
      <w:r w:rsidRPr="00140819">
        <w:rPr>
          <w:sz w:val="26"/>
          <w:szCs w:val="26"/>
        </w:rPr>
        <w:t xml:space="preserve">подлежит обязательному размещению на Едином портале, Региональном портале, официальном </w:t>
      </w:r>
      <w:r w:rsidRPr="00140819">
        <w:rPr>
          <w:sz w:val="26"/>
          <w:szCs w:val="26"/>
        </w:rPr>
        <w:lastRenderedPageBreak/>
        <w:t>сайте Администрации,</w:t>
      </w:r>
      <w:r w:rsidRPr="00140819">
        <w:rPr>
          <w:bCs/>
          <w:sz w:val="26"/>
          <w:szCs w:val="26"/>
        </w:rPr>
        <w:t xml:space="preserve"> МФЦ, привлекаемых организаций в информационно-телекоммуникационной сети «Интернет»</w:t>
      </w:r>
      <w:r w:rsidRPr="00140819">
        <w:rPr>
          <w:sz w:val="26"/>
          <w:szCs w:val="26"/>
        </w:rPr>
        <w:t xml:space="preserve">. 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b/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b/>
          <w:bCs/>
          <w:sz w:val="26"/>
          <w:szCs w:val="26"/>
        </w:rPr>
      </w:pPr>
      <w:r w:rsidRPr="00140819">
        <w:rPr>
          <w:b/>
          <w:bCs/>
          <w:sz w:val="26"/>
          <w:szCs w:val="26"/>
        </w:rPr>
        <w:t>Органы местного самоуправления муниципальных образований Пензенской области,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bCs/>
          <w:sz w:val="26"/>
          <w:szCs w:val="26"/>
        </w:rPr>
      </w:pPr>
      <w:r w:rsidRPr="00140819">
        <w:rPr>
          <w:sz w:val="26"/>
          <w:szCs w:val="26"/>
        </w:rPr>
        <w:t xml:space="preserve"> 5.5. </w:t>
      </w:r>
      <w:r w:rsidRPr="00140819">
        <w:rPr>
          <w:bCs/>
          <w:sz w:val="26"/>
          <w:szCs w:val="26"/>
        </w:rPr>
        <w:t xml:space="preserve">Жалоба на решения и действия (бездействие) Администрации, ее должностных лиц, муниципальных служащих подается в Администрацию и рассматривается уполномоченными на это должностными лицами Администрации. 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Жалоба на решения и действия (бездействие) Главы города подается Главе города.</w:t>
      </w:r>
    </w:p>
    <w:p w:rsidR="00D62CBA" w:rsidRPr="00140819" w:rsidRDefault="007908CE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 </w:t>
      </w:r>
      <w:r w:rsidR="00D62CBA" w:rsidRPr="00140819">
        <w:rPr>
          <w:sz w:val="26"/>
          <w:szCs w:val="26"/>
        </w:rPr>
        <w:t xml:space="preserve">5.6. Жалобы на решения и действия (бездействие) МФЦ подаются в Администрацию. 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Жалобы на решения и действия (бездействие) работников МФЦ подаются руководителю МФЦ. 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Жалобы на решения и действия (бездействие) руководителя МФЦ подаются на имя Главы города.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5.7. Жалобы на решения и действия (бездействие) работников привлекаемых организаций подаются руководителям этих организаций.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b/>
          <w:sz w:val="26"/>
          <w:szCs w:val="26"/>
        </w:rPr>
      </w:pPr>
      <w:r w:rsidRPr="00140819">
        <w:rPr>
          <w:b/>
          <w:sz w:val="26"/>
          <w:szCs w:val="26"/>
        </w:rPr>
        <w:t xml:space="preserve">Формы и способы подачи жалобы, порядок ее рассмотрения 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color w:val="FF0000"/>
          <w:sz w:val="26"/>
          <w:szCs w:val="26"/>
        </w:rPr>
      </w:pPr>
      <w:r w:rsidRPr="00140819">
        <w:rPr>
          <w:sz w:val="26"/>
          <w:szCs w:val="26"/>
        </w:rPr>
        <w:t xml:space="preserve">5.8. </w:t>
      </w:r>
      <w:proofErr w:type="gramStart"/>
      <w:r w:rsidRPr="00140819">
        <w:rPr>
          <w:sz w:val="26"/>
          <w:szCs w:val="26"/>
        </w:rPr>
        <w:t>Особенности подачи и рассмотрения жалобы на решения и действия (бездействие) Администрации и ее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города Заречного Пензенской области и их должностных лиц, муниципальных служащих при предоставлении муниципальных услуг», утвержденным постановлением Администрации от 24.09.2018 № 2134 (с последующими изменениями).</w:t>
      </w:r>
      <w:proofErr w:type="gramEnd"/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5.9. </w:t>
      </w:r>
      <w:proofErr w:type="gramStart"/>
      <w:r w:rsidRPr="00140819">
        <w:rPr>
          <w:sz w:val="26"/>
          <w:szCs w:val="26"/>
        </w:rPr>
        <w:t>Жалоба на решения и действия (бездействие) Администрации, Главы города, должностных лиц, муниципальных служащих Администрации, работников МФЦ может быть направлена по почте, через МФЦ, с использованием информационно-телекоммуникационной сети «Интернет», официального сайта Администрации,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</w:t>
      </w:r>
      <w:proofErr w:type="gramEnd"/>
      <w:r w:rsidRPr="00140819">
        <w:rPr>
          <w:sz w:val="26"/>
          <w:szCs w:val="26"/>
        </w:rPr>
        <w:t xml:space="preserve"> </w:t>
      </w:r>
      <w:proofErr w:type="gramStart"/>
      <w:r w:rsidRPr="00140819">
        <w:rPr>
          <w:sz w:val="26"/>
          <w:szCs w:val="26"/>
        </w:rPr>
        <w:t>принята</w:t>
      </w:r>
      <w:proofErr w:type="gramEnd"/>
      <w:r w:rsidRPr="00140819">
        <w:rPr>
          <w:sz w:val="26"/>
          <w:szCs w:val="26"/>
        </w:rPr>
        <w:t xml:space="preserve"> при личном приеме заявителя.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>Жалоба на решения и действия (бездействие) привлекаемых организаций, 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  <w:proofErr w:type="gramEnd"/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В электронном виде жалоба может быть подана заявителем посредством: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а) официального сайта Администрации,</w:t>
      </w:r>
      <w:r w:rsidRPr="00140819">
        <w:rPr>
          <w:rFonts w:ascii="Times New Roman" w:hAnsi="Times New Roman"/>
          <w:bCs/>
          <w:sz w:val="26"/>
          <w:szCs w:val="26"/>
        </w:rPr>
        <w:t xml:space="preserve"> МФЦ, привлекаемых организаций</w:t>
      </w:r>
      <w:r w:rsidRPr="00140819">
        <w:rPr>
          <w:rFonts w:ascii="Times New Roman" w:hAnsi="Times New Roman"/>
          <w:sz w:val="26"/>
          <w:szCs w:val="26"/>
        </w:rPr>
        <w:t xml:space="preserve"> в </w:t>
      </w:r>
      <w:r w:rsidRPr="00140819">
        <w:rPr>
          <w:rFonts w:ascii="Times New Roman" w:hAnsi="Times New Roman"/>
          <w:sz w:val="26"/>
          <w:szCs w:val="26"/>
        </w:rPr>
        <w:lastRenderedPageBreak/>
        <w:t>информационно-телекоммуникационной сети «Интернет»;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б) Единого портала либо Регионального портала;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bookmarkStart w:id="5" w:name="P100"/>
      <w:bookmarkEnd w:id="5"/>
      <w:r w:rsidRPr="00140819">
        <w:rPr>
          <w:rFonts w:ascii="Times New Roman" w:hAnsi="Times New Roman"/>
          <w:sz w:val="26"/>
          <w:szCs w:val="26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В случае подачи жалобы заявителем (представителем заявителя) через МФЦ – МФЦ обеспечивает ее передачу в Администрацию в порядке и сроки, которые установлены соглашением о взаимодействии между Администрацией и МФЦ, но не позднее следующего рабочего дня со дня поступления жалобы. При этом срок рассмотрения жалобы исчисляется со дня регистрации жалобы в Администрации.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5.10. Жалоба подлежит обязательной регистрации в течение 1 рабочего дня с момента поступления в Администрацию.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5.11. Жалоба должна содержать: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>а) наименование Администрации, должностного лица или муниципального служащего Администрации, наименование МФЦ, его руководителя и (или) работника, наименование привлекаемых организаций, их  руководителей и (или) работников, решения и действия (бездействие) которых обжалуются;</w:t>
      </w:r>
      <w:proofErr w:type="gramEnd"/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 в) сведения об обжалуемых решениях и действиях (бездействии) Администрации, должностного лица  или муниципального служащего Администрации, МФЦ, работника МФЦ, привлекаемых организаций, их работников;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г) доводы, на основании которых заявитель не согласен с решением и действием (бездействием) Администрации, должностного лица  или  муниципального служащего Администрации,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5.12. </w:t>
      </w:r>
      <w:proofErr w:type="gramStart"/>
      <w:r w:rsidRPr="00140819">
        <w:rPr>
          <w:sz w:val="26"/>
          <w:szCs w:val="26"/>
        </w:rPr>
        <w:t>Жалоба, поступившая в Администрацию, МФЦ, привлекаемые организации,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>5.13. В случае если жалоба подана заявителем (представителем заявителя) в орган, в компетенцию которого не входит принятие решения по жалобе,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bookmarkStart w:id="6" w:name="P444"/>
      <w:bookmarkEnd w:id="6"/>
      <w:r w:rsidRPr="00140819">
        <w:rPr>
          <w:sz w:val="26"/>
          <w:szCs w:val="26"/>
        </w:rPr>
        <w:t>5.14. По результатам рассмотрения жалобы принимается одно из следующих решений:</w:t>
      </w:r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proofErr w:type="gramStart"/>
      <w:r w:rsidRPr="00140819">
        <w:rPr>
          <w:sz w:val="26"/>
          <w:szCs w:val="26"/>
        </w:rPr>
        <w:t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б) в удовлетворении жалобы отказывается.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lastRenderedPageBreak/>
        <w:t xml:space="preserve">5.15. Не позднее дня, следующего за днем принятия решения, указанного в </w:t>
      </w:r>
      <w:hyperlink w:anchor="P444" w:history="1">
        <w:r w:rsidRPr="00140819">
          <w:rPr>
            <w:rFonts w:ascii="Times New Roman" w:hAnsi="Times New Roman"/>
            <w:sz w:val="26"/>
            <w:szCs w:val="26"/>
          </w:rPr>
          <w:t>пункте 5.14</w:t>
        </w:r>
      </w:hyperlink>
      <w:r w:rsidRPr="00140819">
        <w:rPr>
          <w:rFonts w:ascii="Times New Roman" w:hAnsi="Times New Roman"/>
          <w:sz w:val="26"/>
          <w:szCs w:val="26"/>
        </w:rPr>
        <w:t xml:space="preserve"> настоящего Регламента, заявителю (представителю заявителя) в письменной форме и по желанию заявителя (представителя заявителя) в электронной форме направляется мотивированный ответ о результатах рассмотрения жалобы.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5.16. В случае признания жалобы подлежащей удовлетворению в ответе заявителю (представителю заявителя), указанном в </w:t>
      </w:r>
      <w:hyperlink r:id="rId30" w:history="1">
        <w:r w:rsidRPr="00140819">
          <w:rPr>
            <w:sz w:val="26"/>
            <w:szCs w:val="26"/>
          </w:rPr>
          <w:t>пункте</w:t>
        </w:r>
      </w:hyperlink>
      <w:r w:rsidRPr="00140819">
        <w:rPr>
          <w:sz w:val="26"/>
          <w:szCs w:val="26"/>
        </w:rPr>
        <w:t xml:space="preserve"> 5.15 настоящего Регламента, дается информация о действиях, осуществляемых Администрацией, МФЦ, привлекаемой организации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40819">
        <w:rPr>
          <w:sz w:val="26"/>
          <w:szCs w:val="26"/>
        </w:rPr>
        <w:t>неудобства</w:t>
      </w:r>
      <w:proofErr w:type="gramEnd"/>
      <w:r w:rsidRPr="00140819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5.17. В случае признания </w:t>
      </w:r>
      <w:proofErr w:type="gramStart"/>
      <w:r w:rsidRPr="00140819">
        <w:rPr>
          <w:sz w:val="26"/>
          <w:szCs w:val="26"/>
        </w:rPr>
        <w:t>жалобы</w:t>
      </w:r>
      <w:proofErr w:type="gramEnd"/>
      <w:r w:rsidRPr="00140819">
        <w:rPr>
          <w:sz w:val="26"/>
          <w:szCs w:val="26"/>
        </w:rPr>
        <w:t xml:space="preserve"> не подлежащей удовлетворению в ответе заявителю (представителю заявителя), указанном в </w:t>
      </w:r>
      <w:hyperlink r:id="rId31" w:history="1">
        <w:r w:rsidRPr="00140819">
          <w:rPr>
            <w:sz w:val="26"/>
            <w:szCs w:val="26"/>
          </w:rPr>
          <w:t>пункте</w:t>
        </w:r>
      </w:hyperlink>
      <w:r w:rsidRPr="00140819">
        <w:rPr>
          <w:sz w:val="26"/>
          <w:szCs w:val="26"/>
        </w:rPr>
        <w:t xml:space="preserve"> 5.15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62CBA" w:rsidRPr="00140819" w:rsidRDefault="00D62CBA" w:rsidP="00140819">
      <w:pPr>
        <w:pStyle w:val="ConsPlusNormal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5.18. В случае установления в ходе или по результатам </w:t>
      </w:r>
      <w:proofErr w:type="gramStart"/>
      <w:r w:rsidRPr="00140819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140819">
        <w:rPr>
          <w:rFonts w:ascii="Times New Roman" w:hAnsi="Times New Roman"/>
          <w:sz w:val="26"/>
          <w:szCs w:val="26"/>
        </w:rPr>
        <w:t xml:space="preserve"> или преступления должностное лицо, муниципальный служащий,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rFonts w:eastAsia="Calibri"/>
          <w:sz w:val="26"/>
          <w:szCs w:val="26"/>
        </w:rPr>
      </w:pPr>
      <w:r w:rsidRPr="00140819">
        <w:rPr>
          <w:sz w:val="26"/>
          <w:szCs w:val="26"/>
        </w:rPr>
        <w:t xml:space="preserve">5.19. </w:t>
      </w:r>
      <w:r w:rsidRPr="00140819">
        <w:rPr>
          <w:rFonts w:eastAsia="Calibri"/>
          <w:sz w:val="26"/>
          <w:szCs w:val="26"/>
        </w:rPr>
        <w:t>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center"/>
        <w:outlineLvl w:val="1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140819">
        <w:rPr>
          <w:rFonts w:ascii="Times New Roman" w:hAnsi="Times New Roman"/>
          <w:b/>
          <w:sz w:val="26"/>
          <w:szCs w:val="26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Администрации, МФЦ, привлекаемых организаций, а также </w:t>
      </w:r>
      <w:r w:rsidRPr="00140819">
        <w:rPr>
          <w:rFonts w:ascii="Times New Roman" w:eastAsia="Calibri" w:hAnsi="Times New Roman"/>
          <w:b/>
          <w:sz w:val="26"/>
          <w:szCs w:val="26"/>
          <w:lang w:eastAsia="en-US"/>
        </w:rPr>
        <w:t>их должностных лиц, муниципальных служащих, работников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center"/>
        <w:rPr>
          <w:b/>
          <w:sz w:val="26"/>
          <w:szCs w:val="26"/>
        </w:rPr>
      </w:pPr>
    </w:p>
    <w:p w:rsidR="00D62CBA" w:rsidRPr="00140819" w:rsidRDefault="00D62CBA" w:rsidP="00140819">
      <w:pPr>
        <w:pStyle w:val="ConsPlusNormal"/>
        <w:ind w:left="-567" w:firstLine="567"/>
        <w:jc w:val="both"/>
        <w:outlineLvl w:val="1"/>
        <w:rPr>
          <w:rFonts w:ascii="Times New Roman" w:hAnsi="Times New Roman"/>
          <w:sz w:val="26"/>
          <w:szCs w:val="26"/>
        </w:rPr>
      </w:pPr>
      <w:r w:rsidRPr="00140819">
        <w:rPr>
          <w:rFonts w:ascii="Times New Roman" w:hAnsi="Times New Roman"/>
          <w:sz w:val="26"/>
          <w:szCs w:val="26"/>
        </w:rPr>
        <w:t xml:space="preserve">5.20. Порядок досудебного (внесудебного) обжалования решений и действий (бездействия), Администрации, МФЦ, привлекаемых организаций, а также </w:t>
      </w:r>
      <w:r w:rsidRPr="00140819">
        <w:rPr>
          <w:rFonts w:ascii="Times New Roman" w:eastAsia="Calibri" w:hAnsi="Times New Roman"/>
          <w:sz w:val="26"/>
          <w:szCs w:val="26"/>
          <w:lang w:eastAsia="en-US"/>
        </w:rPr>
        <w:t xml:space="preserve">их должностных лиц, муниципальных служащих, работников, </w:t>
      </w:r>
      <w:r w:rsidRPr="00140819">
        <w:rPr>
          <w:rFonts w:ascii="Times New Roman" w:hAnsi="Times New Roman"/>
          <w:sz w:val="26"/>
          <w:szCs w:val="26"/>
        </w:rPr>
        <w:t xml:space="preserve">принятых в ходе предоставления муниципальной услуги, регулируется следующими нормативными правовыми актами: </w:t>
      </w:r>
      <w:r w:rsidRPr="00140819">
        <w:rPr>
          <w:rFonts w:ascii="Times New Roman" w:eastAsia="Calibri" w:hAnsi="Times New Roman"/>
          <w:sz w:val="26"/>
          <w:szCs w:val="26"/>
        </w:rPr>
        <w:t xml:space="preserve"> 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>- Федеральный закон «Об организации предоставления государственных и муниципальных услуг» (с последующими изменениями);</w:t>
      </w:r>
    </w:p>
    <w:p w:rsidR="00D62CBA" w:rsidRPr="00140819" w:rsidRDefault="00D62CBA" w:rsidP="00140819">
      <w:pPr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  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D62CBA" w:rsidRPr="00140819" w:rsidRDefault="00D62CBA" w:rsidP="00140819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140819">
        <w:rPr>
          <w:sz w:val="26"/>
          <w:szCs w:val="26"/>
        </w:rPr>
        <w:t xml:space="preserve">- постановление Администрации </w:t>
      </w:r>
      <w:proofErr w:type="gramStart"/>
      <w:r w:rsidRPr="00140819">
        <w:rPr>
          <w:sz w:val="26"/>
          <w:szCs w:val="26"/>
        </w:rPr>
        <w:t>г</w:t>
      </w:r>
      <w:proofErr w:type="gramEnd"/>
      <w:r w:rsidRPr="00140819">
        <w:rPr>
          <w:sz w:val="26"/>
          <w:szCs w:val="26"/>
        </w:rPr>
        <w:t xml:space="preserve">. Заречного Пензенской области от 24.09.2018    </w:t>
      </w:r>
      <w:r w:rsidRPr="00140819">
        <w:rPr>
          <w:sz w:val="26"/>
          <w:szCs w:val="26"/>
        </w:rPr>
        <w:br/>
        <w:t>№ 2134 «Об утверждении Порядка подачи и рассмотрения жалоб на решения и действия (бездействие) органов местного самоуправления города Заречного Пензенской области и их должностных лиц, муниципальных служащих при предоставлении муниципальных услуг» (с последующими изменениями).</w:t>
      </w:r>
    </w:p>
    <w:p w:rsidR="000B506C" w:rsidRDefault="000B506C" w:rsidP="00140819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40819" w:rsidRDefault="00140819" w:rsidP="00140819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40819" w:rsidRDefault="00140819" w:rsidP="00140819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40819" w:rsidRDefault="00140819" w:rsidP="00140819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40819" w:rsidRDefault="00140819" w:rsidP="00140819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40819" w:rsidRPr="00140819" w:rsidRDefault="00140819" w:rsidP="00140819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908CE" w:rsidRPr="00140819" w:rsidRDefault="007908CE" w:rsidP="00140819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0F96" w:rsidRDefault="006F0F96" w:rsidP="00D62CBA">
      <w:pPr>
        <w:pStyle w:val="ConsPlusNormal"/>
        <w:ind w:firstLine="3240"/>
        <w:jc w:val="right"/>
        <w:outlineLvl w:val="1"/>
        <w:rPr>
          <w:rFonts w:ascii="Times New Roman" w:hAnsi="Times New Roman"/>
          <w:sz w:val="26"/>
          <w:szCs w:val="26"/>
        </w:rPr>
      </w:pPr>
      <w:r w:rsidRPr="00C64426">
        <w:rPr>
          <w:rFonts w:ascii="Times New Roman" w:hAnsi="Times New Roman"/>
          <w:sz w:val="26"/>
          <w:szCs w:val="26"/>
        </w:rPr>
        <w:lastRenderedPageBreak/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C30F1">
        <w:rPr>
          <w:rFonts w:ascii="Times New Roman" w:hAnsi="Times New Roman"/>
          <w:sz w:val="26"/>
          <w:szCs w:val="26"/>
        </w:rPr>
        <w:t>Приложение № 1</w:t>
      </w:r>
    </w:p>
    <w:p w:rsidR="006F0F96" w:rsidRDefault="006F0F96" w:rsidP="00D62CBA">
      <w:pPr>
        <w:pStyle w:val="ConsPlusNormal"/>
        <w:ind w:left="3420" w:hanging="2711"/>
        <w:jc w:val="right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Pr="003C30F1">
        <w:rPr>
          <w:rFonts w:ascii="Times New Roman" w:hAnsi="Times New Roman"/>
          <w:sz w:val="26"/>
          <w:szCs w:val="26"/>
        </w:rPr>
        <w:t xml:space="preserve">к административному регламенту предоставления </w:t>
      </w:r>
      <w:r>
        <w:rPr>
          <w:rFonts w:ascii="Times New Roman" w:hAnsi="Times New Roman"/>
          <w:sz w:val="26"/>
          <w:szCs w:val="26"/>
        </w:rPr>
        <w:t xml:space="preserve">   </w:t>
      </w:r>
    </w:p>
    <w:p w:rsidR="00D62CBA" w:rsidRDefault="006F0F96" w:rsidP="00D62CBA">
      <w:pPr>
        <w:pStyle w:val="ConsPlusNormal"/>
        <w:ind w:left="3420" w:hanging="2711"/>
        <w:jc w:val="right"/>
        <w:outlineLvl w:val="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Pr="003C30F1"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3C30F1">
        <w:rPr>
          <w:rFonts w:ascii="Times New Roman" w:hAnsi="Times New Roman"/>
          <w:sz w:val="26"/>
          <w:szCs w:val="26"/>
        </w:rPr>
        <w:t>услуги «</w:t>
      </w:r>
      <w:r w:rsidRPr="00AB11F1">
        <w:rPr>
          <w:rFonts w:ascii="Times New Roman" w:hAnsi="Times New Roman"/>
          <w:bCs/>
          <w:sz w:val="26"/>
          <w:szCs w:val="26"/>
        </w:rPr>
        <w:t xml:space="preserve">Согласование создания места (площадки) накопления </w:t>
      </w:r>
      <w:proofErr w:type="gramStart"/>
      <w:r w:rsidRPr="00AB11F1">
        <w:rPr>
          <w:rFonts w:ascii="Times New Roman" w:hAnsi="Times New Roman"/>
          <w:bCs/>
          <w:sz w:val="26"/>
          <w:szCs w:val="26"/>
        </w:rPr>
        <w:t>твердых</w:t>
      </w:r>
      <w:proofErr w:type="gramEnd"/>
      <w:r w:rsidRPr="00AB11F1">
        <w:rPr>
          <w:rFonts w:ascii="Times New Roman" w:hAnsi="Times New Roman"/>
          <w:bCs/>
          <w:sz w:val="26"/>
          <w:szCs w:val="26"/>
        </w:rPr>
        <w:t xml:space="preserve"> </w:t>
      </w:r>
    </w:p>
    <w:p w:rsidR="006F0F96" w:rsidRPr="003C30F1" w:rsidRDefault="006F0F96" w:rsidP="00D62CBA">
      <w:pPr>
        <w:pStyle w:val="ConsPlusNormal"/>
        <w:ind w:left="3420" w:hanging="2711"/>
        <w:jc w:val="right"/>
        <w:outlineLvl w:val="1"/>
        <w:rPr>
          <w:rFonts w:ascii="Times New Roman" w:hAnsi="Times New Roman"/>
          <w:sz w:val="26"/>
          <w:szCs w:val="26"/>
        </w:rPr>
      </w:pPr>
      <w:r w:rsidRPr="00AB11F1">
        <w:rPr>
          <w:rFonts w:ascii="Times New Roman" w:hAnsi="Times New Roman"/>
          <w:bCs/>
          <w:sz w:val="26"/>
          <w:szCs w:val="26"/>
        </w:rPr>
        <w:t xml:space="preserve">коммунальных </w:t>
      </w:r>
      <w:r w:rsidR="00D62CBA">
        <w:rPr>
          <w:rFonts w:ascii="Times New Roman" w:hAnsi="Times New Roman"/>
          <w:bCs/>
          <w:sz w:val="26"/>
          <w:szCs w:val="26"/>
        </w:rPr>
        <w:t>о</w:t>
      </w:r>
      <w:r w:rsidRPr="00AB11F1">
        <w:rPr>
          <w:rFonts w:ascii="Times New Roman" w:hAnsi="Times New Roman"/>
          <w:bCs/>
          <w:sz w:val="26"/>
          <w:szCs w:val="26"/>
        </w:rPr>
        <w:t>тходов</w:t>
      </w:r>
      <w:r w:rsidRPr="003C30F1">
        <w:rPr>
          <w:rFonts w:ascii="Times New Roman" w:hAnsi="Times New Roman"/>
          <w:sz w:val="26"/>
          <w:szCs w:val="26"/>
        </w:rPr>
        <w:t>»</w:t>
      </w:r>
    </w:p>
    <w:p w:rsidR="006F0F96" w:rsidRPr="003C30F1" w:rsidRDefault="006F0F96" w:rsidP="000B506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2CBA" w:rsidRPr="00DA364A" w:rsidRDefault="00D62CBA" w:rsidP="00D62CBA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7" w:name="P461"/>
      <w:bookmarkEnd w:id="7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A364A">
        <w:rPr>
          <w:rFonts w:ascii="Times New Roman" w:hAnsi="Times New Roman" w:cs="Times New Roman"/>
          <w:sz w:val="24"/>
          <w:szCs w:val="24"/>
        </w:rPr>
        <w:t>Главе города Заречного Пензенской области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от _______________________________________________</w:t>
      </w:r>
    </w:p>
    <w:p w:rsidR="00D62CBA" w:rsidRPr="00DA364A" w:rsidRDefault="00D62CBA" w:rsidP="00D62CBA">
      <w:pPr>
        <w:autoSpaceDE w:val="0"/>
        <w:autoSpaceDN w:val="0"/>
        <w:adjustRightInd w:val="0"/>
        <w:jc w:val="center"/>
      </w:pPr>
      <w:r>
        <w:rPr>
          <w:sz w:val="24"/>
          <w:szCs w:val="24"/>
        </w:rPr>
        <w:t xml:space="preserve">                                                                            </w:t>
      </w:r>
      <w:proofErr w:type="gramStart"/>
      <w:r w:rsidRPr="00DA364A">
        <w:t xml:space="preserve">(фамилия, имя, отчество (отчество - при наличии)                                            </w:t>
      </w:r>
      <w:proofErr w:type="gramEnd"/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зарегистрированног</w:t>
      </w:r>
      <w:proofErr w:type="gramStart"/>
      <w:r w:rsidRPr="00DA364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A364A">
        <w:rPr>
          <w:rFonts w:ascii="Times New Roman" w:hAnsi="Times New Roman" w:cs="Times New Roman"/>
          <w:sz w:val="24"/>
          <w:szCs w:val="24"/>
        </w:rPr>
        <w:t>-ой) по адресу:__________________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тел. ______________________________________________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DA364A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DA364A">
        <w:rPr>
          <w:rFonts w:ascii="Times New Roman" w:hAnsi="Times New Roman" w:cs="Times New Roman"/>
          <w:sz w:val="24"/>
          <w:szCs w:val="24"/>
        </w:rPr>
        <w:t>. почта: _________________________________________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личность:_________________</w:t>
      </w:r>
    </w:p>
    <w:p w:rsidR="00D62CBA" w:rsidRPr="00DA364A" w:rsidRDefault="00D62CBA" w:rsidP="00D62C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220D0">
        <w:rPr>
          <w:rFonts w:ascii="Times New Roman" w:hAnsi="Times New Roman" w:cs="Times New Roman"/>
          <w:sz w:val="24"/>
          <w:szCs w:val="24"/>
        </w:rPr>
        <w:t xml:space="preserve">          серия ________________ </w:t>
      </w:r>
      <w:r w:rsidRPr="00DA364A">
        <w:rPr>
          <w:rFonts w:ascii="Times New Roman" w:hAnsi="Times New Roman" w:cs="Times New Roman"/>
          <w:sz w:val="24"/>
          <w:szCs w:val="24"/>
        </w:rPr>
        <w:t>номер______________________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кем и когда </w:t>
      </w:r>
      <w:proofErr w:type="gramStart"/>
      <w:r w:rsidRPr="00DA364A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A364A">
        <w:rPr>
          <w:rFonts w:ascii="Times New Roman" w:hAnsi="Times New Roman" w:cs="Times New Roman"/>
          <w:sz w:val="24"/>
          <w:szCs w:val="24"/>
        </w:rPr>
        <w:t>: 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D62CBA" w:rsidRPr="00DA364A" w:rsidRDefault="00D62CBA" w:rsidP="00D62C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220D0">
        <w:rPr>
          <w:rFonts w:ascii="Times New Roman" w:hAnsi="Times New Roman" w:cs="Times New Roman"/>
          <w:sz w:val="24"/>
          <w:szCs w:val="24"/>
        </w:rPr>
        <w:t xml:space="preserve">  </w:t>
      </w:r>
      <w:r w:rsidRPr="00DA364A">
        <w:rPr>
          <w:rFonts w:ascii="Times New Roman" w:hAnsi="Times New Roman" w:cs="Times New Roman"/>
          <w:sz w:val="24"/>
          <w:szCs w:val="24"/>
        </w:rPr>
        <w:t>государственный номер записи регистрации юр. лица: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идентификационный номер  налогоплательщика ________</w:t>
      </w:r>
    </w:p>
    <w:p w:rsidR="00D62CBA" w:rsidRPr="00DA364A" w:rsidRDefault="00D62CBA" w:rsidP="00D62C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364A">
        <w:rPr>
          <w:rFonts w:ascii="Times New Roman" w:hAnsi="Times New Roman" w:cs="Times New Roman"/>
          <w:sz w:val="24"/>
          <w:szCs w:val="24"/>
        </w:rPr>
        <w:t xml:space="preserve">                         __________________________________________________</w:t>
      </w:r>
    </w:p>
    <w:p w:rsidR="006F0F96" w:rsidRPr="003C30F1" w:rsidRDefault="006F0F96" w:rsidP="000B506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2CBA" w:rsidRPr="00D62CBA" w:rsidRDefault="00D62CBA" w:rsidP="00D62CBA">
      <w:pPr>
        <w:pStyle w:val="ConsPlusNormal"/>
        <w:ind w:left="3420" w:hanging="271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8" w:name="P715"/>
      <w:bookmarkEnd w:id="8"/>
      <w:r w:rsidRPr="00D62CBA">
        <w:rPr>
          <w:rFonts w:ascii="Times New Roman" w:hAnsi="Times New Roman"/>
          <w:b/>
          <w:sz w:val="24"/>
          <w:szCs w:val="24"/>
        </w:rPr>
        <w:t xml:space="preserve">Заявка о </w:t>
      </w:r>
      <w:r w:rsidRPr="00D62CBA">
        <w:rPr>
          <w:rFonts w:ascii="Times New Roman" w:hAnsi="Times New Roman"/>
          <w:b/>
          <w:bCs/>
          <w:sz w:val="24"/>
          <w:szCs w:val="24"/>
        </w:rPr>
        <w:t xml:space="preserve">согласовании создания места (площадки) накопления </w:t>
      </w:r>
      <w:proofErr w:type="gramStart"/>
      <w:r w:rsidRPr="00D62CBA">
        <w:rPr>
          <w:rFonts w:ascii="Times New Roman" w:hAnsi="Times New Roman"/>
          <w:b/>
          <w:bCs/>
          <w:sz w:val="24"/>
          <w:szCs w:val="24"/>
        </w:rPr>
        <w:t>твердых</w:t>
      </w:r>
      <w:proofErr w:type="gramEnd"/>
    </w:p>
    <w:p w:rsidR="006F0F96" w:rsidRPr="00D62CBA" w:rsidRDefault="00D62CBA" w:rsidP="00D62CBA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CBA">
        <w:rPr>
          <w:rFonts w:ascii="Times New Roman" w:hAnsi="Times New Roman"/>
          <w:b/>
          <w:bCs/>
          <w:sz w:val="24"/>
          <w:szCs w:val="24"/>
        </w:rPr>
        <w:t>коммунальных отходов</w:t>
      </w:r>
    </w:p>
    <w:tbl>
      <w:tblPr>
        <w:tblW w:w="0" w:type="auto"/>
        <w:tblCellSpacing w:w="15" w:type="dxa"/>
        <w:tblInd w:w="-49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8"/>
        <w:gridCol w:w="360"/>
        <w:gridCol w:w="198"/>
        <w:gridCol w:w="183"/>
        <w:gridCol w:w="1277"/>
        <w:gridCol w:w="134"/>
        <w:gridCol w:w="134"/>
        <w:gridCol w:w="397"/>
        <w:gridCol w:w="962"/>
        <w:gridCol w:w="489"/>
        <w:gridCol w:w="190"/>
        <w:gridCol w:w="341"/>
        <w:gridCol w:w="811"/>
        <w:gridCol w:w="309"/>
        <w:gridCol w:w="497"/>
        <w:gridCol w:w="543"/>
        <w:gridCol w:w="648"/>
        <w:gridCol w:w="344"/>
        <w:gridCol w:w="800"/>
        <w:gridCol w:w="765"/>
      </w:tblGrid>
      <w:tr w:rsidR="006F0F96" w:rsidTr="00A74B8B">
        <w:trPr>
          <w:trHeight w:val="15"/>
          <w:tblCellSpacing w:w="15" w:type="dxa"/>
        </w:trPr>
        <w:tc>
          <w:tcPr>
            <w:tcW w:w="653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330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168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153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1247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104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104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367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932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459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160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311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781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279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467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513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618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314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770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  <w:tc>
          <w:tcPr>
            <w:tcW w:w="720" w:type="dxa"/>
            <w:vAlign w:val="center"/>
          </w:tcPr>
          <w:p w:rsidR="006F0F96" w:rsidRDefault="006F0F96" w:rsidP="000B506C">
            <w:pPr>
              <w:rPr>
                <w:sz w:val="2"/>
              </w:rPr>
            </w:pP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D62CBA" w:rsidP="004220D0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        </w:t>
            </w:r>
            <w:r w:rsidR="006F0F96" w:rsidRPr="00D62CBA">
              <w:t xml:space="preserve">Прошу согласовать создание места (площадки) накопления твердых коммунальных отходов на </w:t>
            </w:r>
            <w:proofErr w:type="gramStart"/>
            <w:r w:rsidR="006F0F96" w:rsidRPr="00D62CBA">
              <w:t>территории</w:t>
            </w:r>
            <w:proofErr w:type="gramEnd"/>
            <w:r w:rsidR="006F0F96" w:rsidRPr="00D62CBA">
              <w:t xml:space="preserve"> ЗАТО г</w:t>
            </w:r>
            <w:r w:rsidR="00482ABE">
              <w:t>.</w:t>
            </w:r>
            <w:r w:rsidR="004220D0">
              <w:t xml:space="preserve"> Заречный Пензенской области</w:t>
            </w:r>
            <w:r w:rsidR="00482ABE">
              <w:t>.</w:t>
            </w:r>
          </w:p>
        </w:tc>
      </w:tr>
      <w:tr w:rsidR="006F0F96" w:rsidRPr="004220D0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4220D0" w:rsidRDefault="004220D0" w:rsidP="000B506C">
            <w:pPr>
              <w:pStyle w:val="formattext"/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        </w:t>
            </w:r>
            <w:r w:rsidR="006F0F96" w:rsidRPr="004220D0">
              <w:rPr>
                <w:bCs/>
              </w:rPr>
              <w:t>Данные о планируемом месте (площадке) накопления твердых коммунальных отходов:</w:t>
            </w:r>
            <w:r w:rsidR="006F0F96" w:rsidRPr="004220D0">
              <w:t xml:space="preserve">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482ABE" w:rsidP="000B506C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        </w:t>
            </w:r>
            <w:r w:rsidR="006F0F96" w:rsidRPr="00D62CBA">
              <w:t xml:space="preserve">1. Адрес (местоположение) планируемого к созданию места (площадки) накопления ТКО.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643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pStyle w:val="formattext"/>
              <w:spacing w:before="0" w:beforeAutospacing="0" w:after="0" w:afterAutospacing="0"/>
              <w:jc w:val="both"/>
            </w:pPr>
            <w:r w:rsidRPr="00D62CBA">
              <w:t xml:space="preserve">Место (площадку) накопления ТКО планируется создать: </w:t>
            </w:r>
          </w:p>
        </w:tc>
        <w:tc>
          <w:tcPr>
            <w:tcW w:w="355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jc w:val="both"/>
              <w:rPr>
                <w:sz w:val="24"/>
                <w:szCs w:val="24"/>
              </w:rPr>
            </w:pPr>
          </w:p>
        </w:tc>
      </w:tr>
      <w:tr w:rsidR="006F0F96" w:rsidRPr="00D62CBA" w:rsidTr="00A74B8B">
        <w:trPr>
          <w:tblCellSpacing w:w="15" w:type="dxa"/>
        </w:trPr>
        <w:tc>
          <w:tcPr>
            <w:tcW w:w="643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pStyle w:val="formattext"/>
              <w:spacing w:before="0" w:beforeAutospacing="0" w:after="0" w:afterAutospacing="0"/>
              <w:jc w:val="both"/>
            </w:pP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jc w:val="both"/>
              <w:rPr>
                <w:sz w:val="24"/>
                <w:szCs w:val="24"/>
              </w:rPr>
            </w:pP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pStyle w:val="formattext"/>
              <w:spacing w:before="0" w:beforeAutospacing="0" w:after="0" w:afterAutospacing="0"/>
              <w:jc w:val="both"/>
            </w:pPr>
            <w:proofErr w:type="gramStart"/>
            <w:r w:rsidRPr="00D62CBA">
              <w:t xml:space="preserve">(указывается ориентир - ближайший к местонахождению планируемого места (площадки) </w:t>
            </w:r>
            <w:proofErr w:type="gramEnd"/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482ABE" w:rsidP="000B506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F0F96" w:rsidRPr="00D62CBA">
              <w:rPr>
                <w:sz w:val="24"/>
                <w:szCs w:val="24"/>
              </w:rPr>
              <w:t xml:space="preserve">2. Схема размещения планируемого места (площадки) накопления ТКО, отражающая данные о местоположении места (площадки) накопления ТКО на </w:t>
            </w:r>
            <w:proofErr w:type="gramStart"/>
            <w:r w:rsidR="006F0F96" w:rsidRPr="00D62CBA">
              <w:rPr>
                <w:sz w:val="24"/>
                <w:szCs w:val="24"/>
              </w:rPr>
              <w:t>карте</w:t>
            </w:r>
            <w:proofErr w:type="gramEnd"/>
            <w:r w:rsidR="006F0F96" w:rsidRPr="00D62CBA">
              <w:rPr>
                <w:sz w:val="24"/>
                <w:szCs w:val="24"/>
              </w:rPr>
              <w:t xml:space="preserve"> ЗАТО город</w:t>
            </w:r>
            <w:r>
              <w:rPr>
                <w:sz w:val="24"/>
                <w:szCs w:val="24"/>
              </w:rPr>
              <w:t>а</w:t>
            </w:r>
            <w:r w:rsidR="006F0F96" w:rsidRPr="00D62CBA">
              <w:rPr>
                <w:sz w:val="24"/>
                <w:szCs w:val="24"/>
              </w:rPr>
              <w:t xml:space="preserve"> Заречный Пензенской области масштабом 1:2000, выполненная в произвольной форме, с обозначением расстояний от местонахождения планируемого места (площадки) накопления ТКО до ближайших жилых домов, детских учреждений, спортивных площадок и мест отдыха населения, согласно приложению к настоящей заявке. </w:t>
            </w:r>
          </w:p>
          <w:p w:rsidR="006F0F96" w:rsidRPr="00D62CBA" w:rsidRDefault="00482ABE" w:rsidP="000B506C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      </w:t>
            </w:r>
            <w:r w:rsidR="006F0F96" w:rsidRPr="00D62CBA">
              <w:t>Схема размещения планируемого места (площадки) накопления ТКО представлена на ________ листах.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482ABE" w:rsidP="000B506C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      </w:t>
            </w:r>
            <w:r w:rsidR="006F0F96" w:rsidRPr="00D62CBA">
              <w:t xml:space="preserve">3. Данные о технических характеристиках планируемого места (площадки) накопления ТКО: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482ABE" w:rsidP="000B506C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      </w:t>
            </w:r>
            <w:r w:rsidR="006F0F96" w:rsidRPr="00D62CBA">
              <w:t xml:space="preserve">3.1. Тип планируемого места (площадки) накопления твердых коммунальных отходов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jc w:val="both"/>
              <w:rPr>
                <w:sz w:val="24"/>
                <w:szCs w:val="24"/>
              </w:rPr>
            </w:pP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482ABE">
            <w:pPr>
              <w:pStyle w:val="formattext"/>
              <w:spacing w:before="0" w:beforeAutospacing="0" w:after="0" w:afterAutospacing="0"/>
              <w:jc w:val="both"/>
            </w:pPr>
            <w:r w:rsidRPr="00D62CBA">
              <w:t xml:space="preserve">(указывается тип планируемого места (площадки) накопления ТКО, определенный в соответствии с </w:t>
            </w:r>
            <w:hyperlink r:id="rId32" w:history="1">
              <w:r w:rsidR="00482ABE" w:rsidRPr="00482ABE">
                <w:rPr>
                  <w:rStyle w:val="a5"/>
                  <w:color w:val="auto"/>
                  <w:u w:val="none"/>
                </w:rPr>
                <w:t>п</w:t>
              </w:r>
              <w:r w:rsidRPr="00482ABE">
                <w:rPr>
                  <w:rStyle w:val="a5"/>
                  <w:color w:val="auto"/>
                  <w:u w:val="none"/>
                </w:rPr>
                <w:t>остановлением Правительства Российской Федерации от 12.11.2016 № 1156</w:t>
              </w:r>
            </w:hyperlink>
            <w:r w:rsidRPr="00D62CBA">
              <w:t xml:space="preserve"> «Об обращении с твердыми коммунальными отходами и внесении изменения в </w:t>
            </w:r>
            <w:r w:rsidR="00482ABE">
              <w:t>п</w:t>
            </w:r>
            <w:r w:rsidRPr="00D62CBA">
              <w:t xml:space="preserve">остановление Правительства Российской Федерации от 25 августа 2008 года </w:t>
            </w:r>
            <w:r w:rsidR="00482ABE">
              <w:t>№</w:t>
            </w:r>
            <w:r w:rsidRPr="00D62CBA">
              <w:t xml:space="preserve"> 641»</w:t>
            </w:r>
            <w:r w:rsidR="00482ABE">
              <w:t>)</w:t>
            </w:r>
            <w:r w:rsidRPr="00D62CBA">
              <w:t xml:space="preserve">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482ABE" w:rsidP="000B506C">
            <w:pPr>
              <w:pStyle w:val="formattext"/>
              <w:spacing w:before="0" w:beforeAutospacing="0" w:after="0" w:afterAutospacing="0"/>
              <w:jc w:val="both"/>
            </w:pPr>
            <w:r>
              <w:lastRenderedPageBreak/>
              <w:t xml:space="preserve">      </w:t>
            </w:r>
            <w:r w:rsidR="006F0F96" w:rsidRPr="00D62CBA">
              <w:t xml:space="preserve">3.2. Сведения о покрытии планируемого места (площадки) накопления ТКО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jc w:val="both"/>
              <w:rPr>
                <w:sz w:val="24"/>
                <w:szCs w:val="24"/>
              </w:rPr>
            </w:pP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pStyle w:val="formattext"/>
              <w:spacing w:before="0" w:beforeAutospacing="0" w:after="0" w:afterAutospacing="0"/>
              <w:jc w:val="both"/>
            </w:pPr>
            <w:r w:rsidRPr="00D62CBA">
              <w:t xml:space="preserve">(указывается материал покрытия)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482ABE" w:rsidP="000B506C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      </w:t>
            </w:r>
            <w:r w:rsidR="006F0F96" w:rsidRPr="00D62CBA">
              <w:t xml:space="preserve">3.3. Площадь планируемого места (площадки) накопления ТКО ____________ квадратных метров.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pStyle w:val="formattext"/>
              <w:spacing w:before="0" w:beforeAutospacing="0" w:after="0" w:afterAutospacing="0"/>
              <w:jc w:val="both"/>
            </w:pPr>
            <w:r w:rsidRPr="00D62CBA">
              <w:t xml:space="preserve">(указывается площадь планируемого места (площадки) накопления ТКО).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482ABE" w:rsidP="000B506C">
            <w:pPr>
              <w:pStyle w:val="formattext"/>
              <w:spacing w:before="0" w:beforeAutospacing="0" w:after="0" w:afterAutospacing="0"/>
              <w:jc w:val="both"/>
            </w:pPr>
            <w:r>
              <w:t xml:space="preserve">      </w:t>
            </w:r>
            <w:r w:rsidR="006F0F96" w:rsidRPr="00D62CBA">
              <w:t xml:space="preserve">3.4. На месте (площадке) накопления ТКО планируется разместить (указывается при наличии сведений) </w:t>
            </w: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jc w:val="both"/>
              <w:rPr>
                <w:sz w:val="24"/>
                <w:szCs w:val="24"/>
              </w:rPr>
            </w:pPr>
          </w:p>
        </w:tc>
      </w:tr>
      <w:tr w:rsidR="006F0F96" w:rsidRPr="00D62CBA" w:rsidTr="00A74B8B">
        <w:trPr>
          <w:tblCellSpacing w:w="15" w:type="dxa"/>
        </w:trPr>
        <w:tc>
          <w:tcPr>
            <w:tcW w:w="10020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F0F96" w:rsidRPr="00D62CBA" w:rsidRDefault="006F0F96" w:rsidP="000B506C">
            <w:pPr>
              <w:pStyle w:val="formattext"/>
              <w:spacing w:before="0" w:beforeAutospacing="0" w:after="0" w:afterAutospacing="0"/>
              <w:jc w:val="both"/>
            </w:pPr>
            <w:r w:rsidRPr="00D62CBA">
              <w:t xml:space="preserve">( количество, вид (тип) емкостей для сбора и накопления ТКО и их объем) </w:t>
            </w:r>
          </w:p>
        </w:tc>
      </w:tr>
    </w:tbl>
    <w:p w:rsidR="00482ABE" w:rsidRPr="004B2FC1" w:rsidRDefault="00482ABE" w:rsidP="00482ABE">
      <w:pPr>
        <w:autoSpaceDE w:val="0"/>
        <w:autoSpaceDN w:val="0"/>
        <w:adjustRightInd w:val="0"/>
        <w:ind w:left="-567" w:right="284" w:firstLine="567"/>
        <w:jc w:val="both"/>
        <w:rPr>
          <w:sz w:val="24"/>
          <w:szCs w:val="24"/>
        </w:rPr>
      </w:pPr>
      <w:r w:rsidRPr="004B2FC1">
        <w:rPr>
          <w:sz w:val="24"/>
          <w:szCs w:val="24"/>
        </w:rPr>
        <w:t>Способ получения результата предоставления муниципальной услуги:</w:t>
      </w:r>
    </w:p>
    <w:p w:rsidR="00482ABE" w:rsidRPr="004B2FC1" w:rsidRDefault="00482ABE" w:rsidP="00482ABE">
      <w:pPr>
        <w:autoSpaceDE w:val="0"/>
        <w:autoSpaceDN w:val="0"/>
        <w:adjustRightInd w:val="0"/>
        <w:ind w:left="-567" w:right="284" w:firstLine="567"/>
        <w:jc w:val="both"/>
        <w:rPr>
          <w:sz w:val="24"/>
          <w:szCs w:val="24"/>
        </w:rPr>
      </w:pPr>
      <w:r w:rsidRPr="004B2FC1">
        <w:rPr>
          <w:noProof/>
          <w:position w:val="-10"/>
          <w:sz w:val="24"/>
          <w:szCs w:val="24"/>
        </w:rPr>
        <w:drawing>
          <wp:inline distT="0" distB="0" distL="0" distR="0">
            <wp:extent cx="219075" cy="285750"/>
            <wp:effectExtent l="1905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FC1">
        <w:rPr>
          <w:sz w:val="24"/>
          <w:szCs w:val="24"/>
        </w:rPr>
        <w:t xml:space="preserve">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482ABE" w:rsidRPr="004B2FC1" w:rsidRDefault="00482ABE" w:rsidP="00482ABE">
      <w:pPr>
        <w:autoSpaceDE w:val="0"/>
        <w:autoSpaceDN w:val="0"/>
        <w:adjustRightInd w:val="0"/>
        <w:ind w:left="-567" w:right="284" w:firstLine="567"/>
        <w:jc w:val="both"/>
        <w:rPr>
          <w:sz w:val="24"/>
          <w:szCs w:val="24"/>
        </w:rPr>
      </w:pPr>
      <w:r w:rsidRPr="004B2FC1">
        <w:rPr>
          <w:noProof/>
          <w:position w:val="-10"/>
          <w:sz w:val="24"/>
          <w:szCs w:val="24"/>
        </w:rPr>
        <w:drawing>
          <wp:inline distT="0" distB="0" distL="0" distR="0">
            <wp:extent cx="219075" cy="28575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FC1">
        <w:rPr>
          <w:sz w:val="24"/>
          <w:szCs w:val="24"/>
        </w:rPr>
        <w:t xml:space="preserve"> в виде документа на бумажном носителе, который заявитель (представитель заявителя) получает непосредственно при личном обращении в МФЦ;</w:t>
      </w:r>
    </w:p>
    <w:p w:rsidR="00482ABE" w:rsidRPr="004B2FC1" w:rsidRDefault="00482ABE" w:rsidP="00482ABE">
      <w:pPr>
        <w:autoSpaceDE w:val="0"/>
        <w:autoSpaceDN w:val="0"/>
        <w:adjustRightInd w:val="0"/>
        <w:ind w:left="-567" w:right="284" w:firstLine="567"/>
        <w:jc w:val="both"/>
        <w:rPr>
          <w:sz w:val="24"/>
          <w:szCs w:val="24"/>
        </w:rPr>
      </w:pPr>
      <w:r w:rsidRPr="004B2FC1">
        <w:rPr>
          <w:noProof/>
          <w:position w:val="-10"/>
          <w:sz w:val="24"/>
          <w:szCs w:val="24"/>
        </w:rPr>
        <w:drawing>
          <wp:inline distT="0" distB="0" distL="0" distR="0">
            <wp:extent cx="219075" cy="28575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FC1">
        <w:rPr>
          <w:sz w:val="24"/>
          <w:szCs w:val="24"/>
        </w:rPr>
        <w:t xml:space="preserve">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482ABE" w:rsidRPr="004B2FC1" w:rsidRDefault="004220D0" w:rsidP="004220D0">
      <w:pPr>
        <w:pStyle w:val="ConsPlusNormal"/>
        <w:ind w:left="-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82ABE">
        <w:rPr>
          <w:rFonts w:ascii="Times New Roman" w:hAnsi="Times New Roman"/>
          <w:sz w:val="24"/>
          <w:szCs w:val="24"/>
        </w:rPr>
        <w:t xml:space="preserve">  </w:t>
      </w:r>
      <w:r w:rsidR="00482ABE" w:rsidRPr="004B2FC1">
        <w:rPr>
          <w:rFonts w:ascii="Times New Roman" w:hAnsi="Times New Roman"/>
          <w:sz w:val="24"/>
          <w:szCs w:val="24"/>
        </w:rPr>
        <w:t xml:space="preserve">  </w:t>
      </w:r>
      <w:r w:rsidR="00482ABE" w:rsidRPr="004B2FC1">
        <w:rPr>
          <w:rFonts w:ascii="Times New Roman" w:hAnsi="Times New Roman"/>
          <w:noProof/>
          <w:position w:val="-10"/>
          <w:sz w:val="24"/>
          <w:szCs w:val="24"/>
        </w:rPr>
        <w:drawing>
          <wp:inline distT="0" distB="0" distL="0" distR="0">
            <wp:extent cx="219075" cy="285750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ABE" w:rsidRPr="004B2FC1">
        <w:rPr>
          <w:rFonts w:ascii="Times New Roman" w:hAnsi="Times New Roman"/>
          <w:sz w:val="24"/>
          <w:szCs w:val="24"/>
        </w:rPr>
        <w:t xml:space="preserve"> в виде электронного документа, который направляется Администрацией заявителю (представителю заявителя) посредством официальной электронной почты.</w:t>
      </w: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>К заявлению прилагаются документы: (перечисляются)</w:t>
      </w: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482ABE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482ABE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</w:t>
      </w: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_______________________________________________________________________________</w:t>
      </w: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>_____________   _____________________</w:t>
      </w: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 xml:space="preserve">     (дата)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B2FC1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 xml:space="preserve">Личность заявителя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(представителя заявителя) </w:t>
      </w:r>
      <w:r w:rsidRPr="004B2FC1">
        <w:rPr>
          <w:rFonts w:ascii="Times New Roman" w:hAnsi="Times New Roman" w:cs="Times New Roman"/>
          <w:sz w:val="24"/>
          <w:szCs w:val="24"/>
        </w:rPr>
        <w:t xml:space="preserve">установлена, подлинность подписи заявителя </w:t>
      </w:r>
      <w:r>
        <w:rPr>
          <w:rFonts w:ascii="Times New Roman" w:hAnsi="Times New Roman" w:cs="Times New Roman"/>
          <w:sz w:val="24"/>
          <w:szCs w:val="24"/>
        </w:rPr>
        <w:t xml:space="preserve">(представителя заявителя) </w:t>
      </w:r>
      <w:r w:rsidRPr="004B2FC1">
        <w:rPr>
          <w:rFonts w:ascii="Times New Roman" w:hAnsi="Times New Roman" w:cs="Times New Roman"/>
          <w:sz w:val="24"/>
          <w:szCs w:val="24"/>
        </w:rPr>
        <w:t>удостоверяю.</w:t>
      </w:r>
    </w:p>
    <w:p w:rsidR="00482ABE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>Подпись уполномоченного лица   ________________/_________________________/</w:t>
      </w: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2ABE" w:rsidRPr="004B2FC1" w:rsidRDefault="00482ABE" w:rsidP="00482AB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FC1">
        <w:rPr>
          <w:rFonts w:ascii="Times New Roman" w:hAnsi="Times New Roman" w:cs="Times New Roman"/>
          <w:sz w:val="24"/>
          <w:szCs w:val="24"/>
        </w:rPr>
        <w:t xml:space="preserve">Дата ____________ </w:t>
      </w:r>
      <w:proofErr w:type="spellStart"/>
      <w:r w:rsidRPr="004B2FC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4B2FC1">
        <w:rPr>
          <w:rFonts w:ascii="Times New Roman" w:hAnsi="Times New Roman" w:cs="Times New Roman"/>
          <w:sz w:val="24"/>
          <w:szCs w:val="24"/>
        </w:rPr>
        <w:t>. N _________</w:t>
      </w:r>
    </w:p>
    <w:p w:rsidR="00482ABE" w:rsidRPr="004B2FC1" w:rsidRDefault="00482ABE" w:rsidP="00482AB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F0F96" w:rsidRPr="00D62CBA" w:rsidRDefault="006F0F96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F96" w:rsidRDefault="006F0F96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506C" w:rsidRDefault="000B506C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2ABE" w:rsidRDefault="00482ABE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2ABE" w:rsidRDefault="00482ABE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2ABE" w:rsidRDefault="00482ABE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2ABE" w:rsidRDefault="00482ABE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8CE" w:rsidRDefault="007908CE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5A74" w:rsidRDefault="00F55A74" w:rsidP="0062754D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B506C" w:rsidRDefault="000B506C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506C" w:rsidRDefault="000B506C" w:rsidP="000B506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0F96" w:rsidRDefault="006F0F96" w:rsidP="00482ABE">
      <w:pPr>
        <w:pStyle w:val="ConsPlusNormal"/>
        <w:ind w:firstLine="709"/>
        <w:jc w:val="right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</w:t>
      </w:r>
      <w:r w:rsidRPr="003C30F1">
        <w:rPr>
          <w:rFonts w:ascii="Times New Roman" w:hAnsi="Times New Roman"/>
          <w:sz w:val="26"/>
          <w:szCs w:val="26"/>
        </w:rPr>
        <w:t xml:space="preserve">Приложение № </w:t>
      </w:r>
      <w:r>
        <w:rPr>
          <w:rFonts w:ascii="Times New Roman" w:hAnsi="Times New Roman"/>
          <w:sz w:val="26"/>
          <w:szCs w:val="26"/>
        </w:rPr>
        <w:t>2</w:t>
      </w:r>
    </w:p>
    <w:p w:rsidR="006F0F96" w:rsidRDefault="006F0F96" w:rsidP="00482ABE">
      <w:pPr>
        <w:pStyle w:val="ConsPlusNormal"/>
        <w:ind w:left="3420" w:hanging="2711"/>
        <w:jc w:val="right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Pr="003C30F1">
        <w:rPr>
          <w:rFonts w:ascii="Times New Roman" w:hAnsi="Times New Roman"/>
          <w:sz w:val="26"/>
          <w:szCs w:val="26"/>
        </w:rPr>
        <w:t xml:space="preserve">к административному регламенту предоставления </w:t>
      </w:r>
      <w:r>
        <w:rPr>
          <w:rFonts w:ascii="Times New Roman" w:hAnsi="Times New Roman"/>
          <w:sz w:val="26"/>
          <w:szCs w:val="26"/>
        </w:rPr>
        <w:t xml:space="preserve">   </w:t>
      </w:r>
    </w:p>
    <w:p w:rsidR="004220D0" w:rsidRDefault="006F0F96" w:rsidP="00482ABE">
      <w:pPr>
        <w:pStyle w:val="ConsPlusNormal"/>
        <w:ind w:left="3420" w:hanging="2711"/>
        <w:jc w:val="right"/>
        <w:outlineLvl w:val="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Pr="003C30F1">
        <w:rPr>
          <w:rFonts w:ascii="Times New Roman" w:hAnsi="Times New Roman"/>
          <w:sz w:val="26"/>
          <w:szCs w:val="26"/>
        </w:rPr>
        <w:t>муниципальной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3C30F1">
        <w:rPr>
          <w:rFonts w:ascii="Times New Roman" w:hAnsi="Times New Roman"/>
          <w:sz w:val="26"/>
          <w:szCs w:val="26"/>
        </w:rPr>
        <w:t>услуги «</w:t>
      </w:r>
      <w:r w:rsidRPr="00AB11F1">
        <w:rPr>
          <w:rFonts w:ascii="Times New Roman" w:hAnsi="Times New Roman"/>
          <w:bCs/>
          <w:sz w:val="26"/>
          <w:szCs w:val="26"/>
        </w:rPr>
        <w:t xml:space="preserve">Согласование создания места (площадки) накопления </w:t>
      </w:r>
      <w:proofErr w:type="gramStart"/>
      <w:r w:rsidRPr="00AB11F1">
        <w:rPr>
          <w:rFonts w:ascii="Times New Roman" w:hAnsi="Times New Roman"/>
          <w:bCs/>
          <w:sz w:val="26"/>
          <w:szCs w:val="26"/>
        </w:rPr>
        <w:t>твердых</w:t>
      </w:r>
      <w:proofErr w:type="gramEnd"/>
      <w:r w:rsidRPr="00AB11F1">
        <w:rPr>
          <w:rFonts w:ascii="Times New Roman" w:hAnsi="Times New Roman"/>
          <w:bCs/>
          <w:sz w:val="26"/>
          <w:szCs w:val="26"/>
        </w:rPr>
        <w:t xml:space="preserve"> </w:t>
      </w:r>
    </w:p>
    <w:p w:rsidR="006F0F96" w:rsidRPr="003C30F1" w:rsidRDefault="006F0F96" w:rsidP="00482ABE">
      <w:pPr>
        <w:pStyle w:val="ConsPlusNormal"/>
        <w:ind w:left="3420" w:hanging="2711"/>
        <w:jc w:val="right"/>
        <w:outlineLvl w:val="1"/>
        <w:rPr>
          <w:rFonts w:ascii="Times New Roman" w:hAnsi="Times New Roman"/>
          <w:sz w:val="26"/>
          <w:szCs w:val="26"/>
        </w:rPr>
      </w:pPr>
      <w:r w:rsidRPr="00AB11F1">
        <w:rPr>
          <w:rFonts w:ascii="Times New Roman" w:hAnsi="Times New Roman"/>
          <w:bCs/>
          <w:sz w:val="26"/>
          <w:szCs w:val="26"/>
        </w:rPr>
        <w:t>коммунальных отходов</w:t>
      </w:r>
      <w:r w:rsidRPr="003C30F1">
        <w:rPr>
          <w:rFonts w:ascii="Times New Roman" w:hAnsi="Times New Roman"/>
          <w:sz w:val="26"/>
          <w:szCs w:val="26"/>
        </w:rPr>
        <w:t>»</w:t>
      </w:r>
    </w:p>
    <w:p w:rsidR="006F0F96" w:rsidRPr="003C30F1" w:rsidRDefault="006F0F96" w:rsidP="00482ABE">
      <w:pPr>
        <w:pStyle w:val="ConsPlusNormal"/>
        <w:ind w:firstLine="709"/>
        <w:jc w:val="right"/>
        <w:rPr>
          <w:rFonts w:ascii="Times New Roman" w:hAnsi="Times New Roman"/>
          <w:sz w:val="26"/>
          <w:szCs w:val="26"/>
        </w:rPr>
      </w:pPr>
    </w:p>
    <w:tbl>
      <w:tblPr>
        <w:tblW w:w="9952" w:type="dxa"/>
        <w:tblInd w:w="-1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9"/>
        <w:gridCol w:w="3621"/>
        <w:gridCol w:w="882"/>
      </w:tblGrid>
      <w:tr w:rsidR="004220D0" w:rsidRPr="00A27BC5" w:rsidTr="004220D0">
        <w:tc>
          <w:tcPr>
            <w:tcW w:w="5449" w:type="dxa"/>
          </w:tcPr>
          <w:p w:rsidR="004220D0" w:rsidRPr="00A27BC5" w:rsidRDefault="004220D0" w:rsidP="00836EEA">
            <w:pPr>
              <w:autoSpaceDE w:val="0"/>
              <w:autoSpaceDN w:val="0"/>
              <w:adjustRightInd w:val="0"/>
              <w:outlineLvl w:val="0"/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4503" w:type="dxa"/>
            <w:gridSpan w:val="2"/>
          </w:tcPr>
          <w:p w:rsidR="004220D0" w:rsidRDefault="004220D0" w:rsidP="004220D0">
            <w:pPr>
              <w:autoSpaceDE w:val="0"/>
              <w:ind w:right="221"/>
              <w:jc w:val="both"/>
              <w:outlineLvl w:val="0"/>
              <w:rPr>
                <w:bCs/>
              </w:rPr>
            </w:pPr>
          </w:p>
          <w:p w:rsidR="004220D0" w:rsidRPr="004220D0" w:rsidRDefault="004220D0" w:rsidP="004220D0">
            <w:pPr>
              <w:autoSpaceDE w:val="0"/>
              <w:ind w:right="221"/>
              <w:jc w:val="both"/>
              <w:outlineLvl w:val="0"/>
              <w:rPr>
                <w:sz w:val="24"/>
                <w:szCs w:val="24"/>
              </w:rPr>
            </w:pPr>
            <w:r w:rsidRPr="004220D0">
              <w:rPr>
                <w:bCs/>
                <w:sz w:val="24"/>
                <w:szCs w:val="24"/>
              </w:rPr>
              <w:t xml:space="preserve">В Администрацию г. </w:t>
            </w:r>
            <w:proofErr w:type="gramStart"/>
            <w:r w:rsidRPr="004220D0">
              <w:rPr>
                <w:bCs/>
                <w:sz w:val="24"/>
                <w:szCs w:val="24"/>
              </w:rPr>
              <w:t>Заречного</w:t>
            </w:r>
            <w:proofErr w:type="gramEnd"/>
            <w:r w:rsidRPr="004220D0">
              <w:rPr>
                <w:rFonts w:eastAsia="Courier New"/>
                <w:bCs/>
                <w:sz w:val="24"/>
                <w:szCs w:val="24"/>
              </w:rPr>
              <w:t xml:space="preserve">                                      </w:t>
            </w:r>
            <w:r w:rsidRPr="004220D0">
              <w:rPr>
                <w:bCs/>
                <w:sz w:val="24"/>
                <w:szCs w:val="24"/>
              </w:rPr>
              <w:t>Пензенской области</w:t>
            </w:r>
            <w:r w:rsidRPr="004220D0">
              <w:rPr>
                <w:rFonts w:eastAsia="Courier New"/>
                <w:b/>
                <w:bCs/>
                <w:sz w:val="24"/>
                <w:szCs w:val="24"/>
              </w:rPr>
              <w:t xml:space="preserve">                                      </w:t>
            </w:r>
          </w:p>
          <w:p w:rsidR="004220D0" w:rsidRPr="004220D0" w:rsidRDefault="004220D0" w:rsidP="004220D0">
            <w:pPr>
              <w:autoSpaceDE w:val="0"/>
              <w:autoSpaceDN w:val="0"/>
              <w:adjustRightInd w:val="0"/>
              <w:ind w:right="221"/>
              <w:jc w:val="both"/>
              <w:rPr>
                <w:sz w:val="22"/>
                <w:szCs w:val="22"/>
              </w:rPr>
            </w:pPr>
            <w:r w:rsidRPr="004220D0">
              <w:rPr>
                <w:sz w:val="24"/>
                <w:szCs w:val="24"/>
              </w:rPr>
              <w:t>от</w:t>
            </w:r>
            <w:r w:rsidRPr="004220D0">
              <w:rPr>
                <w:sz w:val="22"/>
                <w:szCs w:val="22"/>
              </w:rPr>
              <w:t xml:space="preserve"> _________________________________</w:t>
            </w:r>
            <w:r>
              <w:rPr>
                <w:sz w:val="22"/>
                <w:szCs w:val="22"/>
              </w:rPr>
              <w:t>_</w:t>
            </w:r>
            <w:r w:rsidRPr="004220D0">
              <w:rPr>
                <w:sz w:val="22"/>
                <w:szCs w:val="22"/>
              </w:rPr>
              <w:t>,</w:t>
            </w:r>
          </w:p>
          <w:p w:rsidR="004220D0" w:rsidRPr="004220D0" w:rsidRDefault="004220D0" w:rsidP="004220D0">
            <w:pPr>
              <w:autoSpaceDE w:val="0"/>
              <w:autoSpaceDN w:val="0"/>
              <w:adjustRightInd w:val="0"/>
              <w:ind w:right="221"/>
              <w:jc w:val="center"/>
              <w:rPr>
                <w:sz w:val="22"/>
                <w:szCs w:val="22"/>
              </w:rPr>
            </w:pPr>
            <w:r w:rsidRPr="004220D0">
              <w:rPr>
                <w:sz w:val="22"/>
                <w:szCs w:val="22"/>
              </w:rPr>
              <w:t xml:space="preserve"> </w:t>
            </w:r>
            <w:proofErr w:type="gramStart"/>
            <w:r w:rsidRPr="004220D0">
              <w:rPr>
                <w:sz w:val="22"/>
                <w:szCs w:val="22"/>
              </w:rPr>
              <w:t>(фамилия, имя, отчество (отчество - при наличии)</w:t>
            </w:r>
            <w:proofErr w:type="gramEnd"/>
          </w:p>
          <w:p w:rsidR="004220D0" w:rsidRPr="004220D0" w:rsidRDefault="004220D0" w:rsidP="004220D0">
            <w:pPr>
              <w:autoSpaceDE w:val="0"/>
              <w:autoSpaceDN w:val="0"/>
              <w:adjustRightInd w:val="0"/>
              <w:ind w:right="221"/>
              <w:jc w:val="both"/>
              <w:rPr>
                <w:sz w:val="22"/>
                <w:szCs w:val="22"/>
              </w:rPr>
            </w:pPr>
            <w:r w:rsidRPr="004220D0">
              <w:rPr>
                <w:sz w:val="24"/>
                <w:szCs w:val="24"/>
              </w:rPr>
              <w:t>документ, удостоверяющий личность</w:t>
            </w:r>
            <w:r w:rsidRPr="004220D0">
              <w:rPr>
                <w:sz w:val="22"/>
                <w:szCs w:val="22"/>
              </w:rPr>
              <w:t xml:space="preserve"> ________№ _________________</w:t>
            </w:r>
            <w:r>
              <w:rPr>
                <w:sz w:val="22"/>
                <w:szCs w:val="22"/>
              </w:rPr>
              <w:t>_________</w:t>
            </w:r>
            <w:r w:rsidRPr="004220D0">
              <w:rPr>
                <w:sz w:val="22"/>
                <w:szCs w:val="22"/>
              </w:rPr>
              <w:t>,</w:t>
            </w:r>
          </w:p>
          <w:p w:rsidR="004220D0" w:rsidRPr="004220D0" w:rsidRDefault="004220D0" w:rsidP="004220D0">
            <w:pPr>
              <w:autoSpaceDE w:val="0"/>
              <w:autoSpaceDN w:val="0"/>
              <w:adjustRightInd w:val="0"/>
              <w:ind w:right="221"/>
              <w:jc w:val="both"/>
              <w:rPr>
                <w:sz w:val="22"/>
                <w:szCs w:val="22"/>
              </w:rPr>
            </w:pPr>
            <w:r w:rsidRPr="004220D0">
              <w:rPr>
                <w:sz w:val="24"/>
                <w:szCs w:val="24"/>
              </w:rPr>
              <w:t>выдан</w:t>
            </w:r>
            <w:r w:rsidRPr="004220D0">
              <w:rPr>
                <w:sz w:val="22"/>
                <w:szCs w:val="22"/>
              </w:rPr>
              <w:t xml:space="preserve"> ______________________________</w:t>
            </w:r>
            <w:r>
              <w:rPr>
                <w:sz w:val="22"/>
                <w:szCs w:val="22"/>
              </w:rPr>
              <w:t>_</w:t>
            </w:r>
          </w:p>
          <w:p w:rsidR="004220D0" w:rsidRPr="004220D0" w:rsidRDefault="004220D0" w:rsidP="004220D0">
            <w:pPr>
              <w:autoSpaceDE w:val="0"/>
              <w:autoSpaceDN w:val="0"/>
              <w:adjustRightInd w:val="0"/>
              <w:ind w:right="221"/>
              <w:jc w:val="both"/>
              <w:rPr>
                <w:sz w:val="22"/>
                <w:szCs w:val="22"/>
              </w:rPr>
            </w:pPr>
            <w:r w:rsidRPr="004220D0">
              <w:rPr>
                <w:sz w:val="22"/>
                <w:szCs w:val="22"/>
              </w:rPr>
              <w:t>____________________________________</w:t>
            </w:r>
            <w:r>
              <w:rPr>
                <w:sz w:val="22"/>
                <w:szCs w:val="22"/>
              </w:rPr>
              <w:t>_</w:t>
            </w:r>
          </w:p>
          <w:p w:rsidR="004220D0" w:rsidRPr="004220D0" w:rsidRDefault="004220D0" w:rsidP="004220D0">
            <w:pPr>
              <w:autoSpaceDE w:val="0"/>
              <w:autoSpaceDN w:val="0"/>
              <w:adjustRightInd w:val="0"/>
              <w:ind w:right="221"/>
              <w:jc w:val="both"/>
              <w:rPr>
                <w:sz w:val="22"/>
                <w:szCs w:val="22"/>
              </w:rPr>
            </w:pPr>
            <w:r w:rsidRPr="004220D0">
              <w:rPr>
                <w:sz w:val="24"/>
                <w:szCs w:val="24"/>
              </w:rPr>
              <w:t>проживающе</w:t>
            </w:r>
            <w:proofErr w:type="gramStart"/>
            <w:r w:rsidRPr="004220D0">
              <w:rPr>
                <w:sz w:val="24"/>
                <w:szCs w:val="24"/>
              </w:rPr>
              <w:t>й(</w:t>
            </w:r>
            <w:proofErr w:type="gramEnd"/>
            <w:r w:rsidRPr="004220D0">
              <w:rPr>
                <w:sz w:val="24"/>
                <w:szCs w:val="24"/>
              </w:rPr>
              <w:t>го) по адресу:_________</w:t>
            </w:r>
            <w:r w:rsidRPr="004220D0">
              <w:rPr>
                <w:sz w:val="22"/>
                <w:szCs w:val="22"/>
              </w:rPr>
              <w:t xml:space="preserve">  ____________________________________</w:t>
            </w:r>
            <w:r>
              <w:rPr>
                <w:sz w:val="22"/>
                <w:szCs w:val="22"/>
              </w:rPr>
              <w:t>_</w:t>
            </w:r>
          </w:p>
          <w:p w:rsidR="004220D0" w:rsidRPr="00A27BC5" w:rsidRDefault="004220D0" w:rsidP="004220D0">
            <w:pPr>
              <w:autoSpaceDE w:val="0"/>
              <w:autoSpaceDN w:val="0"/>
              <w:adjustRightInd w:val="0"/>
              <w:ind w:right="221"/>
              <w:jc w:val="both"/>
            </w:pPr>
            <w:r w:rsidRPr="004220D0">
              <w:rPr>
                <w:sz w:val="24"/>
                <w:szCs w:val="24"/>
              </w:rPr>
              <w:t>тел.</w:t>
            </w:r>
            <w:r w:rsidRPr="004220D0">
              <w:rPr>
                <w:sz w:val="22"/>
                <w:szCs w:val="22"/>
              </w:rPr>
              <w:t xml:space="preserve"> _________________________________</w:t>
            </w:r>
          </w:p>
        </w:tc>
      </w:tr>
      <w:tr w:rsidR="004220D0" w:rsidRPr="004220D0" w:rsidTr="004220D0">
        <w:trPr>
          <w:gridAfter w:val="1"/>
          <w:wAfter w:w="882" w:type="dxa"/>
        </w:trPr>
        <w:tc>
          <w:tcPr>
            <w:tcW w:w="9070" w:type="dxa"/>
            <w:gridSpan w:val="2"/>
          </w:tcPr>
          <w:p w:rsidR="004220D0" w:rsidRPr="004220D0" w:rsidRDefault="004220D0" w:rsidP="00836E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20D0">
              <w:rPr>
                <w:b/>
                <w:sz w:val="24"/>
                <w:szCs w:val="24"/>
              </w:rPr>
              <w:t>Заявление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220D0">
              <w:rPr>
                <w:b/>
                <w:sz w:val="24"/>
                <w:szCs w:val="24"/>
              </w:rPr>
              <w:t>об исправлении допущенных опечаток и ошибок в выданных в результате предоставления муниципальной услуги документах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hanging="33"/>
              <w:jc w:val="both"/>
              <w:rPr>
                <w:sz w:val="24"/>
                <w:szCs w:val="24"/>
              </w:rPr>
            </w:pPr>
            <w:r w:rsidRPr="004220D0">
              <w:rPr>
                <w:sz w:val="24"/>
                <w:szCs w:val="24"/>
              </w:rPr>
              <w:t>Прошу исправить допущенную опечатку (ошибку) (</w:t>
            </w:r>
            <w:proofErr w:type="gramStart"/>
            <w:r w:rsidRPr="004220D0">
              <w:rPr>
                <w:sz w:val="24"/>
                <w:szCs w:val="24"/>
              </w:rPr>
              <w:t>нужное</w:t>
            </w:r>
            <w:proofErr w:type="gramEnd"/>
            <w:r w:rsidRPr="004220D0">
              <w:rPr>
                <w:sz w:val="24"/>
                <w:szCs w:val="24"/>
              </w:rPr>
              <w:t xml:space="preserve"> отметить):</w:t>
            </w:r>
          </w:p>
          <w:p w:rsidR="004220D0" w:rsidRPr="004220D0" w:rsidRDefault="004220D0" w:rsidP="004220D0">
            <w:pPr>
              <w:pStyle w:val="ConsPlusNormal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220D0">
              <w:rPr>
                <w:rFonts w:ascii="Times New Roman" w:hAnsi="Times New Roman"/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38125" cy="314325"/>
                  <wp:effectExtent l="19050" t="0" r="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rPr>
                <w:rFonts w:ascii="Times New Roman" w:hAnsi="Times New Roman"/>
                <w:sz w:val="24"/>
                <w:szCs w:val="24"/>
              </w:rPr>
              <w:t xml:space="preserve"> в постановлении о</w:t>
            </w:r>
            <w:r w:rsidRPr="004220D0">
              <w:rPr>
                <w:rFonts w:ascii="Times New Roman" w:hAnsi="Times New Roman"/>
                <w:bCs/>
                <w:sz w:val="24"/>
                <w:szCs w:val="24"/>
              </w:rPr>
              <w:t xml:space="preserve"> согласовании создания места (площадки) накопления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ТКО;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20D0">
              <w:rPr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38125" cy="314325"/>
                  <wp:effectExtent l="1905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rPr>
                <w:sz w:val="24"/>
                <w:szCs w:val="24"/>
              </w:rPr>
              <w:t xml:space="preserve"> в постановлении об отказе </w:t>
            </w:r>
            <w:r>
              <w:rPr>
                <w:sz w:val="24"/>
                <w:szCs w:val="24"/>
              </w:rPr>
              <w:t xml:space="preserve">в </w:t>
            </w:r>
            <w:r w:rsidRPr="004220D0">
              <w:rPr>
                <w:bCs/>
                <w:sz w:val="24"/>
                <w:szCs w:val="24"/>
              </w:rPr>
              <w:t xml:space="preserve">согласовании создания места (площадки) накопления </w:t>
            </w:r>
            <w:r>
              <w:rPr>
                <w:bCs/>
                <w:sz w:val="24"/>
                <w:szCs w:val="24"/>
              </w:rPr>
              <w:t>ТКО.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220D0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20D0">
              <w:rPr>
                <w:sz w:val="24"/>
                <w:szCs w:val="24"/>
              </w:rPr>
              <w:t>(</w:t>
            </w:r>
            <w:proofErr w:type="gramStart"/>
            <w:r w:rsidRPr="004220D0">
              <w:rPr>
                <w:sz w:val="24"/>
                <w:szCs w:val="24"/>
              </w:rPr>
              <w:t>указывается в чем заключаются</w:t>
            </w:r>
            <w:proofErr w:type="gramEnd"/>
            <w:r w:rsidRPr="004220D0">
              <w:rPr>
                <w:sz w:val="24"/>
                <w:szCs w:val="24"/>
              </w:rPr>
              <w:t xml:space="preserve"> опечатки (ошибки))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20D0">
              <w:rPr>
                <w:sz w:val="24"/>
                <w:szCs w:val="24"/>
              </w:rPr>
              <w:t>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документах: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left="283"/>
              <w:jc w:val="both"/>
              <w:rPr>
                <w:sz w:val="24"/>
                <w:szCs w:val="24"/>
              </w:rPr>
            </w:pPr>
            <w:r w:rsidRPr="004220D0">
              <w:rPr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38125" cy="314325"/>
                  <wp:effectExtent l="1905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rPr>
                <w:sz w:val="24"/>
                <w:szCs w:val="24"/>
              </w:rPr>
              <w:t xml:space="preserve"> лично в виде документа на бумажном носителе в отделе городской инфраструктуры и жилищной политики Администрации;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left="283"/>
              <w:jc w:val="both"/>
              <w:rPr>
                <w:sz w:val="24"/>
                <w:szCs w:val="24"/>
              </w:rPr>
            </w:pPr>
            <w:r w:rsidRPr="004220D0">
              <w:rPr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38125" cy="314325"/>
                  <wp:effectExtent l="19050" t="0" r="0" b="0"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rPr>
                <w:sz w:val="24"/>
                <w:szCs w:val="24"/>
              </w:rPr>
              <w:t xml:space="preserve"> в виде документа на бумажном носителе посредством почтового отправления</w:t>
            </w:r>
            <w:proofErr w:type="gramStart"/>
            <w:r w:rsidRPr="004220D0">
              <w:rPr>
                <w:sz w:val="24"/>
                <w:szCs w:val="24"/>
              </w:rPr>
              <w:t>: _______________________________________________________________________;</w:t>
            </w:r>
            <w:proofErr w:type="gramEnd"/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left="283"/>
              <w:jc w:val="both"/>
              <w:rPr>
                <w:sz w:val="24"/>
                <w:szCs w:val="24"/>
              </w:rPr>
            </w:pPr>
            <w:r w:rsidRPr="004220D0">
              <w:rPr>
                <w:sz w:val="24"/>
                <w:szCs w:val="24"/>
              </w:rPr>
              <w:t xml:space="preserve">                                                         (указать адрес)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20D0">
              <w:rPr>
                <w:noProof/>
                <w:position w:val="-11"/>
                <w:sz w:val="24"/>
                <w:szCs w:val="24"/>
              </w:rPr>
              <w:drawing>
                <wp:inline distT="0" distB="0" distL="0" distR="0">
                  <wp:extent cx="238125" cy="314325"/>
                  <wp:effectExtent l="19050" t="0" r="0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0D0">
              <w:rPr>
                <w:sz w:val="24"/>
                <w:szCs w:val="24"/>
              </w:rPr>
              <w:t xml:space="preserve"> в виде электронного документа посредством электронной почты: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ind w:firstLine="283"/>
              <w:jc w:val="both"/>
              <w:rPr>
                <w:sz w:val="24"/>
                <w:szCs w:val="24"/>
              </w:rPr>
            </w:pPr>
            <w:r w:rsidRPr="004220D0">
              <w:rPr>
                <w:sz w:val="24"/>
                <w:szCs w:val="24"/>
              </w:rPr>
              <w:t>_______________________________________________________________________.</w:t>
            </w:r>
          </w:p>
          <w:p w:rsidR="004220D0" w:rsidRPr="004220D0" w:rsidRDefault="004220D0" w:rsidP="00836E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20D0">
              <w:rPr>
                <w:sz w:val="24"/>
                <w:szCs w:val="24"/>
              </w:rPr>
              <w:t>(указать адрес электронной почты)</w:t>
            </w:r>
          </w:p>
        </w:tc>
      </w:tr>
    </w:tbl>
    <w:p w:rsidR="004220D0" w:rsidRPr="004220D0" w:rsidRDefault="004220D0" w:rsidP="004220D0">
      <w:pPr>
        <w:autoSpaceDE w:val="0"/>
        <w:jc w:val="both"/>
        <w:outlineLvl w:val="0"/>
        <w:rPr>
          <w:sz w:val="24"/>
          <w:szCs w:val="24"/>
        </w:rPr>
      </w:pPr>
    </w:p>
    <w:p w:rsidR="004220D0" w:rsidRPr="004220D0" w:rsidRDefault="004220D0" w:rsidP="004220D0">
      <w:pPr>
        <w:autoSpaceDE w:val="0"/>
        <w:jc w:val="center"/>
        <w:outlineLvl w:val="0"/>
        <w:rPr>
          <w:sz w:val="24"/>
          <w:szCs w:val="24"/>
        </w:rPr>
      </w:pPr>
      <w:r w:rsidRPr="004220D0">
        <w:rPr>
          <w:bCs/>
          <w:sz w:val="24"/>
          <w:szCs w:val="24"/>
        </w:rPr>
        <w:t xml:space="preserve">                                                                                      Дата _____________</w:t>
      </w:r>
    </w:p>
    <w:p w:rsidR="004220D0" w:rsidRPr="004220D0" w:rsidRDefault="004220D0" w:rsidP="004220D0">
      <w:pPr>
        <w:autoSpaceDE w:val="0"/>
        <w:jc w:val="right"/>
        <w:outlineLvl w:val="0"/>
        <w:rPr>
          <w:bCs/>
          <w:sz w:val="24"/>
          <w:szCs w:val="24"/>
        </w:rPr>
      </w:pPr>
    </w:p>
    <w:p w:rsidR="004220D0" w:rsidRPr="004220D0" w:rsidRDefault="004220D0" w:rsidP="004220D0">
      <w:pPr>
        <w:autoSpaceDE w:val="0"/>
        <w:jc w:val="both"/>
        <w:outlineLvl w:val="0"/>
        <w:rPr>
          <w:sz w:val="24"/>
          <w:szCs w:val="24"/>
        </w:rPr>
      </w:pPr>
      <w:r w:rsidRPr="004220D0">
        <w:rPr>
          <w:rFonts w:eastAsia="Courier New"/>
          <w:bCs/>
          <w:sz w:val="24"/>
          <w:szCs w:val="24"/>
        </w:rPr>
        <w:t xml:space="preserve">                                                                                    </w:t>
      </w:r>
      <w:r w:rsidRPr="004220D0">
        <w:rPr>
          <w:bCs/>
          <w:sz w:val="24"/>
          <w:szCs w:val="24"/>
        </w:rPr>
        <w:t>________________/_________________/</w:t>
      </w:r>
    </w:p>
    <w:p w:rsidR="004220D0" w:rsidRPr="00A27BC5" w:rsidRDefault="004220D0" w:rsidP="004220D0">
      <w:pPr>
        <w:autoSpaceDE w:val="0"/>
        <w:jc w:val="both"/>
        <w:outlineLvl w:val="0"/>
      </w:pPr>
      <w:r w:rsidRPr="004220D0">
        <w:rPr>
          <w:rFonts w:eastAsia="Courier New"/>
          <w:bCs/>
          <w:sz w:val="24"/>
          <w:szCs w:val="24"/>
        </w:rPr>
        <w:t xml:space="preserve">                                                                                           </w:t>
      </w:r>
      <w:r w:rsidRPr="004220D0">
        <w:rPr>
          <w:bCs/>
          <w:sz w:val="24"/>
          <w:szCs w:val="24"/>
        </w:rPr>
        <w:t>подпись         расшифровка подписи</w:t>
      </w:r>
    </w:p>
    <w:p w:rsidR="004220D0" w:rsidRPr="003C30F1" w:rsidRDefault="004220D0" w:rsidP="004220D0">
      <w:pPr>
        <w:pStyle w:val="ConsPlusNormal"/>
        <w:tabs>
          <w:tab w:val="left" w:pos="600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0F96" w:rsidRPr="004220D0" w:rsidRDefault="004220D0" w:rsidP="004220D0">
      <w:pPr>
        <w:pStyle w:val="ConsPlusNonformat"/>
        <w:ind w:left="1800"/>
        <w:jc w:val="right"/>
        <w:rPr>
          <w:rFonts w:ascii="Times New Roman" w:hAnsi="Times New Roman" w:cs="Times New Roman"/>
          <w:sz w:val="24"/>
          <w:szCs w:val="24"/>
        </w:rPr>
      </w:pPr>
      <w:r w:rsidRPr="004220D0">
        <w:rPr>
          <w:rFonts w:ascii="Times New Roman" w:hAnsi="Times New Roman" w:cs="Times New Roman"/>
          <w:sz w:val="24"/>
          <w:szCs w:val="24"/>
        </w:rPr>
        <w:t>»</w:t>
      </w:r>
    </w:p>
    <w:sectPr w:rsidR="006F0F96" w:rsidRPr="004220D0" w:rsidSect="004220D0">
      <w:pgSz w:w="11906" w:h="16838"/>
      <w:pgMar w:top="539" w:right="707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389F"/>
    <w:multiLevelType w:val="hybridMultilevel"/>
    <w:tmpl w:val="12DE4D8A"/>
    <w:lvl w:ilvl="0" w:tplc="25467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4C3645"/>
    <w:multiLevelType w:val="hybridMultilevel"/>
    <w:tmpl w:val="27766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0F40E84"/>
    <w:multiLevelType w:val="hybridMultilevel"/>
    <w:tmpl w:val="5EC076DC"/>
    <w:lvl w:ilvl="0" w:tplc="4A96E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D2CF8"/>
    <w:rsid w:val="00006FAE"/>
    <w:rsid w:val="000145ED"/>
    <w:rsid w:val="00030917"/>
    <w:rsid w:val="000341AE"/>
    <w:rsid w:val="00053336"/>
    <w:rsid w:val="00060648"/>
    <w:rsid w:val="000652A4"/>
    <w:rsid w:val="00066C44"/>
    <w:rsid w:val="00070B2D"/>
    <w:rsid w:val="00081B4A"/>
    <w:rsid w:val="00083047"/>
    <w:rsid w:val="00092351"/>
    <w:rsid w:val="000A2182"/>
    <w:rsid w:val="000B1D45"/>
    <w:rsid w:val="000B2D57"/>
    <w:rsid w:val="000B506C"/>
    <w:rsid w:val="000D427D"/>
    <w:rsid w:val="000E1555"/>
    <w:rsid w:val="001032A6"/>
    <w:rsid w:val="001050E9"/>
    <w:rsid w:val="00110AD4"/>
    <w:rsid w:val="00121FC7"/>
    <w:rsid w:val="00127124"/>
    <w:rsid w:val="00132BA4"/>
    <w:rsid w:val="00133789"/>
    <w:rsid w:val="00140819"/>
    <w:rsid w:val="001460C3"/>
    <w:rsid w:val="00147738"/>
    <w:rsid w:val="00167E12"/>
    <w:rsid w:val="00171A2E"/>
    <w:rsid w:val="001837A2"/>
    <w:rsid w:val="001C3F31"/>
    <w:rsid w:val="001C617D"/>
    <w:rsid w:val="001D52E5"/>
    <w:rsid w:val="001E760F"/>
    <w:rsid w:val="001F4E01"/>
    <w:rsid w:val="00200193"/>
    <w:rsid w:val="002020CE"/>
    <w:rsid w:val="002137D7"/>
    <w:rsid w:val="00244B0D"/>
    <w:rsid w:val="002453B9"/>
    <w:rsid w:val="002558BE"/>
    <w:rsid w:val="002609E6"/>
    <w:rsid w:val="00261B8E"/>
    <w:rsid w:val="00265606"/>
    <w:rsid w:val="002712B4"/>
    <w:rsid w:val="00274DC3"/>
    <w:rsid w:val="00291D1D"/>
    <w:rsid w:val="00293523"/>
    <w:rsid w:val="002937CB"/>
    <w:rsid w:val="00296AFC"/>
    <w:rsid w:val="002A2472"/>
    <w:rsid w:val="002A739E"/>
    <w:rsid w:val="002B14F5"/>
    <w:rsid w:val="002B20E0"/>
    <w:rsid w:val="002B34BB"/>
    <w:rsid w:val="002C14FC"/>
    <w:rsid w:val="002D074F"/>
    <w:rsid w:val="002E64E2"/>
    <w:rsid w:val="002F2D5B"/>
    <w:rsid w:val="00302549"/>
    <w:rsid w:val="003045E3"/>
    <w:rsid w:val="00304928"/>
    <w:rsid w:val="003075A3"/>
    <w:rsid w:val="00334AC5"/>
    <w:rsid w:val="00342710"/>
    <w:rsid w:val="00360F5F"/>
    <w:rsid w:val="00373D59"/>
    <w:rsid w:val="00373D60"/>
    <w:rsid w:val="00375538"/>
    <w:rsid w:val="003766C5"/>
    <w:rsid w:val="00383BF6"/>
    <w:rsid w:val="003847B0"/>
    <w:rsid w:val="00385019"/>
    <w:rsid w:val="00397840"/>
    <w:rsid w:val="003A5E10"/>
    <w:rsid w:val="003A5FAC"/>
    <w:rsid w:val="003A765E"/>
    <w:rsid w:val="003B21BE"/>
    <w:rsid w:val="003C1DDE"/>
    <w:rsid w:val="003C30F1"/>
    <w:rsid w:val="003D6751"/>
    <w:rsid w:val="003E0954"/>
    <w:rsid w:val="003E381D"/>
    <w:rsid w:val="0041163E"/>
    <w:rsid w:val="00412673"/>
    <w:rsid w:val="004130AC"/>
    <w:rsid w:val="004220D0"/>
    <w:rsid w:val="004313F5"/>
    <w:rsid w:val="00444AF1"/>
    <w:rsid w:val="00450E96"/>
    <w:rsid w:val="00451AC8"/>
    <w:rsid w:val="004549BF"/>
    <w:rsid w:val="0046418A"/>
    <w:rsid w:val="0046474A"/>
    <w:rsid w:val="00476721"/>
    <w:rsid w:val="00482ABE"/>
    <w:rsid w:val="00490E99"/>
    <w:rsid w:val="00492960"/>
    <w:rsid w:val="00494DF2"/>
    <w:rsid w:val="004A2A9A"/>
    <w:rsid w:val="004A5342"/>
    <w:rsid w:val="004B55D5"/>
    <w:rsid w:val="004B5D4D"/>
    <w:rsid w:val="004C390B"/>
    <w:rsid w:val="004D210A"/>
    <w:rsid w:val="004D67D4"/>
    <w:rsid w:val="004E1492"/>
    <w:rsid w:val="004F0C38"/>
    <w:rsid w:val="004F5436"/>
    <w:rsid w:val="0050241F"/>
    <w:rsid w:val="005127F2"/>
    <w:rsid w:val="00513B74"/>
    <w:rsid w:val="005319BA"/>
    <w:rsid w:val="00532C95"/>
    <w:rsid w:val="00542162"/>
    <w:rsid w:val="00543609"/>
    <w:rsid w:val="00544BF0"/>
    <w:rsid w:val="00550BC7"/>
    <w:rsid w:val="00551ECE"/>
    <w:rsid w:val="00555352"/>
    <w:rsid w:val="00560F4F"/>
    <w:rsid w:val="00563C3A"/>
    <w:rsid w:val="00576123"/>
    <w:rsid w:val="00577374"/>
    <w:rsid w:val="0058012D"/>
    <w:rsid w:val="0058680B"/>
    <w:rsid w:val="005967C2"/>
    <w:rsid w:val="005A1CFC"/>
    <w:rsid w:val="005A53B9"/>
    <w:rsid w:val="005B0C7F"/>
    <w:rsid w:val="005C23F2"/>
    <w:rsid w:val="005C5496"/>
    <w:rsid w:val="005D3A85"/>
    <w:rsid w:val="005D4B8C"/>
    <w:rsid w:val="005D7236"/>
    <w:rsid w:val="005D7F57"/>
    <w:rsid w:val="005E18B2"/>
    <w:rsid w:val="005E5841"/>
    <w:rsid w:val="005E5EB6"/>
    <w:rsid w:val="005E693E"/>
    <w:rsid w:val="005F26A5"/>
    <w:rsid w:val="005F5AE1"/>
    <w:rsid w:val="006032A5"/>
    <w:rsid w:val="00612EEF"/>
    <w:rsid w:val="006136F6"/>
    <w:rsid w:val="0062754D"/>
    <w:rsid w:val="006312D4"/>
    <w:rsid w:val="006509D2"/>
    <w:rsid w:val="0066189C"/>
    <w:rsid w:val="0066672B"/>
    <w:rsid w:val="00671780"/>
    <w:rsid w:val="0067388A"/>
    <w:rsid w:val="00677E5C"/>
    <w:rsid w:val="00680471"/>
    <w:rsid w:val="006830F4"/>
    <w:rsid w:val="006A1817"/>
    <w:rsid w:val="006A3F2C"/>
    <w:rsid w:val="006D16B4"/>
    <w:rsid w:val="006F0F96"/>
    <w:rsid w:val="006F407E"/>
    <w:rsid w:val="0072198B"/>
    <w:rsid w:val="00730107"/>
    <w:rsid w:val="007333BA"/>
    <w:rsid w:val="00733BF3"/>
    <w:rsid w:val="00736B72"/>
    <w:rsid w:val="007470A1"/>
    <w:rsid w:val="00750153"/>
    <w:rsid w:val="007623B3"/>
    <w:rsid w:val="0077275D"/>
    <w:rsid w:val="007829AE"/>
    <w:rsid w:val="00785272"/>
    <w:rsid w:val="007864AE"/>
    <w:rsid w:val="007908CE"/>
    <w:rsid w:val="0079153F"/>
    <w:rsid w:val="007A4004"/>
    <w:rsid w:val="007A4815"/>
    <w:rsid w:val="007B5E93"/>
    <w:rsid w:val="007B75F6"/>
    <w:rsid w:val="007C1F6E"/>
    <w:rsid w:val="007C311E"/>
    <w:rsid w:val="007D6E60"/>
    <w:rsid w:val="007E37BD"/>
    <w:rsid w:val="007E4E40"/>
    <w:rsid w:val="007F10BD"/>
    <w:rsid w:val="007F1932"/>
    <w:rsid w:val="007F4C29"/>
    <w:rsid w:val="007F61E4"/>
    <w:rsid w:val="00824422"/>
    <w:rsid w:val="00825A93"/>
    <w:rsid w:val="00826400"/>
    <w:rsid w:val="00830FE0"/>
    <w:rsid w:val="00836EEA"/>
    <w:rsid w:val="0084379D"/>
    <w:rsid w:val="008453A9"/>
    <w:rsid w:val="00851C5A"/>
    <w:rsid w:val="008616E5"/>
    <w:rsid w:val="00871970"/>
    <w:rsid w:val="0087270D"/>
    <w:rsid w:val="008761D5"/>
    <w:rsid w:val="008954E3"/>
    <w:rsid w:val="008971CD"/>
    <w:rsid w:val="008B38F8"/>
    <w:rsid w:val="008B3C26"/>
    <w:rsid w:val="008B6D89"/>
    <w:rsid w:val="008C6822"/>
    <w:rsid w:val="008E16D1"/>
    <w:rsid w:val="008F1433"/>
    <w:rsid w:val="0090068C"/>
    <w:rsid w:val="00906F52"/>
    <w:rsid w:val="00912B3D"/>
    <w:rsid w:val="009216A3"/>
    <w:rsid w:val="009268E8"/>
    <w:rsid w:val="00932552"/>
    <w:rsid w:val="00935D0F"/>
    <w:rsid w:val="00952CA3"/>
    <w:rsid w:val="00953AAD"/>
    <w:rsid w:val="00956FC8"/>
    <w:rsid w:val="00963624"/>
    <w:rsid w:val="0096535D"/>
    <w:rsid w:val="009702E8"/>
    <w:rsid w:val="009746EE"/>
    <w:rsid w:val="009755AB"/>
    <w:rsid w:val="009805AC"/>
    <w:rsid w:val="00984203"/>
    <w:rsid w:val="009A32D7"/>
    <w:rsid w:val="009C21B8"/>
    <w:rsid w:val="009C7F42"/>
    <w:rsid w:val="00A06535"/>
    <w:rsid w:val="00A07967"/>
    <w:rsid w:val="00A27C9B"/>
    <w:rsid w:val="00A31474"/>
    <w:rsid w:val="00A36AB7"/>
    <w:rsid w:val="00A40920"/>
    <w:rsid w:val="00A42153"/>
    <w:rsid w:val="00A435F5"/>
    <w:rsid w:val="00A54CE9"/>
    <w:rsid w:val="00A6095F"/>
    <w:rsid w:val="00A67AAC"/>
    <w:rsid w:val="00A70047"/>
    <w:rsid w:val="00A71730"/>
    <w:rsid w:val="00A74B8B"/>
    <w:rsid w:val="00A74E67"/>
    <w:rsid w:val="00A77FC3"/>
    <w:rsid w:val="00A82D16"/>
    <w:rsid w:val="00A8324D"/>
    <w:rsid w:val="00A92532"/>
    <w:rsid w:val="00AA0398"/>
    <w:rsid w:val="00AA058F"/>
    <w:rsid w:val="00AA62A3"/>
    <w:rsid w:val="00AA6A93"/>
    <w:rsid w:val="00AB11F1"/>
    <w:rsid w:val="00AB1DE1"/>
    <w:rsid w:val="00AD1C1C"/>
    <w:rsid w:val="00AD29CB"/>
    <w:rsid w:val="00AD559D"/>
    <w:rsid w:val="00AE15F4"/>
    <w:rsid w:val="00AE1A42"/>
    <w:rsid w:val="00AE4BBD"/>
    <w:rsid w:val="00AE6FE9"/>
    <w:rsid w:val="00AE7772"/>
    <w:rsid w:val="00B45877"/>
    <w:rsid w:val="00B55507"/>
    <w:rsid w:val="00B55757"/>
    <w:rsid w:val="00B56D2B"/>
    <w:rsid w:val="00BA0849"/>
    <w:rsid w:val="00BA1435"/>
    <w:rsid w:val="00BA5AC7"/>
    <w:rsid w:val="00BA6ABD"/>
    <w:rsid w:val="00BB1EEC"/>
    <w:rsid w:val="00BC63B8"/>
    <w:rsid w:val="00BC7A05"/>
    <w:rsid w:val="00BD2CF8"/>
    <w:rsid w:val="00BE0C04"/>
    <w:rsid w:val="00BE62A1"/>
    <w:rsid w:val="00BF61B7"/>
    <w:rsid w:val="00C01243"/>
    <w:rsid w:val="00C13767"/>
    <w:rsid w:val="00C223DE"/>
    <w:rsid w:val="00C26AA4"/>
    <w:rsid w:val="00C27485"/>
    <w:rsid w:val="00C32D57"/>
    <w:rsid w:val="00C330B6"/>
    <w:rsid w:val="00C34F3B"/>
    <w:rsid w:val="00C35013"/>
    <w:rsid w:val="00C64426"/>
    <w:rsid w:val="00C70884"/>
    <w:rsid w:val="00C71805"/>
    <w:rsid w:val="00C74342"/>
    <w:rsid w:val="00C80B42"/>
    <w:rsid w:val="00C84984"/>
    <w:rsid w:val="00C87242"/>
    <w:rsid w:val="00C87836"/>
    <w:rsid w:val="00C95EC0"/>
    <w:rsid w:val="00CA1E70"/>
    <w:rsid w:val="00CA2DE1"/>
    <w:rsid w:val="00CA5A76"/>
    <w:rsid w:val="00CD0591"/>
    <w:rsid w:val="00CD222A"/>
    <w:rsid w:val="00CD5F42"/>
    <w:rsid w:val="00CE2217"/>
    <w:rsid w:val="00CE3056"/>
    <w:rsid w:val="00CF0B27"/>
    <w:rsid w:val="00D0567B"/>
    <w:rsid w:val="00D12F4E"/>
    <w:rsid w:val="00D13437"/>
    <w:rsid w:val="00D13D01"/>
    <w:rsid w:val="00D24FBB"/>
    <w:rsid w:val="00D3782C"/>
    <w:rsid w:val="00D604D3"/>
    <w:rsid w:val="00D62CBA"/>
    <w:rsid w:val="00D630BE"/>
    <w:rsid w:val="00DB05E8"/>
    <w:rsid w:val="00DB4BCB"/>
    <w:rsid w:val="00DD25FE"/>
    <w:rsid w:val="00DD4C5F"/>
    <w:rsid w:val="00DE07A0"/>
    <w:rsid w:val="00DE31BD"/>
    <w:rsid w:val="00DE5009"/>
    <w:rsid w:val="00DF0297"/>
    <w:rsid w:val="00DF2EA7"/>
    <w:rsid w:val="00E00C5C"/>
    <w:rsid w:val="00E05E6E"/>
    <w:rsid w:val="00E13E67"/>
    <w:rsid w:val="00E20D09"/>
    <w:rsid w:val="00E345A5"/>
    <w:rsid w:val="00E36AAF"/>
    <w:rsid w:val="00E5128B"/>
    <w:rsid w:val="00E5334F"/>
    <w:rsid w:val="00E64E73"/>
    <w:rsid w:val="00E76D5F"/>
    <w:rsid w:val="00E8249F"/>
    <w:rsid w:val="00E8340C"/>
    <w:rsid w:val="00E86C6E"/>
    <w:rsid w:val="00E93CBD"/>
    <w:rsid w:val="00EB0C10"/>
    <w:rsid w:val="00EB423E"/>
    <w:rsid w:val="00EE64D3"/>
    <w:rsid w:val="00F05718"/>
    <w:rsid w:val="00F06528"/>
    <w:rsid w:val="00F0781B"/>
    <w:rsid w:val="00F2551F"/>
    <w:rsid w:val="00F25F07"/>
    <w:rsid w:val="00F27574"/>
    <w:rsid w:val="00F336F7"/>
    <w:rsid w:val="00F55A74"/>
    <w:rsid w:val="00F61779"/>
    <w:rsid w:val="00F70FCE"/>
    <w:rsid w:val="00F73995"/>
    <w:rsid w:val="00F73D69"/>
    <w:rsid w:val="00F84623"/>
    <w:rsid w:val="00F84FC2"/>
    <w:rsid w:val="00F92174"/>
    <w:rsid w:val="00FA11F3"/>
    <w:rsid w:val="00FA62E3"/>
    <w:rsid w:val="00FB38E8"/>
    <w:rsid w:val="00FB5829"/>
    <w:rsid w:val="00FB5ACA"/>
    <w:rsid w:val="00FC1728"/>
    <w:rsid w:val="00FE2E22"/>
    <w:rsid w:val="00FF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2C"/>
    <w:rPr>
      <w:rFonts w:ascii="Times New Roman" w:eastAsia="Times New Roman" w:hAnsi="Times New Roman"/>
    </w:rPr>
  </w:style>
  <w:style w:type="paragraph" w:styleId="3">
    <w:name w:val="heading 3"/>
    <w:basedOn w:val="a"/>
    <w:link w:val="30"/>
    <w:uiPriority w:val="99"/>
    <w:qFormat/>
    <w:locked/>
    <w:rsid w:val="00A74B8B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C84984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BD2CF8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customStyle="1" w:styleId="ConsPlusNonformat">
    <w:name w:val="ConsPlusNonformat"/>
    <w:rsid w:val="00BD2C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D2CF8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D2C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BD2C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BD2CF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BD2CF8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BD2CF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F06528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65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444AF1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F92174"/>
    <w:pPr>
      <w:jc w:val="center"/>
    </w:pPr>
    <w:rPr>
      <w:rFonts w:ascii="Calibri" w:eastAsia="Calibri" w:hAnsi="Calibri"/>
      <w:sz w:val="24"/>
    </w:rPr>
  </w:style>
  <w:style w:type="character" w:customStyle="1" w:styleId="BodyTextChar">
    <w:name w:val="Body Text Char"/>
    <w:basedOn w:val="a0"/>
    <w:link w:val="a6"/>
    <w:uiPriority w:val="99"/>
    <w:semiHidden/>
    <w:locked/>
    <w:rsid w:val="00D24FBB"/>
    <w:rPr>
      <w:rFonts w:ascii="Times New Roman" w:hAnsi="Times New Roman" w:cs="Times New Roman"/>
      <w:sz w:val="20"/>
      <w:szCs w:val="20"/>
    </w:rPr>
  </w:style>
  <w:style w:type="character" w:customStyle="1" w:styleId="a7">
    <w:name w:val="Основной текст Знак"/>
    <w:link w:val="a6"/>
    <w:uiPriority w:val="99"/>
    <w:locked/>
    <w:rsid w:val="00F92174"/>
    <w:rPr>
      <w:sz w:val="24"/>
    </w:rPr>
  </w:style>
  <w:style w:type="character" w:customStyle="1" w:styleId="-">
    <w:name w:val="Интернет-ссылка"/>
    <w:uiPriority w:val="99"/>
    <w:semiHidden/>
    <w:rsid w:val="00F92174"/>
    <w:rPr>
      <w:color w:val="0000FF"/>
      <w:u w:val="single"/>
    </w:rPr>
  </w:style>
  <w:style w:type="paragraph" w:customStyle="1" w:styleId="formattext">
    <w:name w:val="formattext"/>
    <w:basedOn w:val="a"/>
    <w:uiPriority w:val="99"/>
    <w:rsid w:val="00A74B8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headertext">
    <w:name w:val="headertext"/>
    <w:basedOn w:val="a"/>
    <w:uiPriority w:val="99"/>
    <w:rsid w:val="00A74B8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87270D"/>
    <w:rPr>
      <w:rFonts w:eastAsia="Times New Roman"/>
      <w:sz w:val="22"/>
      <w:szCs w:val="22"/>
      <w:lang w:val="ru-RU" w:eastAsia="ru-RU" w:bidi="ar-SA"/>
    </w:rPr>
  </w:style>
  <w:style w:type="character" w:customStyle="1" w:styleId="6">
    <w:name w:val="Основной текст (6)"/>
    <w:basedOn w:val="a0"/>
    <w:rsid w:val="00DB05E8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64AAD88B40CA5EBA22C6116E4CC5D28E486CA007A5D7C448178FBC0EC5B8CD2E125D4F04C689870FE55435BF8FDBFCC64BaCO" TargetMode="External"/><Relationship Id="rId13" Type="http://schemas.openxmlformats.org/officeDocument/2006/relationships/hyperlink" Target="consultantplus://offline/ref=AE64AAD88B40CA5EBA22C6116E4CC5D28E486CA007A2D5C54F138FBC0EC5B8CD2E125D4F16C6D18B0DE74E31BE9A8DAD80E944542FD4555210EAB9BF4Da3O" TargetMode="External"/><Relationship Id="rId18" Type="http://schemas.openxmlformats.org/officeDocument/2006/relationships/hyperlink" Target="http://www.zarechny.zato.ru" TargetMode="External"/><Relationship Id="rId26" Type="http://schemas.openxmlformats.org/officeDocument/2006/relationships/hyperlink" Target="consultantplus://offline/ref=3D4F10FBBFEE73964D5F8161FA0E47FC1DCEBA67E542C982C709865CD024129340F85666F25AC1F19832CFB002555CC5688485D2D2474F58G2d7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34997964141F761840370EE4EC6F2FA80EC21BAECD24F4DF485789E8EE25B5893D4A3CBA81FB3BBC595651DA006BB13E6BE4ECD85X2O5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AE64AAD88B40CA5EBA22C6116E4CC5D28E486CA007A2D4C04D128FBC0EC5B8CD2E125D4F04C689870FE55435BF8FDBFCC64BaCO" TargetMode="External"/><Relationship Id="rId12" Type="http://schemas.openxmlformats.org/officeDocument/2006/relationships/hyperlink" Target="consultantplus://offline/ref=AE64AAD88B40CA5EBA22C6116E4CC5D28E486CA007A5D7C448178FBC0EC5B8CD2E125D4F04C689870FE55435BF8FDBFCC64BaCO" TargetMode="External"/><Relationship Id="rId17" Type="http://schemas.openxmlformats.org/officeDocument/2006/relationships/hyperlink" Target="consultantplus://offline/ref=DB808C97257ECEDA78272EA1B5B0D0144E49FE3D7B75AAC3254C8713DFNAbAL" TargetMode="External"/><Relationship Id="rId25" Type="http://schemas.openxmlformats.org/officeDocument/2006/relationships/hyperlink" Target="consultantplus://offline/ref=3D4F10FBBFEE73964D5F8161FA0E47FC1DCEBA67E542C982C709865CD024129340F85663F15195A5DA6C96E3411E51C6719885D1GCdEN" TargetMode="External"/><Relationship Id="rId33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28376673181B2F7C611506F08746DDB428A2FFA76170FDB75DFFD50FB5B9ABADBF2q3H" TargetMode="External"/><Relationship Id="rId20" Type="http://schemas.openxmlformats.org/officeDocument/2006/relationships/hyperlink" Target="https://gosuslugi.pnzreg.ru" TargetMode="External"/><Relationship Id="rId29" Type="http://schemas.openxmlformats.org/officeDocument/2006/relationships/hyperlink" Target="consultantplus://offline/ref=E080FC8EB12B66562C6C6F208D2F5D4338735725172BBFD99C05B547BB5637A691B6DDD0A05A079B602DE40A27414BA0A95FA86790K2i6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AE64AAD88B40CA5EBA22C6116E4CC5D28E486CA007A2D4C04D128FBC0EC5B8CD2E125D4F04C689870FE55435BF8FDBFCC64BaCO" TargetMode="External"/><Relationship Id="rId24" Type="http://schemas.openxmlformats.org/officeDocument/2006/relationships/hyperlink" Target="consultantplus://offline/ref=3D4F10FBBFEE73964D5F8161FA0E47FC1FC4B464E74AC982C709865CD024129352F80E6AF05DDFF49F2799E144G0d2N" TargetMode="External"/><Relationship Id="rId32" Type="http://schemas.openxmlformats.org/officeDocument/2006/relationships/hyperlink" Target="http://docs.cntd.ru/document/42038273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consultantplus://offline/ref=3D4F10FBBFEE73964D5F8161FA0E47FC1DCEBA67E542C982C709865CD024129340F85666F25AC1F59E32CFB002555CC5688485D2D2474F58G2d7N" TargetMode="External"/><Relationship Id="rId28" Type="http://schemas.openxmlformats.org/officeDocument/2006/relationships/hyperlink" Target="consultantplus://offline/ref=E080FC8EB12B66562C6C6F208D2F5D4338735725172BBFD99C05B547BB5637A691B6DDD0A05B079B602DE40A27414BA0A95FA86790K2i6G" TargetMode="External"/><Relationship Id="rId10" Type="http://schemas.openxmlformats.org/officeDocument/2006/relationships/hyperlink" Target="consultantplus://offline/ref=AE64AAD88B40CA5EBA22C6116E4CC5D28E486CA007A2D5C54F138FBC0EC5B8CD2E125D4F16C6D18B0DE5433DB69A8DAD80E944542FD4555210EAB9BF4Da3O" TargetMode="External"/><Relationship Id="rId19" Type="http://schemas.openxmlformats.org/officeDocument/2006/relationships/hyperlink" Target="http://www.gosuslugi.ru" TargetMode="External"/><Relationship Id="rId31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64AAD88B40CA5EBA22C6116E4CC5D28E486CA007A2D5C54F138FBC0EC5B8CD2E125D4F16C6D18B0DE74E31BE9A8DAD80E944542FD4555210EAB9BF4Da3O" TargetMode="External"/><Relationship Id="rId14" Type="http://schemas.openxmlformats.org/officeDocument/2006/relationships/hyperlink" Target="consultantplus://offline/ref=AE64AAD88B40CA5EBA22C6116E4CC5D28E486CA007A2D5C54F138FBC0EC5B8CD2E125D4F16C6D18B0DE5433DB69A8DAD80E944542FD4555210EAB9BF4Da3O" TargetMode="External"/><Relationship Id="rId22" Type="http://schemas.openxmlformats.org/officeDocument/2006/relationships/hyperlink" Target="http://www.zarechny.zato.ru" TargetMode="External"/><Relationship Id="rId27" Type="http://schemas.openxmlformats.org/officeDocument/2006/relationships/hyperlink" Target="consultantplus://offline/ref=73A44AE6E8BDC81730AFB2FA40CFBC3AF77FB27C4B3ADD58AA2273B31911287B69A0CBA247B79CA9A61EAAA10493C26EAE00ABCDE2I9k1N" TargetMode="External"/><Relationship Id="rId30" Type="http://schemas.openxmlformats.org/officeDocument/2006/relationships/hyperlink" Target="consultantplus://offline/ref=361E44539C8D2DB2C403270D410ABB820A77AF65C06A5169D926B484CDF8D693B76C818992D2CC9472E2DF766931D32C8AAB37A114uBU1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2FB50-35D8-4C47-BB02-E0D7474E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12545</Words>
  <Characters>71508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83886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mpuchkova</dc:creator>
  <cp:lastModifiedBy>mkorsakova</cp:lastModifiedBy>
  <cp:revision>19</cp:revision>
  <cp:lastPrinted>2022-12-30T07:38:00Z</cp:lastPrinted>
  <dcterms:created xsi:type="dcterms:W3CDTF">2022-10-06T09:18:00Z</dcterms:created>
  <dcterms:modified xsi:type="dcterms:W3CDTF">2022-12-30T07:43:00Z</dcterms:modified>
</cp:coreProperties>
</file>