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32" w:rsidRDefault="004B2132" w:rsidP="004B2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2132" w:rsidRDefault="004B2132" w:rsidP="004B2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4B2132" w:rsidRDefault="004B2132" w:rsidP="004B2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Начальника департамента </w:t>
      </w:r>
    </w:p>
    <w:p w:rsidR="004B2132" w:rsidRDefault="004B2132" w:rsidP="004B2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социального развития </w:t>
      </w:r>
    </w:p>
    <w:p w:rsidR="004B2132" w:rsidRDefault="004B2132" w:rsidP="004B2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4B2132" w:rsidRDefault="004B2132" w:rsidP="004B2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4B2132" w:rsidRDefault="004B2132" w:rsidP="004B2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№ ______</w:t>
      </w:r>
    </w:p>
    <w:p w:rsidR="004B2132" w:rsidRDefault="004B2132" w:rsidP="004B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51FB" w:rsidRDefault="009451FB" w:rsidP="004B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51FB" w:rsidRDefault="009451FB" w:rsidP="004B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</w:t>
      </w:r>
    </w:p>
    <w:p w:rsidR="00817A39" w:rsidRDefault="0009161B" w:rsidP="004B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6"/>
          <w:szCs w:val="26"/>
        </w:rPr>
        <w:t>«Предоставления муниципальной услуги «Предоставление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семьи»</w:t>
      </w:r>
      <w:r w:rsidR="00817A39">
        <w:rPr>
          <w:rFonts w:ascii="Calibri" w:hAnsi="Calibri" w:cs="Calibri"/>
        </w:rPr>
        <w:br/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1"/>
      <w:bookmarkStart w:id="1" w:name="Par37"/>
      <w:bookmarkStart w:id="2" w:name="Par47"/>
      <w:bookmarkEnd w:id="0"/>
      <w:bookmarkEnd w:id="1"/>
      <w:bookmarkEnd w:id="2"/>
      <w:r w:rsidRPr="004B213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устанавливает последовательность и сроки выполнения административных процедур предоставления Департаментом социального развития г. Заречного Пензенской области муниципальной услуги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 xml:space="preserve"> (далее соответственно - Регламент и муниципальная услуга).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1.2. Получателями муниципальной услуги являются: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132">
        <w:rPr>
          <w:rFonts w:ascii="Times New Roman" w:hAnsi="Times New Roman" w:cs="Times New Roman"/>
          <w:sz w:val="26"/>
          <w:szCs w:val="26"/>
        </w:rPr>
        <w:t xml:space="preserve">- многодетные семьи, проживающие на территории города Заречного Пензенской области, имеющие на содержании и воспитании трех и более несовершеннолетних детей в возрасте до 18 лет со среднедушевым доходом, размер которого не превышает величину прожиточного минимума, установленную </w:t>
      </w:r>
      <w:hyperlink r:id="rId5" w:history="1">
        <w:r w:rsidRPr="0009161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О прожиточном минимуме в Пензенской области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 xml:space="preserve"> для соответствующих социально-демографических групп (далее - заявители).</w:t>
      </w:r>
      <w:proofErr w:type="gramEnd"/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- представители заявителя).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1.3. Информирование о порядке предоставления муниципальной услуги осуществляют Департамент социального развития г. Заречного Пензенской области (далее - Департамент), Муниципальное автономное учреждение города Заречного Пензенской области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 xml:space="preserve"> (далее - МАУ МФЦ) по следующим вопросам: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б) правильность оформления представленных документов;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в) время приема, порядок и срок предоставления ежемесячной денежной компенсации;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1.4. Информацию о порядке предоставления муниципальной услуги заявители могут получить в письменном виде, в ходе личного приема и по телефону: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1.4.1. в Департаменте (</w:t>
      </w:r>
      <w:hyperlink w:anchor="Par249" w:history="1">
        <w:r w:rsidRPr="0009161B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о месте нахождения, контактных телефонах и адресах электронной почты приводятся в приложении </w:t>
      </w:r>
      <w:r w:rsidR="0009161B">
        <w:rPr>
          <w:rFonts w:ascii="Times New Roman" w:hAnsi="Times New Roman" w:cs="Times New Roman"/>
          <w:sz w:val="26"/>
          <w:szCs w:val="26"/>
        </w:rPr>
        <w:t>№</w:t>
      </w:r>
      <w:r w:rsidRPr="004B2132">
        <w:rPr>
          <w:rFonts w:ascii="Times New Roman" w:hAnsi="Times New Roman" w:cs="Times New Roman"/>
          <w:sz w:val="26"/>
          <w:szCs w:val="26"/>
        </w:rPr>
        <w:t xml:space="preserve"> 1 к Регламенту);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1.4.2. в МАУ МФЦ (</w:t>
      </w:r>
      <w:hyperlink w:anchor="Par277" w:history="1">
        <w:r w:rsidRPr="0009161B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о месте нахождения и контактных телефонах приводятся в приложении </w:t>
      </w:r>
      <w:r w:rsidR="0009161B">
        <w:rPr>
          <w:rFonts w:ascii="Times New Roman" w:hAnsi="Times New Roman" w:cs="Times New Roman"/>
          <w:sz w:val="26"/>
          <w:szCs w:val="26"/>
        </w:rPr>
        <w:t>№</w:t>
      </w:r>
      <w:r w:rsidRPr="004B2132">
        <w:rPr>
          <w:rFonts w:ascii="Times New Roman" w:hAnsi="Times New Roman" w:cs="Times New Roman"/>
          <w:sz w:val="26"/>
          <w:szCs w:val="26"/>
        </w:rPr>
        <w:t xml:space="preserve"> 2 к Регламенту).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1.5. Информацию можно также получить: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1.5.1. на официальном сайте Департамента по адресу: http://dsrzato.ru, в разделе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>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lastRenderedPageBreak/>
        <w:t>1.5.2. на официальном сайте МАУ МФЦ по адресу: www.mfci</w:t>
      </w:r>
      <w:r w:rsidR="0009161B">
        <w:rPr>
          <w:rFonts w:ascii="Times New Roman" w:hAnsi="Times New Roman" w:cs="Times New Roman"/>
          <w:sz w:val="26"/>
          <w:szCs w:val="26"/>
        </w:rPr>
        <w:t>№</w:t>
      </w:r>
      <w:r w:rsidRPr="004B2132">
        <w:rPr>
          <w:rFonts w:ascii="Times New Roman" w:hAnsi="Times New Roman" w:cs="Times New Roman"/>
          <w:sz w:val="26"/>
          <w:szCs w:val="26"/>
        </w:rPr>
        <w:t>fo.ru;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1.5.3. на информационных стендах Департамента и МАУ МФЦ.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66"/>
      <w:bookmarkEnd w:id="3"/>
      <w:r w:rsidRPr="004B2132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>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Департаментом по месту жительства заявителей.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2.3.1. 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 xml:space="preserve"> (далее - ежемесячная денежная компенсация);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2.3.2. отказ в предоставлении муниципальной услуги.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2.4. Сроки предоставления муниципальной услуги: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2.4.1. принятие решения о назначении (отказе в назначении) ежемесячной денежной компенсации - в течение десяти рабочих дней со дня регистрации заявления на предоставление ежемесячной денежной компенсации (далее - заявление), форма которого приведена в </w:t>
      </w:r>
      <w:hyperlink w:anchor="Par325" w:history="1">
        <w:r w:rsidRPr="0009161B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09161B" w:rsidRPr="0009161B">
          <w:rPr>
            <w:rFonts w:ascii="Times New Roman" w:hAnsi="Times New Roman" w:cs="Times New Roman"/>
            <w:sz w:val="26"/>
            <w:szCs w:val="26"/>
          </w:rPr>
          <w:t>№</w:t>
        </w:r>
        <w:r w:rsidRPr="0009161B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к настоящему Регламенту, и комплекта документов, указанных в </w:t>
      </w:r>
      <w:hyperlink w:anchor="Par83" w:history="1">
        <w:r w:rsidRPr="0009161B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9161B">
        <w:rPr>
          <w:rFonts w:ascii="Times New Roman" w:hAnsi="Times New Roman" w:cs="Times New Roman"/>
          <w:sz w:val="26"/>
          <w:szCs w:val="26"/>
        </w:rPr>
        <w:t>.</w:t>
      </w:r>
      <w:r w:rsidRPr="004B2132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2.4.2. перечисление (выплата) ежемесячной денежной компенсации производится путем перечисления денежных средств на счет получателя, открытый им в учреждениях банка - ежемесячно.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2.5.1. </w:t>
      </w:r>
      <w:hyperlink r:id="rId6" w:history="1">
        <w:r w:rsidRPr="0009161B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принятая всенародным голосованием 12.12.1993;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2.5.2. Федеральный </w:t>
      </w:r>
      <w:hyperlink r:id="rId7" w:history="1">
        <w:r w:rsidRPr="0009161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09161B">
        <w:rPr>
          <w:rFonts w:ascii="Times New Roman" w:hAnsi="Times New Roman" w:cs="Times New Roman"/>
          <w:sz w:val="26"/>
          <w:szCs w:val="26"/>
        </w:rPr>
        <w:t>№</w:t>
      </w:r>
      <w:r w:rsidRPr="004B2132">
        <w:rPr>
          <w:rFonts w:ascii="Times New Roman" w:hAnsi="Times New Roman" w:cs="Times New Roman"/>
          <w:sz w:val="26"/>
          <w:szCs w:val="26"/>
        </w:rPr>
        <w:t xml:space="preserve"> 131-ФЗ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>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2.5.3. Федеральный </w:t>
      </w:r>
      <w:hyperlink r:id="rId8" w:history="1">
        <w:r w:rsidRPr="0009161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9161B">
        <w:rPr>
          <w:rFonts w:ascii="Times New Roman" w:hAnsi="Times New Roman" w:cs="Times New Roman"/>
          <w:sz w:val="26"/>
          <w:szCs w:val="26"/>
        </w:rPr>
        <w:t xml:space="preserve"> </w:t>
      </w:r>
      <w:r w:rsidRPr="004B2132">
        <w:rPr>
          <w:rFonts w:ascii="Times New Roman" w:hAnsi="Times New Roman" w:cs="Times New Roman"/>
          <w:sz w:val="26"/>
          <w:szCs w:val="26"/>
        </w:rPr>
        <w:t xml:space="preserve">от 27.07.2010 </w:t>
      </w:r>
      <w:r w:rsidR="0009161B">
        <w:rPr>
          <w:rFonts w:ascii="Times New Roman" w:hAnsi="Times New Roman" w:cs="Times New Roman"/>
          <w:sz w:val="26"/>
          <w:szCs w:val="26"/>
        </w:rPr>
        <w:t>№</w:t>
      </w:r>
      <w:r w:rsidRPr="004B213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>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2.5.4. Федеральный </w:t>
      </w:r>
      <w:hyperlink r:id="rId9" w:history="1">
        <w:r w:rsidRPr="0009161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09161B">
        <w:rPr>
          <w:rFonts w:ascii="Times New Roman" w:hAnsi="Times New Roman" w:cs="Times New Roman"/>
          <w:sz w:val="26"/>
          <w:szCs w:val="26"/>
        </w:rPr>
        <w:t>№</w:t>
      </w:r>
      <w:r w:rsidRPr="004B2132">
        <w:rPr>
          <w:rFonts w:ascii="Times New Roman" w:hAnsi="Times New Roman" w:cs="Times New Roman"/>
          <w:sz w:val="26"/>
          <w:szCs w:val="26"/>
        </w:rPr>
        <w:t xml:space="preserve"> 59-ФЗ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>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2.5.5. </w:t>
      </w:r>
      <w:hyperlink r:id="rId10" w:history="1">
        <w:r w:rsidRPr="0009161B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480">
        <w:rPr>
          <w:rFonts w:ascii="Times New Roman" w:hAnsi="Times New Roman" w:cs="Times New Roman"/>
          <w:sz w:val="26"/>
          <w:szCs w:val="26"/>
        </w:rPr>
        <w:t>2.5.6.</w:t>
      </w:r>
      <w:r w:rsidRPr="004B213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0916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Собрания представителей г. Заречного Пензенской области от 25.04.2008 </w:t>
      </w:r>
      <w:r w:rsidR="0009161B">
        <w:rPr>
          <w:rFonts w:ascii="Times New Roman" w:hAnsi="Times New Roman" w:cs="Times New Roman"/>
          <w:sz w:val="26"/>
          <w:szCs w:val="26"/>
        </w:rPr>
        <w:t>№</w:t>
      </w:r>
      <w:r w:rsidRPr="004B2132">
        <w:rPr>
          <w:rFonts w:ascii="Times New Roman" w:hAnsi="Times New Roman" w:cs="Times New Roman"/>
          <w:sz w:val="26"/>
          <w:szCs w:val="26"/>
        </w:rPr>
        <w:t xml:space="preserve"> 544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>;</w:t>
      </w:r>
    </w:p>
    <w:p w:rsidR="003A4480" w:rsidRDefault="003A4480" w:rsidP="003A4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2.5.7. </w:t>
      </w:r>
      <w:hyperlink r:id="rId12" w:history="1">
        <w:r w:rsidRPr="003B22B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</w:t>
        </w:r>
      </w:hyperlink>
      <w:r w:rsidRPr="003B22BB">
        <w:rPr>
          <w:rFonts w:ascii="Times New Roman" w:hAnsi="Times New Roman" w:cs="Times New Roman"/>
          <w:sz w:val="26"/>
          <w:szCs w:val="26"/>
        </w:rPr>
        <w:t xml:space="preserve"> Администрации г. Заречного от 30.01.2015 № 174 «Об организации предоставлен</w:t>
      </w:r>
      <w:r>
        <w:rPr>
          <w:rFonts w:ascii="Times New Roman" w:hAnsi="Times New Roman" w:cs="Times New Roman"/>
          <w:sz w:val="26"/>
          <w:szCs w:val="26"/>
        </w:rPr>
        <w:t>ия дополнительных мер социальной поддержки жителям города Заречного Пензенской области».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3"/>
      <w:bookmarkStart w:id="5" w:name="_GoBack"/>
      <w:bookmarkEnd w:id="4"/>
      <w:bookmarkEnd w:id="5"/>
      <w:r w:rsidRPr="004B2132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2.6.1. Документы, которые заявитель должен предоставить самостоятельно: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2.6.1.1. </w:t>
      </w:r>
      <w:hyperlink w:anchor="Par325" w:history="1">
        <w:r w:rsidRPr="0009161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</w:t>
      </w:r>
      <w:r w:rsidR="0009161B">
        <w:rPr>
          <w:rFonts w:ascii="Times New Roman" w:hAnsi="Times New Roman" w:cs="Times New Roman"/>
          <w:sz w:val="26"/>
          <w:szCs w:val="26"/>
        </w:rPr>
        <w:t>№</w:t>
      </w:r>
      <w:r w:rsidRPr="004B2132">
        <w:rPr>
          <w:rFonts w:ascii="Times New Roman" w:hAnsi="Times New Roman" w:cs="Times New Roman"/>
          <w:sz w:val="26"/>
          <w:szCs w:val="26"/>
        </w:rPr>
        <w:t xml:space="preserve"> 3 к настоящему Регламенту;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2.6.1.2. документ, удостоверяющий личность;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2.6.1.3. свидетельства о рождении детей;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2.6.1.4. справки о доходах семьи за три последних календарных месяца, предшествующих месяцу подачи заявления;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Pr="004B2132">
        <w:rPr>
          <w:rFonts w:ascii="Times New Roman" w:hAnsi="Times New Roman" w:cs="Times New Roman"/>
          <w:sz w:val="26"/>
          <w:szCs w:val="26"/>
        </w:rPr>
        <w:lastRenderedPageBreak/>
        <w:t>взаимодействия: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2.6.2.1. справки о составе семьи.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В случае если за получением муниципальной услуги обращается представитель заявителя, то дополнительно представляются документы, удостоверяющие его личность и полномочия.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Опекун дополнительно к перечисленным документам представляет документ органа опеки и попечительства об установлении опеки над ребенком.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В случае личного обращения заявителя (представителя заявителя) не заверенные в нотариальном порядке копии документов могут быть удостоверены принимающим их специалистом по предъявленным оригиналам.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Копии документов удостоверяются в порядке, установленном законодательством Российской Федерации.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При наличии у Департамента и (или) МАУ МФЦ сведений, необходимых для принятия решения о предоставлении (отказе в предоставлении) муниципальной услуги, заявители освобождаются от необходимости представления всех или части документов, указанных в </w:t>
      </w:r>
      <w:hyperlink w:anchor="Par83" w:history="1">
        <w:r w:rsidRPr="0009161B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09161B">
        <w:rPr>
          <w:rFonts w:ascii="Times New Roman" w:hAnsi="Times New Roman" w:cs="Times New Roman"/>
          <w:sz w:val="26"/>
          <w:szCs w:val="26"/>
        </w:rPr>
        <w:t>.</w:t>
      </w:r>
      <w:r w:rsidRPr="004B2132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2.7. Основанием для отказа в приеме документов, необходимых для предоставления муниципальной услуги, является: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2.7.1. если копии документов не заверены в нотариальном порядке (при поступлении документов по почте или в форме электронных документов);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2.7.2. отсутствие оригиналов документов (при подаче не заверенных в нотариальном порядке копий документов гражданином или его представителем лично);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2.7.3. если представленные документы оформлены ненадлежащим образом (отсутствует подпись должностного лица, печать организации) или имеют неясный текст, подчистки, приписки и иные неоговоренные исправления.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2.8. Основанием для отказа в предоставлении муниципальной услуги является: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2.8.1. если ребенок находится на полном государственном обеспечении в образовательном учреждении, независимо от типа, вида и его ведомственной принадлежности;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2.8.2. если ребенок находится под опекой (попечительством) и опекун (попечитель) получает денежные средства на его содержание от органов опеки и попечительства;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2.8.3. если родители ребенка лишены родительских прав;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2.8.4. если семья выехала на постоянное место жительства за пределы города Заречного Пензенской области;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2.8.5. если среднедушевой доход семьи превышает величину прожиточного минимума, установленную </w:t>
      </w:r>
      <w:hyperlink r:id="rId13" w:history="1">
        <w:r w:rsidRPr="0009161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О прожиточном минимуме в Пензенской области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 xml:space="preserve"> для соответствующих социально-демографических групп.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2.9. Максимальный срок ожидания в очереди для получения консультации, подачи заявления и документов, необходимых для предоставления муниципальной услуги, не должен превышать 15 минут.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2.10. Регистрация заявления и предоставленных документов осуществляется в день их поступления в Департамент.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2.11. Требования к помещениям, в которых предоставляется (выполняется)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2.11.1. вход и выход из помещения оборудуются соответствующими указателями, при входе в помещение размещается вывеска с наименованием организации и графиком приема граждан;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132">
        <w:rPr>
          <w:rFonts w:ascii="Times New Roman" w:hAnsi="Times New Roman" w:cs="Times New Roman"/>
          <w:sz w:val="26"/>
          <w:szCs w:val="26"/>
        </w:rPr>
        <w:t>2.11.2. вход в помещение Департамента и МАУ МФЦ должен быть оборудован пандусом и расширенным проходом, позволяющими обеспечить беспрепятственный доступ в помещение для проведения приема инвалидов, использующих кресла-коляски;</w:t>
      </w:r>
      <w:proofErr w:type="gramEnd"/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lastRenderedPageBreak/>
        <w:t>2.11.3. рабочее место специалистов, участвующих в предоставлении муниципальной услуги, оснащено настольной табличкой с указанием фамилии, имени, отчества и должности;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2.11.4. места ожидания приема оборудованы информационными стендами, стульями;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2.11.5.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заявлений-анкет, различным справочно-информационным материалом.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2.12. На информационных стендах размещаются: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2.12.1. извлечения из законодательных и иных нормативных правовых актов, содержащих нормы, регулирующие деятельность Департамента по предоставлению муниципальной услуги и Регламента;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2.12.2.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2.12.3. образцы заполнения заявления;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2.12.4. порядок обжалования решений, действий (бездействия) должностных лиц Департамента, ответственных за предоставление муниципальной услуги.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2.13. Показателями доступности предоставления муниципальной услуги являются: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2.13.1. транспортная доступность к местам предоставления муниципальной услуги и возможность парковки транспорта;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2.13.2. обеспечение беспрепятственного доступа лиц с ограниченными возможностями передвижения в помещения, в которых предоставляется муниципальная услуга;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2.13.3. размещение информации о порядке предоставления муниципальной услуги на официальном сайте Департамента в информационно-телекоммуникационной сети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Интернет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>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2.13.4. размещение информации о порядке предоставления муниципальной услуги в средствах массовой информации.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2.14. Показателями качества предоставления муниципальной услуги являются: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2.14.1. соблюдение сроков предоставления муниципальной услуги;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2.14.2. отсутствие направленных в установленном порядке обоснованных жалоб на решения и действия (бездействие), принятые и осуществленные при предоставлении муниципальной услуги.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муниципальной услуги в МАУ МФЦ и особенности предоставления муниципальной услуги в электронной форме: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2.15.1. в случае подачи заявления и документов, указанных в </w:t>
      </w:r>
      <w:hyperlink w:anchor="Par83" w:history="1">
        <w:r w:rsidRPr="0009161B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9161B">
        <w:rPr>
          <w:rFonts w:ascii="Times New Roman" w:hAnsi="Times New Roman" w:cs="Times New Roman"/>
          <w:sz w:val="26"/>
          <w:szCs w:val="26"/>
        </w:rPr>
        <w:t>.</w:t>
      </w:r>
      <w:r w:rsidRPr="004B2132">
        <w:rPr>
          <w:rFonts w:ascii="Times New Roman" w:hAnsi="Times New Roman" w:cs="Times New Roman"/>
          <w:sz w:val="26"/>
          <w:szCs w:val="26"/>
        </w:rPr>
        <w:t xml:space="preserve"> настоящего Регламента, в МАУ МФЦ непосредственное предоставление муниципальной услуги осуществляется Департаментом.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2.16. Муниципальная услуга предоставляется бесплатно.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32"/>
      <w:bookmarkEnd w:id="6"/>
      <w:r w:rsidRPr="004B2132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3.1.1. прием, проверка и регистрация заявления и представленных документов;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3.1.2. принятие решения и уведомление заявителя о назначении ежемесячной денежной компенсации либо об отказе в предоставлении муниципальной услуги;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3.1.3. перечисление (выплата) ежемесячной денежной компенсации получателю.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предоставлении муниципальной услуги отражена в </w:t>
      </w:r>
      <w:hyperlink w:anchor="Par399" w:history="1">
        <w:r w:rsidRPr="0009161B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услуги, приведенной в приложении </w:t>
      </w:r>
      <w:r w:rsidR="0009161B">
        <w:rPr>
          <w:rFonts w:ascii="Times New Roman" w:hAnsi="Times New Roman" w:cs="Times New Roman"/>
          <w:sz w:val="26"/>
          <w:szCs w:val="26"/>
        </w:rPr>
        <w:t>№</w:t>
      </w:r>
      <w:r w:rsidRPr="004B2132">
        <w:rPr>
          <w:rFonts w:ascii="Times New Roman" w:hAnsi="Times New Roman" w:cs="Times New Roman"/>
          <w:sz w:val="26"/>
          <w:szCs w:val="26"/>
        </w:rPr>
        <w:t xml:space="preserve"> 4 к настоящему Регламенту.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3.2. Должностные лица и специалисты Департамента, участвующие в предоставлении муниципальной услуги, несут персональную ответственность за полноту и качество ее предоставления, соблюдение и исполнение положений настоящего Регламента, устанавливающих требования к предоставлению муниципальной услуги. Ответственность должностных лиц и специалистов Департамента, участвующих в предоставлении муниципальной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 Прием, проверка и регистрация заявления и представленных документов: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является направление заявителем (представителем) в Департамент (МАУ МФЦ) заявления и документов, указанных </w:t>
      </w:r>
      <w:r w:rsidRPr="0009161B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83" w:history="1">
        <w:r w:rsidRPr="0009161B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9161B">
        <w:rPr>
          <w:rFonts w:ascii="Times New Roman" w:hAnsi="Times New Roman" w:cs="Times New Roman"/>
          <w:sz w:val="26"/>
          <w:szCs w:val="26"/>
        </w:rPr>
        <w:t xml:space="preserve">. </w:t>
      </w:r>
      <w:r w:rsidRPr="004B2132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Заявление и документы могут быть представлены в Департамент (МАУ МФЦ) лично заявителем (представителем), направлены по почте либо направлены в электронной форме с использованием информационно-телекоммуникационной сети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Интернет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 xml:space="preserve"> по адресу электронной почты </w:t>
      </w:r>
      <w:proofErr w:type="spellStart"/>
      <w:r w:rsidRPr="004B2132">
        <w:rPr>
          <w:rFonts w:ascii="Times New Roman" w:hAnsi="Times New Roman" w:cs="Times New Roman"/>
          <w:sz w:val="26"/>
          <w:szCs w:val="26"/>
        </w:rPr>
        <w:t>dsz</w:t>
      </w:r>
      <w:proofErr w:type="spellEnd"/>
      <w:r w:rsidR="0009161B">
        <w:rPr>
          <w:rFonts w:ascii="Times New Roman" w:hAnsi="Times New Roman" w:cs="Times New Roman"/>
          <w:sz w:val="26"/>
          <w:szCs w:val="26"/>
        </w:rPr>
        <w:t>№</w:t>
      </w:r>
      <w:r w:rsidRPr="004B2132">
        <w:rPr>
          <w:rFonts w:ascii="Times New Roman" w:hAnsi="Times New Roman" w:cs="Times New Roman"/>
          <w:sz w:val="26"/>
          <w:szCs w:val="26"/>
        </w:rPr>
        <w:t>@rambler.ru;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3.3.2. В случае направления документов в Департамент или МАУ МФЦ по почте специалист Департамента или МАУ МФЦ направляет в день их поступления извещение о получении (регистрации) документов.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При направлении документов по почте их копии должны быть заверены в нотариальном порядке.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При направлении документов по почте днем обращения считается дата поступления документов в Департамент или МАУ МФЦ. Обязанность подтверждения факта отправки документов лежит на заявителе.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3.3.3. Направление заявления в электронном виде: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3.3.3.1. заявитель заполняет и направляет в адрес электронной почты Департамента заявление в электронном виде и сканированные копии документов, указанных в </w:t>
      </w:r>
      <w:hyperlink w:anchor="Par83" w:history="1">
        <w:r w:rsidRPr="00F30EFD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F30EFD">
        <w:rPr>
          <w:rFonts w:ascii="Times New Roman" w:hAnsi="Times New Roman" w:cs="Times New Roman"/>
          <w:sz w:val="26"/>
          <w:szCs w:val="26"/>
        </w:rPr>
        <w:t xml:space="preserve">. </w:t>
      </w:r>
      <w:r w:rsidRPr="004B2132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3.3.3.2. направленное заявление регистрируется в электронном журнале регистрации заявлений;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3.3.3.3. при поступлении документов в электронной форме расписка высылается в течение рабочего дня, следующего за днем поступления документов, по указанному заявителем адресу электронной почты или почтовому адресу, указанному в заявлении.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3.3.4. Административная процедура включает в себя следующие административные действия: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3.3.4.1. прием специалистом Департамента (МАУ МФЦ) заявления и документов;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3.3.4.2. проверка специалистом Департамента (МАУ МФЦ) наличия документов, необходимых для предоставления муниципальной услуги, согласно перечню, указанному в </w:t>
      </w:r>
      <w:hyperlink w:anchor="Par83" w:history="1">
        <w:r w:rsidRPr="0009161B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9161B">
        <w:rPr>
          <w:rFonts w:ascii="Times New Roman" w:hAnsi="Times New Roman" w:cs="Times New Roman"/>
          <w:sz w:val="26"/>
          <w:szCs w:val="26"/>
        </w:rPr>
        <w:t>.</w:t>
      </w:r>
      <w:r w:rsidRPr="004B2132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3.3.4.3. удостоверение специалистом Департамента (МАУ МФЦ) представленных копий документов в установленном порядке (при необходимости в ходе личного обращения);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3.3.4.4. регистрация полученных документов;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3.3.4.5. направление (выдача) расписки-уведомления о получении документов, указанных в </w:t>
      </w:r>
      <w:hyperlink w:anchor="Par83" w:history="1">
        <w:r w:rsidRPr="0009161B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9161B">
        <w:rPr>
          <w:rFonts w:ascii="Times New Roman" w:hAnsi="Times New Roman" w:cs="Times New Roman"/>
          <w:sz w:val="26"/>
          <w:szCs w:val="26"/>
        </w:rPr>
        <w:t>.</w:t>
      </w:r>
      <w:r w:rsidRPr="004B2132">
        <w:rPr>
          <w:rFonts w:ascii="Times New Roman" w:hAnsi="Times New Roman" w:cs="Times New Roman"/>
          <w:sz w:val="26"/>
          <w:szCs w:val="26"/>
        </w:rPr>
        <w:t xml:space="preserve"> настоящего Регламента: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- в случае личного обращения заявителя (представителя) расписка в получении документов выдается в течение 15 минут после окончания приема документов;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- при поступлении документов по почте или в электронной форме расписка-уведомление высылается в течение рабочего дня, следующего за днем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</w:t>
      </w:r>
      <w:r w:rsidRPr="004B2132">
        <w:rPr>
          <w:rFonts w:ascii="Times New Roman" w:hAnsi="Times New Roman" w:cs="Times New Roman"/>
          <w:sz w:val="26"/>
          <w:szCs w:val="26"/>
        </w:rPr>
        <w:lastRenderedPageBreak/>
        <w:t>информация о дате, времени и месте подачи комплекта документов на бумажном носителе;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3.3.5. Прием заявления и документов МАУ МФЦ осуществляется в соответствии с регламентом МАУ МФЦ.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3.3.6. Порядок взаимодействия Департамента и МАУ МФЦ определяется Соглашением о взаимодействии.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3.3.7. Результатом выполнения данной административной процедуры является регистрация документов, формирование личного дела и выдача (направление) заявителю (представителю) расписки-уведомления о приеме документов.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3.4. Принятие решения и уведомление заявителя о назначении ежемесячной денежной компенсации либо об отказе в предоставлении муниципальной услуги: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и регистрация в Департаменте документов, указанных в </w:t>
      </w:r>
      <w:hyperlink w:anchor="Par83" w:history="1">
        <w:r w:rsidRPr="0009161B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4B2132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3.4.2.1. проверка документов на наличие либо отсутствие у заявителя права на получение муниципальной услуги;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3.4.2.2. формирование электронного дела заявителя: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заявителем, и сведений из информационных систем, от представления которых заявитель был освобожден;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б) формирование в электронном виде проекта решения о назначении ежемесячной денежной компенсации или об отказе в назначении ежемесячной денежной компенсации;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в) подпись руководителем, ответственным за предоставление муниципальной услуги, решения о назначении (об отказе в назначении) ежемесячной денежной компенсации с удостоверением подписи печатью Департамента;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г) направление заявителю информации о принятом решении (назначении либо отказе в назначении ежемесячной денежной компенсации).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3.4.3. Критерием принятия решения о назначении либо об отказе в назначении ежемесячной денежной компенсации является наличие либо отсутствие права заявителя на получение ежемесячной денежной компенсации.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3.4.4. Результатом выполнения административной процедуры является направление (вручение) заявителю (представителю) информации о принятом </w:t>
      </w:r>
      <w:proofErr w:type="gramStart"/>
      <w:r w:rsidRPr="004B2132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4B2132">
        <w:rPr>
          <w:rFonts w:ascii="Times New Roman" w:hAnsi="Times New Roman" w:cs="Times New Roman"/>
          <w:sz w:val="26"/>
          <w:szCs w:val="26"/>
        </w:rPr>
        <w:t xml:space="preserve"> о назначении ежемесячной денежной компенсации или об отказе в назначении ежемесячной денежной компенсации.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3.4.5. Решение о назначении либо об отказе в назначении ежемесячной денежной компенсации направляется (вручается) заявителю в течение 10 рабочих дней </w:t>
      </w:r>
      <w:proofErr w:type="gramStart"/>
      <w:r w:rsidRPr="004B2132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4B2132">
        <w:rPr>
          <w:rFonts w:ascii="Times New Roman" w:hAnsi="Times New Roman" w:cs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3.5. Перечисление (выплата) ежемесячной денежной компенсации получателю: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по выплате ежемесячной денежной компенсации является решение о назначении ежемесячной денежной компенсации, подписанное должностным лицом, ответственным за предоставление муниципальной услуги;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3.5.2. организация выплаты ежемесячной денежной компенсации осуществляется специалистом Департамента, ответственным за подготовку выплатных документов: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3.5.2.1. специалистом Департамента в автоматизированной системе производится начисление, формирование выплаты и подготовка выплатных документов за подписью должностного лица Департамента, на основании которых производится перечисление ежемесячной денежной компенсации;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3.5.2.2. результатом выполнения административной процедуры является перечисление ежемесячной денежной компенсации получателю;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3.5.2.3. максимальный срок выполнения административной процедуры составляет 30 календарных дней со дня поступления в Департамент документов, указанных </w:t>
      </w:r>
      <w:r w:rsidRPr="0009161B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83" w:history="1">
        <w:r w:rsidRPr="0009161B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4B2132">
        <w:rPr>
          <w:rFonts w:ascii="Times New Roman" w:hAnsi="Times New Roman" w:cs="Times New Roman"/>
          <w:sz w:val="26"/>
          <w:szCs w:val="26"/>
        </w:rPr>
        <w:t xml:space="preserve">. </w:t>
      </w:r>
      <w:r w:rsidRPr="004B2132">
        <w:rPr>
          <w:rFonts w:ascii="Times New Roman" w:hAnsi="Times New Roman" w:cs="Times New Roman"/>
          <w:sz w:val="26"/>
          <w:szCs w:val="26"/>
        </w:rPr>
        <w:lastRenderedPageBreak/>
        <w:t>настоящего Регламента.</w:t>
      </w: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61B" w:rsidRPr="004B2132" w:rsidRDefault="0009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83"/>
      <w:bookmarkEnd w:id="7"/>
      <w:r w:rsidRPr="004B2132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4B213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B2132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регламента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4B21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2132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4B21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2132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4B21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2132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осуществляется путем проведения: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- внеплановых проверок соблюдения и исполнения должностными лицами положений настоящего регламента.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4.4. В ходе плановых и внеплановых проверок должностными лицами проверяется: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4.5. В случае выявления в результате осуществления </w:t>
      </w:r>
      <w:proofErr w:type="gramStart"/>
      <w:r w:rsidRPr="004B213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B2132">
        <w:rPr>
          <w:rFonts w:ascii="Times New Roman" w:hAnsi="Times New Roman" w:cs="Times New Roman"/>
          <w:sz w:val="26"/>
          <w:szCs w:val="26"/>
        </w:rP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97"/>
      <w:bookmarkEnd w:id="8"/>
      <w:r w:rsidRPr="004B2132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действий (бездействия) органа, предоставляющего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5.2. Заявитель имеет право на получение информации и документов, необходимых для составления и обоснования жалобы.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5.3. Заявитель может обратиться с </w:t>
      </w:r>
      <w:proofErr w:type="gramStart"/>
      <w:r w:rsidRPr="004B2132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4B2132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1) нарушение срока регистрации документов заявителя о предоставлении муниципальной услуги;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3) требование у заявителя для предоставления муниципальной услуги документов, не </w:t>
      </w:r>
      <w:r w:rsidRPr="004B2132">
        <w:rPr>
          <w:rFonts w:ascii="Times New Roman" w:hAnsi="Times New Roman" w:cs="Times New Roman"/>
          <w:sz w:val="26"/>
          <w:szCs w:val="26"/>
        </w:rPr>
        <w:lastRenderedPageBreak/>
        <w:t>предусмотренных соответствующими нормативными правовыми актами и настоящим Регламентом;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соответствующими нормативными правовыми актами, для предоставления муниципальной услуги;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соответствующими нормативными правовыми актами;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132">
        <w:rPr>
          <w:rFonts w:ascii="Times New Roman" w:hAnsi="Times New Roman" w:cs="Times New Roman"/>
          <w:sz w:val="26"/>
          <w:szCs w:val="26"/>
        </w:rPr>
        <w:t>7) отказ Департамента, должностного лица Департамента,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электронной форме в Департамент или Администрацию города Заречного Пензенской области.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09161B">
        <w:rPr>
          <w:rFonts w:ascii="Times New Roman" w:hAnsi="Times New Roman" w:cs="Times New Roman"/>
          <w:sz w:val="26"/>
          <w:szCs w:val="26"/>
        </w:rPr>
        <w:t>«</w:t>
      </w:r>
      <w:r w:rsidRPr="004B2132">
        <w:rPr>
          <w:rFonts w:ascii="Times New Roman" w:hAnsi="Times New Roman" w:cs="Times New Roman"/>
          <w:sz w:val="26"/>
          <w:szCs w:val="26"/>
        </w:rPr>
        <w:t>Интернет</w:t>
      </w:r>
      <w:r w:rsidR="0009161B">
        <w:rPr>
          <w:rFonts w:ascii="Times New Roman" w:hAnsi="Times New Roman" w:cs="Times New Roman"/>
          <w:sz w:val="26"/>
          <w:szCs w:val="26"/>
        </w:rPr>
        <w:t>»</w:t>
      </w:r>
      <w:r w:rsidRPr="004B2132">
        <w:rPr>
          <w:rFonts w:ascii="Times New Roman" w:hAnsi="Times New Roman" w:cs="Times New Roman"/>
          <w:sz w:val="26"/>
          <w:szCs w:val="26"/>
        </w:rPr>
        <w:t>, официального сайта Департамента или Администрации города Заречного, а также может быть принята при личном приеме заявителя.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132">
        <w:rPr>
          <w:rFonts w:ascii="Times New Roman" w:hAnsi="Times New Roman" w:cs="Times New Roman"/>
          <w:sz w:val="26"/>
          <w:szCs w:val="26"/>
        </w:rPr>
        <w:t>1) наименование организации, должностного лица (сотрудника) Департамента, предоставляющего муниципальную услугу, либо специалиста Департамента, решения и действия (бездействие) которых обжалуются;</w:t>
      </w:r>
      <w:proofErr w:type="gramEnd"/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132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Департамента, должностного лица Департамента либо специалиста Департамента;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 либо специалиста Департамента,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обращения на личном приеме заявителей.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 Содержание устной жалобы заносится в карточку личного приема заявителя. В случае</w:t>
      </w:r>
      <w:proofErr w:type="gramStart"/>
      <w:r w:rsidRPr="004B213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B2132">
        <w:rPr>
          <w:rFonts w:ascii="Times New Roman" w:hAnsi="Times New Roman" w:cs="Times New Roman"/>
          <w:sz w:val="26"/>
          <w:szCs w:val="26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4B2132">
        <w:rPr>
          <w:rFonts w:ascii="Times New Roman" w:hAnsi="Times New Roman" w:cs="Times New Roman"/>
          <w:sz w:val="26"/>
          <w:szCs w:val="26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должностных лиц Департамента,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4B2132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lastRenderedPageBreak/>
        <w:t>5.7.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5.8. По результатам рассмотрения жалобы Департамент принимает одно из следующих решений: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132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соответствующими нормативными правовыми актами, а также в иных формах;</w:t>
      </w:r>
      <w:proofErr w:type="gramEnd"/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4B2132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B2132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132">
        <w:rPr>
          <w:rFonts w:ascii="Times New Roman" w:hAnsi="Times New Roman" w:cs="Times New Roman"/>
          <w:sz w:val="26"/>
          <w:szCs w:val="26"/>
        </w:rPr>
        <w:t>5.11. Решения, действия (бездействие) уполномоченного органа, должностного лица (сотрудника) уполномоченного органа, предоставляющего муниципальную услугу, либо муниципального служащего, принятые в рамках предоставления муниципальной услуги, могут быть обжалованы заявителями путем обращения в суд в порядке и сроки, установленные законодательством Российской Федерации.</w:t>
      </w: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7A39" w:rsidRPr="004B2132" w:rsidRDefault="008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61B" w:rsidRDefault="00091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Pr="00FB3FAB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B3FA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30EFD" w:rsidRPr="00FB3FAB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30EFD" w:rsidRPr="00FB3FAB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E5CC7" w:rsidRDefault="00F30EFD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B3FAB">
        <w:rPr>
          <w:rFonts w:ascii="Times New Roman" w:hAnsi="Times New Roman" w:cs="Times New Roman"/>
          <w:sz w:val="26"/>
          <w:szCs w:val="26"/>
        </w:rPr>
        <w:t>Предоставление</w:t>
      </w:r>
      <w:r w:rsidR="00AE5CC7">
        <w:rPr>
          <w:rFonts w:ascii="Times New Roman" w:hAnsi="Times New Roman" w:cs="Times New Roman"/>
          <w:sz w:val="26"/>
          <w:szCs w:val="26"/>
        </w:rPr>
        <w:t xml:space="preserve"> ежемесячной денежной компенсации </w:t>
      </w:r>
    </w:p>
    <w:p w:rsidR="00AE5CC7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расходов на оплату жилья и коммунальных услуг </w:t>
      </w:r>
    </w:p>
    <w:p w:rsidR="00AE5CC7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каждого рожденного, усыновленного, принятого </w:t>
      </w:r>
    </w:p>
    <w:p w:rsidR="00F30EFD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опеку (попечительство) ребенка из многодетной семьи»</w:t>
      </w:r>
      <w:r w:rsidR="00F30EFD" w:rsidRPr="00FB3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CC7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0EFD" w:rsidRPr="00FB3FAB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0EFD" w:rsidRPr="00FB3FAB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Сведения</w:t>
      </w:r>
    </w:p>
    <w:p w:rsidR="00F30EFD" w:rsidRPr="00FB3FAB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о местонахождении Департамента социального развития</w:t>
      </w:r>
    </w:p>
    <w:p w:rsidR="00F30EFD" w:rsidRPr="00FB3FAB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FB3FAB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F30EFD" w:rsidRPr="00FB3FAB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F30EFD" w:rsidRPr="00FB3FAB" w:rsidTr="00F30EFD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FD" w:rsidRPr="00FB3FAB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FD" w:rsidRPr="00FB3FAB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F30EFD" w:rsidRPr="00FB3FAB" w:rsidTr="00F30EFD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FD" w:rsidRPr="00FB3FAB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социального развития г. Заречного Пензенской области.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FD" w:rsidRPr="00FB3FAB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442960, Пензенская область, город Заречный, ул. Комсомольская,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2;</w:t>
            </w:r>
          </w:p>
          <w:p w:rsidR="00F30EFD" w:rsidRPr="00FB3FAB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(8-8412) 61-24-17 - начальник отдела; (8-8412) 61-00-36 - специалист отдела; Факс: (8-8412) 60-80-28;</w:t>
            </w:r>
          </w:p>
          <w:p w:rsidR="00F30EFD" w:rsidRPr="00FB3FAB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dszn@rambler.ru;</w:t>
            </w:r>
          </w:p>
          <w:p w:rsidR="00F30EFD" w:rsidRPr="00FB3FAB" w:rsidRDefault="003A4480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F30EFD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http://dsrzato.ru</w:t>
              </w:r>
            </w:hyperlink>
          </w:p>
        </w:tc>
      </w:tr>
    </w:tbl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30EFD" w:rsidRPr="00E82F05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2F0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F30EFD" w:rsidRPr="00E82F05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30EFD" w:rsidRPr="00E82F05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E5CC7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9" w:name="Par275"/>
      <w:bookmarkEnd w:id="9"/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ежемесячной денежной компенсации </w:t>
      </w:r>
    </w:p>
    <w:p w:rsidR="00AE5CC7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расходов на оплату жилья и коммунальных услуг </w:t>
      </w:r>
    </w:p>
    <w:p w:rsidR="00AE5CC7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каждого рожденного, усыновленного, принятого </w:t>
      </w:r>
    </w:p>
    <w:p w:rsidR="00AE5CC7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опеку (попечительство) ребенка из многодетной семьи»</w:t>
      </w:r>
      <w:r w:rsidRPr="00FB3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0EFD" w:rsidRPr="00E82F05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Сведения</w:t>
      </w:r>
    </w:p>
    <w:p w:rsidR="00F30EFD" w:rsidRPr="00E82F05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о местонахождении Муниципального автономного учреждения</w:t>
      </w:r>
    </w:p>
    <w:p w:rsidR="00F30EFD" w:rsidRPr="00E82F05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</w:p>
    <w:p w:rsidR="00F30EFD" w:rsidRPr="00E82F05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центр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425"/>
      </w:tblGrid>
      <w:tr w:rsidR="00F30EFD" w:rsidTr="00F30EFD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FD" w:rsidRPr="00FD2399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FD" w:rsidRPr="00FD2399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</w:t>
            </w:r>
          </w:p>
          <w:p w:rsidR="00F30EFD" w:rsidRPr="00FD2399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и адрес официального сайта</w:t>
            </w:r>
          </w:p>
        </w:tc>
      </w:tr>
      <w:tr w:rsidR="00F30EFD" w:rsidTr="00F30EFD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FD" w:rsidRPr="00FD2399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FD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442960, Пензенская область, г. </w:t>
            </w:r>
            <w:proofErr w:type="gramStart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, ул. Зеленая, 6; </w:t>
            </w:r>
          </w:p>
          <w:p w:rsidR="00F30EFD" w:rsidRPr="00FD2399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65-24-44;</w:t>
            </w:r>
          </w:p>
          <w:p w:rsidR="00F30EFD" w:rsidRPr="00FD2399" w:rsidRDefault="00F30EFD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65-24-45;</w:t>
            </w:r>
          </w:p>
          <w:p w:rsidR="00F30EFD" w:rsidRPr="00FD2399" w:rsidRDefault="003A4480" w:rsidP="00F3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F30EFD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www.mfcinfo.ru</w:t>
              </w:r>
            </w:hyperlink>
          </w:p>
        </w:tc>
      </w:tr>
    </w:tbl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0EFD" w:rsidRDefault="00F30EFD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CC7" w:rsidRDefault="00AE5CC7" w:rsidP="00F30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0" w:name="Par237"/>
      <w:bookmarkEnd w:id="10"/>
    </w:p>
    <w:p w:rsidR="00AE5CC7" w:rsidRPr="00E82F05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ar295"/>
      <w:bookmarkEnd w:id="11"/>
      <w:r w:rsidRPr="00E82F0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2F0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E5CC7" w:rsidRPr="00E82F05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E5CC7" w:rsidRPr="00E82F05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E5CC7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ежемесячной денежной компенсации </w:t>
      </w:r>
    </w:p>
    <w:p w:rsidR="00AE5CC7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расходов на оплату жилья и коммунальных услуг </w:t>
      </w:r>
    </w:p>
    <w:p w:rsidR="00AE5CC7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каждого рожденного, усыновленного, принятого </w:t>
      </w:r>
    </w:p>
    <w:p w:rsidR="00817A39" w:rsidRDefault="00AE5CC7" w:rsidP="00AE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6"/>
          <w:szCs w:val="26"/>
        </w:rPr>
        <w:t>под опеку (попечительство) ребенка из многодетной семьи»</w:t>
      </w:r>
    </w:p>
    <w:p w:rsidR="00AE5CC7" w:rsidRDefault="00AE5CC7">
      <w:pPr>
        <w:pStyle w:val="ConsPlusNonformat"/>
      </w:pPr>
    </w:p>
    <w:p w:rsidR="00AE5CC7" w:rsidRDefault="00AE5CC7">
      <w:pPr>
        <w:pStyle w:val="ConsPlusNonformat"/>
      </w:pPr>
    </w:p>
    <w:p w:rsidR="00AE5CC7" w:rsidRDefault="00AE5CC7">
      <w:pPr>
        <w:pStyle w:val="ConsPlusNonformat"/>
      </w:pP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>Образец заявления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AE5CC7">
        <w:rPr>
          <w:rFonts w:ascii="Times New Roman" w:hAnsi="Times New Roman" w:cs="Times New Roman"/>
        </w:rPr>
        <w:t xml:space="preserve"> Начальнику Департамента социального развития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 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</w:t>
      </w:r>
      <w:r w:rsidRPr="00AE5CC7">
        <w:rPr>
          <w:rFonts w:ascii="Times New Roman" w:hAnsi="Times New Roman" w:cs="Times New Roman"/>
        </w:rPr>
        <w:t>г. Заречного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AE5CC7">
        <w:rPr>
          <w:rFonts w:ascii="Times New Roman" w:hAnsi="Times New Roman" w:cs="Times New Roman"/>
        </w:rPr>
        <w:t xml:space="preserve"> от _________________________________________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E5CC7">
        <w:rPr>
          <w:rFonts w:ascii="Times New Roman" w:hAnsi="Times New Roman" w:cs="Times New Roman"/>
        </w:rPr>
        <w:t>____________________________________________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E5CC7">
        <w:rPr>
          <w:rFonts w:ascii="Times New Roman" w:hAnsi="Times New Roman" w:cs="Times New Roman"/>
        </w:rPr>
        <w:t>родившейс</w:t>
      </w:r>
      <w:proofErr w:type="gramStart"/>
      <w:r w:rsidRPr="00AE5CC7">
        <w:rPr>
          <w:rFonts w:ascii="Times New Roman" w:hAnsi="Times New Roman" w:cs="Times New Roman"/>
        </w:rPr>
        <w:t>я(</w:t>
      </w:r>
      <w:proofErr w:type="spellStart"/>
      <w:proofErr w:type="gramEnd"/>
      <w:r w:rsidRPr="00AE5CC7">
        <w:rPr>
          <w:rFonts w:ascii="Times New Roman" w:hAnsi="Times New Roman" w:cs="Times New Roman"/>
        </w:rPr>
        <w:t>гося</w:t>
      </w:r>
      <w:proofErr w:type="spellEnd"/>
      <w:r w:rsidRPr="00AE5CC7">
        <w:rPr>
          <w:rFonts w:ascii="Times New Roman" w:hAnsi="Times New Roman" w:cs="Times New Roman"/>
        </w:rPr>
        <w:t xml:space="preserve">) </w:t>
      </w:r>
      <w:r w:rsidR="0009161B" w:rsidRPr="00AE5CC7">
        <w:rPr>
          <w:rFonts w:ascii="Times New Roman" w:hAnsi="Times New Roman" w:cs="Times New Roman"/>
        </w:rPr>
        <w:t>«</w:t>
      </w:r>
      <w:r w:rsidRPr="00AE5CC7">
        <w:rPr>
          <w:rFonts w:ascii="Times New Roman" w:hAnsi="Times New Roman" w:cs="Times New Roman"/>
        </w:rPr>
        <w:t>____</w:t>
      </w:r>
      <w:r w:rsidR="0009161B" w:rsidRPr="00AE5CC7">
        <w:rPr>
          <w:rFonts w:ascii="Times New Roman" w:hAnsi="Times New Roman" w:cs="Times New Roman"/>
        </w:rPr>
        <w:t>»</w:t>
      </w:r>
      <w:r w:rsidRPr="00AE5CC7">
        <w:rPr>
          <w:rFonts w:ascii="Times New Roman" w:hAnsi="Times New Roman" w:cs="Times New Roman"/>
        </w:rPr>
        <w:t xml:space="preserve"> ___________ 19___ г.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E5CC7">
        <w:rPr>
          <w:rFonts w:ascii="Times New Roman" w:hAnsi="Times New Roman" w:cs="Times New Roman"/>
        </w:rPr>
        <w:t>проживающе</w:t>
      </w:r>
      <w:proofErr w:type="gramStart"/>
      <w:r w:rsidRPr="00AE5CC7">
        <w:rPr>
          <w:rFonts w:ascii="Times New Roman" w:hAnsi="Times New Roman" w:cs="Times New Roman"/>
        </w:rPr>
        <w:t>й(</w:t>
      </w:r>
      <w:proofErr w:type="gramEnd"/>
      <w:r w:rsidRPr="00AE5CC7">
        <w:rPr>
          <w:rFonts w:ascii="Times New Roman" w:hAnsi="Times New Roman" w:cs="Times New Roman"/>
        </w:rPr>
        <w:t>его) по адресу: г. Заречный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E5CC7">
        <w:rPr>
          <w:rFonts w:ascii="Times New Roman" w:hAnsi="Times New Roman" w:cs="Times New Roman"/>
        </w:rPr>
        <w:t>ул. ________________________________________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E5CC7">
        <w:rPr>
          <w:rFonts w:ascii="Times New Roman" w:hAnsi="Times New Roman" w:cs="Times New Roman"/>
        </w:rPr>
        <w:t>____________________________________________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AE5CC7">
        <w:rPr>
          <w:rFonts w:ascii="Times New Roman" w:hAnsi="Times New Roman" w:cs="Times New Roman"/>
        </w:rPr>
        <w:t>(серия и номер документа,</w:t>
      </w:r>
      <w:proofErr w:type="gramEnd"/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AE5CC7">
        <w:rPr>
          <w:rFonts w:ascii="Times New Roman" w:hAnsi="Times New Roman" w:cs="Times New Roman"/>
        </w:rPr>
        <w:t>удостоверяющего</w:t>
      </w:r>
      <w:proofErr w:type="gramEnd"/>
      <w:r w:rsidRPr="00AE5CC7">
        <w:rPr>
          <w:rFonts w:ascii="Times New Roman" w:hAnsi="Times New Roman" w:cs="Times New Roman"/>
        </w:rPr>
        <w:t xml:space="preserve"> личность)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E5CC7">
        <w:rPr>
          <w:rFonts w:ascii="Times New Roman" w:hAnsi="Times New Roman" w:cs="Times New Roman"/>
        </w:rPr>
        <w:t xml:space="preserve"> ____________________________________________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AE5CC7">
        <w:rPr>
          <w:rFonts w:ascii="Times New Roman" w:hAnsi="Times New Roman" w:cs="Times New Roman"/>
        </w:rPr>
        <w:t>(дата выдачи документа)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_ </w:t>
      </w:r>
      <w:r w:rsidRPr="00AE5CC7">
        <w:rPr>
          <w:rFonts w:ascii="Times New Roman" w:hAnsi="Times New Roman" w:cs="Times New Roman"/>
        </w:rPr>
        <w:t>____________________________________________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AE5CC7">
        <w:rPr>
          <w:rFonts w:ascii="Times New Roman" w:hAnsi="Times New Roman" w:cs="Times New Roman"/>
        </w:rPr>
        <w:t>(Наименование органа, выдавшего документ)</w:t>
      </w:r>
    </w:p>
    <w:p w:rsidR="00817A39" w:rsidRPr="00AE5CC7" w:rsidRDefault="00817A39">
      <w:pPr>
        <w:pStyle w:val="ConsPlusNonformat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                               </w:t>
      </w:r>
      <w:r w:rsidR="00AE5CC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9161B" w:rsidRPr="00AE5CC7">
        <w:rPr>
          <w:rFonts w:ascii="Times New Roman" w:hAnsi="Times New Roman" w:cs="Times New Roman"/>
        </w:rPr>
        <w:t>№</w:t>
      </w:r>
      <w:r w:rsidRPr="00AE5CC7">
        <w:rPr>
          <w:rFonts w:ascii="Times New Roman" w:hAnsi="Times New Roman" w:cs="Times New Roman"/>
        </w:rPr>
        <w:t xml:space="preserve"> телефона</w:t>
      </w:r>
      <w:r w:rsidR="00AE5CC7">
        <w:rPr>
          <w:rFonts w:ascii="Times New Roman" w:hAnsi="Times New Roman" w:cs="Times New Roman"/>
        </w:rPr>
        <w:t>__</w:t>
      </w:r>
      <w:r w:rsidRPr="00AE5CC7">
        <w:rPr>
          <w:rFonts w:ascii="Times New Roman" w:hAnsi="Times New Roman" w:cs="Times New Roman"/>
        </w:rPr>
        <w:t>__________________________________</w:t>
      </w: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CC7" w:rsidRDefault="00AE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25"/>
      <w:bookmarkEnd w:id="12"/>
    </w:p>
    <w:p w:rsidR="00AE5CC7" w:rsidRDefault="00AE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ЗАЯВЛЕНИЕ </w:t>
      </w:r>
      <w:r w:rsidR="0009161B" w:rsidRPr="00AE5CC7">
        <w:rPr>
          <w:rFonts w:ascii="Times New Roman" w:hAnsi="Times New Roman" w:cs="Times New Roman"/>
        </w:rPr>
        <w:t>№</w:t>
      </w:r>
      <w:r w:rsidRPr="00AE5CC7">
        <w:rPr>
          <w:rFonts w:ascii="Times New Roman" w:hAnsi="Times New Roman" w:cs="Times New Roman"/>
        </w:rPr>
        <w:t xml:space="preserve"> __________</w:t>
      </w:r>
    </w:p>
    <w:p w:rsidR="00817A39" w:rsidRPr="00AE5CC7" w:rsidRDefault="00DA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7A39" w:rsidRPr="00AE5CC7">
        <w:rPr>
          <w:rFonts w:ascii="Times New Roman" w:hAnsi="Times New Roman" w:cs="Times New Roman"/>
        </w:rPr>
        <w:t xml:space="preserve"> назначении ежемесячной денежной компенсации расходов </w:t>
      </w:r>
      <w:proofErr w:type="gramStart"/>
      <w:r w:rsidR="00817A39" w:rsidRPr="00AE5CC7">
        <w:rPr>
          <w:rFonts w:ascii="Times New Roman" w:hAnsi="Times New Roman" w:cs="Times New Roman"/>
        </w:rPr>
        <w:t>на</w:t>
      </w:r>
      <w:proofErr w:type="gramEnd"/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>оплату жилья и коммунальных услуг</w:t>
      </w: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A39" w:rsidRPr="00DA0C4E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0C4E">
        <w:rPr>
          <w:rFonts w:ascii="Times New Roman" w:hAnsi="Times New Roman" w:cs="Times New Roman"/>
        </w:rPr>
        <w:t>Прошу назначить мне ежемесячную денежную компенсацию на проживающего со мной ребенка:</w:t>
      </w: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250"/>
        <w:gridCol w:w="1013"/>
      </w:tblGrid>
      <w:tr w:rsidR="00817A39" w:rsidRPr="00AE5CC7" w:rsidTr="00AE5C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09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CC7">
              <w:rPr>
                <w:rFonts w:ascii="Times New Roman" w:hAnsi="Times New Roman" w:cs="Times New Roman"/>
              </w:rPr>
              <w:t>№</w:t>
            </w:r>
            <w:r w:rsidR="00817A39" w:rsidRPr="00AE5C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17A39" w:rsidRPr="00AE5CC7">
              <w:rPr>
                <w:rFonts w:ascii="Times New Roman" w:hAnsi="Times New Roman" w:cs="Times New Roman"/>
              </w:rPr>
              <w:t>п</w:t>
            </w:r>
            <w:proofErr w:type="gramEnd"/>
            <w:r w:rsidR="00817A39" w:rsidRPr="00AE5C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8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CC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8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817A39" w:rsidRPr="00AE5CC7" w:rsidTr="00AE5C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8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8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8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A39" w:rsidRPr="00AE5CC7" w:rsidTr="00AE5C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8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8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8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A39" w:rsidRPr="00AE5CC7" w:rsidTr="00AE5C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8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8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39" w:rsidRPr="00AE5CC7" w:rsidRDefault="008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A39" w:rsidRPr="00AE5CC7" w:rsidRDefault="00817A39" w:rsidP="00AE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Денежные средства прошу перечислять на мой счет </w:t>
      </w:r>
      <w:r w:rsidR="0009161B" w:rsidRPr="00AE5CC7">
        <w:rPr>
          <w:rFonts w:ascii="Times New Roman" w:hAnsi="Times New Roman" w:cs="Times New Roman"/>
        </w:rPr>
        <w:t>№</w:t>
      </w:r>
      <w:r w:rsidRPr="00AE5CC7">
        <w:rPr>
          <w:rFonts w:ascii="Times New Roman" w:hAnsi="Times New Roman" w:cs="Times New Roman"/>
        </w:rPr>
        <w:t xml:space="preserve"> ________________</w:t>
      </w:r>
      <w:r w:rsidR="00AE5CC7">
        <w:rPr>
          <w:rFonts w:ascii="Times New Roman" w:hAnsi="Times New Roman" w:cs="Times New Roman"/>
        </w:rPr>
        <w:t>____________________________________</w:t>
      </w:r>
      <w:r w:rsidRPr="00AE5CC7">
        <w:rPr>
          <w:rFonts w:ascii="Times New Roman" w:hAnsi="Times New Roman" w:cs="Times New Roman"/>
        </w:rPr>
        <w:t>,</w:t>
      </w:r>
      <w:r w:rsidR="00AE5CC7">
        <w:rPr>
          <w:rFonts w:ascii="Times New Roman" w:hAnsi="Times New Roman" w:cs="Times New Roman"/>
        </w:rPr>
        <w:t xml:space="preserve"> </w:t>
      </w:r>
      <w:r w:rsidRPr="00AE5CC7">
        <w:rPr>
          <w:rFonts w:ascii="Times New Roman" w:hAnsi="Times New Roman" w:cs="Times New Roman"/>
        </w:rPr>
        <w:t xml:space="preserve">в ОСБ РФ </w:t>
      </w:r>
      <w:r w:rsidR="0009161B" w:rsidRPr="00AE5CC7">
        <w:rPr>
          <w:rFonts w:ascii="Times New Roman" w:hAnsi="Times New Roman" w:cs="Times New Roman"/>
        </w:rPr>
        <w:t>№</w:t>
      </w:r>
      <w:r w:rsidR="00AE5CC7">
        <w:rPr>
          <w:rFonts w:ascii="Times New Roman" w:hAnsi="Times New Roman" w:cs="Times New Roman"/>
        </w:rPr>
        <w:t xml:space="preserve"> _____________________</w:t>
      </w:r>
      <w:r w:rsidRPr="00AE5CC7">
        <w:rPr>
          <w:rFonts w:ascii="Times New Roman" w:hAnsi="Times New Roman" w:cs="Times New Roman"/>
        </w:rPr>
        <w:t>.</w:t>
      </w:r>
    </w:p>
    <w:p w:rsidR="00AE5CC7" w:rsidRDefault="00AE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>2. К заявлению прилагаю документы и копии документов в количестве _____ лист.</w:t>
      </w: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>- документ, удостоверяющий личность;</w:t>
      </w: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>- свидетельства о рождении детей;</w:t>
      </w: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>- справки о доходах семьи за три последних календарных месяца, предшествующих месяцу подачи заявления;</w:t>
      </w: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>- справки о составе семьи.</w:t>
      </w: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>3. При изменении места жительства, состава семьи и наступлении других обстоятельств, влекущих прекращение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lastRenderedPageBreak/>
        <w:t xml:space="preserve">Об ответственности за предоставление заведомо ложных сведений </w:t>
      </w:r>
      <w:proofErr w:type="gramStart"/>
      <w:r w:rsidRPr="00AE5CC7">
        <w:rPr>
          <w:rFonts w:ascii="Times New Roman" w:hAnsi="Times New Roman" w:cs="Times New Roman"/>
        </w:rPr>
        <w:t>предупрежден</w:t>
      </w:r>
      <w:proofErr w:type="gramEnd"/>
      <w:r w:rsidRPr="00AE5CC7">
        <w:rPr>
          <w:rFonts w:ascii="Times New Roman" w:hAnsi="Times New Roman" w:cs="Times New Roman"/>
        </w:rPr>
        <w:t>.</w:t>
      </w: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4. </w:t>
      </w:r>
      <w:proofErr w:type="gramStart"/>
      <w:r w:rsidRPr="00AE5CC7">
        <w:rPr>
          <w:rFonts w:ascii="Times New Roman" w:hAnsi="Times New Roman" w:cs="Times New Roman"/>
        </w:rPr>
        <w:t xml:space="preserve">В соответствии со </w:t>
      </w:r>
      <w:hyperlink r:id="rId16" w:history="1">
        <w:r w:rsidRPr="00DA0C4E">
          <w:rPr>
            <w:rFonts w:ascii="Times New Roman" w:hAnsi="Times New Roman" w:cs="Times New Roman"/>
          </w:rPr>
          <w:t>статьями 6</w:t>
        </w:r>
      </w:hyperlink>
      <w:r w:rsidRPr="00DA0C4E">
        <w:rPr>
          <w:rFonts w:ascii="Times New Roman" w:hAnsi="Times New Roman" w:cs="Times New Roman"/>
        </w:rPr>
        <w:t xml:space="preserve">, </w:t>
      </w:r>
      <w:hyperlink r:id="rId17" w:history="1">
        <w:r w:rsidRPr="00DA0C4E">
          <w:rPr>
            <w:rFonts w:ascii="Times New Roman" w:hAnsi="Times New Roman" w:cs="Times New Roman"/>
          </w:rPr>
          <w:t>9</w:t>
        </w:r>
      </w:hyperlink>
      <w:r w:rsidRPr="00DA0C4E">
        <w:rPr>
          <w:rFonts w:ascii="Times New Roman" w:hAnsi="Times New Roman" w:cs="Times New Roman"/>
        </w:rPr>
        <w:t xml:space="preserve"> Ф</w:t>
      </w:r>
      <w:r w:rsidRPr="00AE5CC7">
        <w:rPr>
          <w:rFonts w:ascii="Times New Roman" w:hAnsi="Times New Roman" w:cs="Times New Roman"/>
        </w:rPr>
        <w:t xml:space="preserve">едерального закона от 27.07.2006 </w:t>
      </w:r>
      <w:r w:rsidR="0009161B" w:rsidRPr="00AE5CC7">
        <w:rPr>
          <w:rFonts w:ascii="Times New Roman" w:hAnsi="Times New Roman" w:cs="Times New Roman"/>
        </w:rPr>
        <w:t>№</w:t>
      </w:r>
      <w:r w:rsidRPr="00AE5CC7">
        <w:rPr>
          <w:rFonts w:ascii="Times New Roman" w:hAnsi="Times New Roman" w:cs="Times New Roman"/>
        </w:rPr>
        <w:t xml:space="preserve"> 152-ФЗ </w:t>
      </w:r>
      <w:r w:rsidR="0009161B" w:rsidRPr="00AE5CC7">
        <w:rPr>
          <w:rFonts w:ascii="Times New Roman" w:hAnsi="Times New Roman" w:cs="Times New Roman"/>
        </w:rPr>
        <w:t>«</w:t>
      </w:r>
      <w:r w:rsidRPr="00AE5CC7">
        <w:rPr>
          <w:rFonts w:ascii="Times New Roman" w:hAnsi="Times New Roman" w:cs="Times New Roman"/>
        </w:rPr>
        <w:t>О персональных данных</w:t>
      </w:r>
      <w:r w:rsidR="0009161B" w:rsidRPr="00AE5CC7">
        <w:rPr>
          <w:rFonts w:ascii="Times New Roman" w:hAnsi="Times New Roman" w:cs="Times New Roman"/>
        </w:rPr>
        <w:t>»</w:t>
      </w:r>
      <w:r w:rsidRPr="00AE5CC7">
        <w:rPr>
          <w:rFonts w:ascii="Times New Roman" w:hAnsi="Times New Roman" w:cs="Times New Roman"/>
        </w:rPr>
        <w:t xml:space="preserve">, я, в целях реализации моих прав на получение мер социальной поддержки, установленных </w:t>
      </w:r>
      <w:hyperlink r:id="rId18" w:history="1">
        <w:r w:rsidRPr="00DA0C4E">
          <w:rPr>
            <w:rFonts w:ascii="Times New Roman" w:hAnsi="Times New Roman" w:cs="Times New Roman"/>
          </w:rPr>
          <w:t>Решением</w:t>
        </w:r>
      </w:hyperlink>
      <w:r w:rsidRPr="00DA0C4E">
        <w:rPr>
          <w:rFonts w:ascii="Times New Roman" w:hAnsi="Times New Roman" w:cs="Times New Roman"/>
        </w:rPr>
        <w:t xml:space="preserve"> </w:t>
      </w:r>
      <w:r w:rsidRPr="00AE5CC7">
        <w:rPr>
          <w:rFonts w:ascii="Times New Roman" w:hAnsi="Times New Roman" w:cs="Times New Roman"/>
        </w:rPr>
        <w:t xml:space="preserve">Собрания представителей г. Заречного от 25.04.2008 </w:t>
      </w:r>
      <w:r w:rsidR="0009161B" w:rsidRPr="00AE5CC7">
        <w:rPr>
          <w:rFonts w:ascii="Times New Roman" w:hAnsi="Times New Roman" w:cs="Times New Roman"/>
        </w:rPr>
        <w:t>№</w:t>
      </w:r>
      <w:r w:rsidRPr="00AE5CC7">
        <w:rPr>
          <w:rFonts w:ascii="Times New Roman" w:hAnsi="Times New Roman" w:cs="Times New Roman"/>
        </w:rPr>
        <w:t xml:space="preserve"> 544 </w:t>
      </w:r>
      <w:r w:rsidR="0009161B" w:rsidRPr="00AE5CC7">
        <w:rPr>
          <w:rFonts w:ascii="Times New Roman" w:hAnsi="Times New Roman" w:cs="Times New Roman"/>
        </w:rPr>
        <w:t>«</w:t>
      </w:r>
      <w:r w:rsidRPr="00AE5CC7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09161B" w:rsidRPr="00AE5CC7">
        <w:rPr>
          <w:rFonts w:ascii="Times New Roman" w:hAnsi="Times New Roman" w:cs="Times New Roman"/>
        </w:rPr>
        <w:t>»</w:t>
      </w:r>
      <w:r w:rsidRPr="00AE5CC7">
        <w:rPr>
          <w:rFonts w:ascii="Times New Roman" w:hAnsi="Times New Roman" w:cs="Times New Roman"/>
        </w:rPr>
        <w:t>, даю согласие на обработку, включая сбор, запись, систематизацию, накопление, хранение, уточнение</w:t>
      </w:r>
      <w:proofErr w:type="gramEnd"/>
      <w:r w:rsidRPr="00AE5CC7">
        <w:rPr>
          <w:rFonts w:ascii="Times New Roman" w:hAnsi="Times New Roman" w:cs="Times New Roman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Департаменту социального развития города Заречного, расположенного по адресу: 442960, г. Заречный Пензенской области, ул. Комсомольская, А</w:t>
      </w:r>
      <w:proofErr w:type="gramStart"/>
      <w:r w:rsidRPr="00AE5CC7">
        <w:rPr>
          <w:rFonts w:ascii="Times New Roman" w:hAnsi="Times New Roman" w:cs="Times New Roman"/>
        </w:rPr>
        <w:t>2</w:t>
      </w:r>
      <w:proofErr w:type="gramEnd"/>
      <w:r w:rsidRPr="00AE5CC7">
        <w:rPr>
          <w:rFonts w:ascii="Times New Roman" w:hAnsi="Times New Roman" w:cs="Times New Roman"/>
        </w:rPr>
        <w:t>: фамилия, имя, отчество; год, месяц, дата и место рождения; место проживания (регистрации); семейное, социальное положение; сведения о составе семьи; сведения об образовании; сведения о трудовой деятельности; данные о трудовом стаже; сведения о доходах; сведения о размере денежных выплат, пособий, компенсаций; сведения о размере платежа за коммунальные услуги и жилье; сведения, содержащиеся в документах, подтверждающих расходы в течение всего срока предоставления мер социальной поддержки.</w:t>
      </w: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>Мне известно, что в случае неправомерного использования моих персональных данных, согласие может быть отозвано моим письменным заявлением.</w:t>
      </w:r>
    </w:p>
    <w:p w:rsidR="00817A39" w:rsidRPr="00AE5CC7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5CC7">
        <w:rPr>
          <w:rFonts w:ascii="Times New Roman" w:hAnsi="Times New Roman" w:cs="Times New Roman"/>
        </w:rPr>
        <w:t xml:space="preserve">5. С требованиями Порядка назначения и выплаты ежемесячной денежной компенсации </w:t>
      </w:r>
      <w:proofErr w:type="gramStart"/>
      <w:r w:rsidRPr="00AE5CC7">
        <w:rPr>
          <w:rFonts w:ascii="Times New Roman" w:hAnsi="Times New Roman" w:cs="Times New Roman"/>
        </w:rPr>
        <w:t>ознакомлен</w:t>
      </w:r>
      <w:proofErr w:type="gramEnd"/>
      <w:r w:rsidRPr="00AE5CC7">
        <w:rPr>
          <w:rFonts w:ascii="Times New Roman" w:hAnsi="Times New Roman" w:cs="Times New Roman"/>
        </w:rPr>
        <w:t xml:space="preserve"> и обязуюсь их выполнять.</w:t>
      </w: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C4E" w:rsidRPr="00471543" w:rsidRDefault="00DA0C4E" w:rsidP="00DA0C4E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__________________________/ _____________________________/ «___» __</w:t>
      </w:r>
      <w:r>
        <w:rPr>
          <w:rFonts w:ascii="Times New Roman" w:hAnsi="Times New Roman" w:cs="Times New Roman"/>
        </w:rPr>
        <w:t>________</w:t>
      </w:r>
      <w:r w:rsidRPr="00471543">
        <w:rPr>
          <w:rFonts w:ascii="Times New Roman" w:hAnsi="Times New Roman" w:cs="Times New Roman"/>
        </w:rPr>
        <w:t>_______ 20___ года</w:t>
      </w:r>
    </w:p>
    <w:p w:rsidR="00DA0C4E" w:rsidRPr="00471543" w:rsidRDefault="00DA0C4E" w:rsidP="00DA0C4E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 xml:space="preserve">(подпись заявителя)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71543">
        <w:rPr>
          <w:rFonts w:ascii="Times New Roman" w:hAnsi="Times New Roman" w:cs="Times New Roman"/>
        </w:rPr>
        <w:t xml:space="preserve">   (фамилия)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71543">
        <w:rPr>
          <w:rFonts w:ascii="Times New Roman" w:hAnsi="Times New Roman" w:cs="Times New Roman"/>
        </w:rPr>
        <w:t xml:space="preserve"> (дата)</w:t>
      </w:r>
    </w:p>
    <w:p w:rsidR="00DA0C4E" w:rsidRPr="00471543" w:rsidRDefault="00DA0C4E" w:rsidP="00DA0C4E">
      <w:pPr>
        <w:pStyle w:val="ConsPlusNonformat"/>
        <w:rPr>
          <w:rFonts w:ascii="Times New Roman" w:hAnsi="Times New Roman" w:cs="Times New Roman"/>
        </w:rPr>
      </w:pPr>
    </w:p>
    <w:p w:rsidR="00DA0C4E" w:rsidRPr="00471543" w:rsidRDefault="00DA0C4E" w:rsidP="00DA0C4E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Заявление и документы в количестве __________ шт. приняты</w:t>
      </w:r>
    </w:p>
    <w:p w:rsidR="00DA0C4E" w:rsidRPr="00471543" w:rsidRDefault="00DA0C4E" w:rsidP="00DA0C4E">
      <w:pPr>
        <w:pStyle w:val="ConsPlusNonformat"/>
        <w:rPr>
          <w:rFonts w:ascii="Times New Roman" w:hAnsi="Times New Roman" w:cs="Times New Roman"/>
        </w:rPr>
      </w:pPr>
    </w:p>
    <w:p w:rsidR="00DA0C4E" w:rsidRPr="00471543" w:rsidRDefault="00DA0C4E" w:rsidP="00DA0C4E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Pr="004715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471543">
        <w:rPr>
          <w:rFonts w:ascii="Times New Roman" w:hAnsi="Times New Roman" w:cs="Times New Roman"/>
        </w:rPr>
        <w:t xml:space="preserve">_____/ </w:t>
      </w:r>
      <w:r>
        <w:rPr>
          <w:rFonts w:ascii="Times New Roman" w:hAnsi="Times New Roman" w:cs="Times New Roman"/>
        </w:rPr>
        <w:t>____</w:t>
      </w:r>
      <w:r w:rsidRPr="00471543">
        <w:rPr>
          <w:rFonts w:ascii="Times New Roman" w:hAnsi="Times New Roman" w:cs="Times New Roman"/>
        </w:rPr>
        <w:t>________________________/ «_____» ____</w:t>
      </w:r>
      <w:r>
        <w:rPr>
          <w:rFonts w:ascii="Times New Roman" w:hAnsi="Times New Roman" w:cs="Times New Roman"/>
        </w:rPr>
        <w:t>________</w:t>
      </w:r>
      <w:r w:rsidRPr="00471543">
        <w:rPr>
          <w:rFonts w:ascii="Times New Roman" w:hAnsi="Times New Roman" w:cs="Times New Roman"/>
        </w:rPr>
        <w:t>____ 20____ года</w:t>
      </w:r>
    </w:p>
    <w:p w:rsidR="00DA0C4E" w:rsidRPr="00471543" w:rsidRDefault="00DA0C4E" w:rsidP="00DA0C4E">
      <w:pPr>
        <w:pStyle w:val="ConsPlusNonformat"/>
        <w:rPr>
          <w:rFonts w:ascii="Times New Roman" w:hAnsi="Times New Roman" w:cs="Times New Roman"/>
        </w:rPr>
      </w:pPr>
      <w:proofErr w:type="gramStart"/>
      <w:r w:rsidRPr="00471543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471543">
        <w:rPr>
          <w:rFonts w:ascii="Times New Roman" w:hAnsi="Times New Roman" w:cs="Times New Roman"/>
        </w:rPr>
        <w:t xml:space="preserve">(фамилия)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471543">
        <w:rPr>
          <w:rFonts w:ascii="Times New Roman" w:hAnsi="Times New Roman" w:cs="Times New Roman"/>
        </w:rPr>
        <w:t>(дата)</w:t>
      </w:r>
      <w:proofErr w:type="gramEnd"/>
    </w:p>
    <w:p w:rsidR="00DA0C4E" w:rsidRPr="00471543" w:rsidRDefault="00DA0C4E" w:rsidP="00DA0C4E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должностного лица)</w:t>
      </w:r>
    </w:p>
    <w:p w:rsidR="00DA0C4E" w:rsidRPr="00471543" w:rsidRDefault="00DA0C4E" w:rsidP="00DA0C4E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------------------------------------------------------------------</w:t>
      </w:r>
      <w:r>
        <w:rPr>
          <w:rFonts w:ascii="Times New Roman" w:hAnsi="Times New Roman" w:cs="Times New Roman"/>
        </w:rPr>
        <w:t>--------------------------------------------------------------------------</w:t>
      </w:r>
    </w:p>
    <w:p w:rsidR="00DA0C4E" w:rsidRPr="00471543" w:rsidRDefault="00DA0C4E" w:rsidP="00DA0C4E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71543">
        <w:rPr>
          <w:rFonts w:ascii="Times New Roman" w:hAnsi="Times New Roman" w:cs="Times New Roman"/>
        </w:rPr>
        <w:t>(линия отреза)</w:t>
      </w:r>
    </w:p>
    <w:p w:rsidR="00DA0C4E" w:rsidRDefault="00DA0C4E" w:rsidP="00DA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0C4E" w:rsidRDefault="00DA0C4E" w:rsidP="00DA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0C4E" w:rsidRPr="00766E89" w:rsidRDefault="00DA0C4E" w:rsidP="00DA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3" w:name="Par334"/>
      <w:bookmarkEnd w:id="13"/>
      <w:r w:rsidRPr="00766E89">
        <w:rPr>
          <w:rFonts w:ascii="Times New Roman" w:hAnsi="Times New Roman" w:cs="Times New Roman"/>
        </w:rPr>
        <w:t>РАСПИСКА-УВЕДОМЛЕНИЕ</w:t>
      </w:r>
    </w:p>
    <w:p w:rsidR="00DA0C4E" w:rsidRPr="00766E89" w:rsidRDefault="00DA0C4E" w:rsidP="00DA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>(заполняется специалистом)</w:t>
      </w:r>
    </w:p>
    <w:p w:rsidR="00DA0C4E" w:rsidRPr="00766E89" w:rsidRDefault="00DA0C4E" w:rsidP="00DA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A0C4E" w:rsidRPr="00766E89" w:rsidRDefault="00DA0C4E" w:rsidP="00DA0C4E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Заявление и документы в количестве ____ шт. </w:t>
      </w:r>
      <w:proofErr w:type="gramStart"/>
      <w:r w:rsidRPr="00766E89">
        <w:rPr>
          <w:rFonts w:ascii="Times New Roman" w:hAnsi="Times New Roman" w:cs="Times New Roman"/>
        </w:rPr>
        <w:t>от</w:t>
      </w:r>
      <w:proofErr w:type="gramEnd"/>
      <w:r w:rsidRPr="00766E89">
        <w:rPr>
          <w:rFonts w:ascii="Times New Roman" w:hAnsi="Times New Roman" w:cs="Times New Roman"/>
        </w:rPr>
        <w:t xml:space="preserve"> ___________________ приняты</w:t>
      </w:r>
    </w:p>
    <w:p w:rsidR="00DA0C4E" w:rsidRPr="00766E89" w:rsidRDefault="00DA0C4E" w:rsidP="00DA0C4E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DA0C4E" w:rsidRPr="00766E89" w:rsidRDefault="00DA0C4E" w:rsidP="00DA0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886"/>
        <w:gridCol w:w="2552"/>
        <w:gridCol w:w="2693"/>
        <w:gridCol w:w="567"/>
      </w:tblGrid>
      <w:tr w:rsidR="00DA0C4E" w:rsidRPr="00766E89" w:rsidTr="009E0033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C4E" w:rsidRPr="00766E89" w:rsidRDefault="00DA0C4E" w:rsidP="009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C4E" w:rsidRPr="00766E89" w:rsidRDefault="00DA0C4E" w:rsidP="009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C4E" w:rsidRPr="00766E89" w:rsidRDefault="00DA0C4E" w:rsidP="009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C4E" w:rsidRPr="00766E89" w:rsidRDefault="00DA0C4E" w:rsidP="009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Номер телефона специалиста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C4E" w:rsidRPr="00766E89" w:rsidRDefault="00DA0C4E" w:rsidP="009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DA0C4E" w:rsidRPr="00766E89" w:rsidTr="009E0033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C4E" w:rsidRPr="00766E89" w:rsidRDefault="00DA0C4E" w:rsidP="009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C4E" w:rsidRPr="00766E89" w:rsidRDefault="00DA0C4E" w:rsidP="009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C4E" w:rsidRPr="00766E89" w:rsidRDefault="00DA0C4E" w:rsidP="009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C4E" w:rsidRPr="00766E89" w:rsidRDefault="00DA0C4E" w:rsidP="009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C4E" w:rsidRPr="00766E89" w:rsidRDefault="00DA0C4E" w:rsidP="009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0C4E" w:rsidRDefault="00DA0C4E" w:rsidP="00DA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A0C4E" w:rsidRDefault="00DA0C4E" w:rsidP="00DA0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C4E" w:rsidRDefault="00817A39">
      <w:pPr>
        <w:pStyle w:val="ConsPlusNonformat"/>
      </w:pPr>
      <w:r>
        <w:t xml:space="preserve">  </w:t>
      </w:r>
    </w:p>
    <w:p w:rsidR="00DA0C4E" w:rsidRDefault="00DA0C4E">
      <w:pPr>
        <w:pStyle w:val="ConsPlusNonformat"/>
      </w:pP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0C4E" w:rsidRDefault="00DA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A39" w:rsidRDefault="0081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2B5A" w:rsidRPr="008B5FFE" w:rsidRDefault="00222B5A" w:rsidP="00222B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</w:rPr>
      </w:pPr>
      <w:bookmarkStart w:id="14" w:name="Par387"/>
      <w:bookmarkEnd w:id="14"/>
      <w:r>
        <w:rPr>
          <w:rFonts w:ascii="Times New Roman" w:hAnsi="Times New Roman"/>
          <w:sz w:val="26"/>
        </w:rPr>
        <w:t>П</w:t>
      </w:r>
      <w:r w:rsidRPr="008B5FFE">
        <w:rPr>
          <w:rFonts w:ascii="Times New Roman" w:hAnsi="Times New Roman"/>
          <w:sz w:val="26"/>
        </w:rPr>
        <w:t>риложение</w:t>
      </w:r>
      <w:r>
        <w:rPr>
          <w:rFonts w:ascii="Times New Roman" w:hAnsi="Times New Roman"/>
          <w:sz w:val="26"/>
        </w:rPr>
        <w:t xml:space="preserve"> № 4</w:t>
      </w:r>
    </w:p>
    <w:p w:rsidR="00222B5A" w:rsidRDefault="00222B5A" w:rsidP="00222B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 w:firstLine="690"/>
        <w:jc w:val="right"/>
        <w:rPr>
          <w:rFonts w:ascii="Times New Roman" w:hAnsi="Times New Roman"/>
          <w:sz w:val="26"/>
        </w:rPr>
      </w:pPr>
      <w:r w:rsidRPr="008B5FFE">
        <w:rPr>
          <w:rFonts w:ascii="Times New Roman" w:hAnsi="Times New Roman"/>
          <w:sz w:val="26"/>
        </w:rPr>
        <w:t>к Административному регламенту</w:t>
      </w:r>
    </w:p>
    <w:p w:rsidR="00222B5A" w:rsidRPr="008B5FFE" w:rsidRDefault="00222B5A" w:rsidP="00222B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 w:firstLine="69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предоставление муниципальной услуги</w:t>
      </w:r>
      <w:r w:rsidRPr="008B5FFE">
        <w:rPr>
          <w:rFonts w:ascii="Times New Roman" w:hAnsi="Times New Roman"/>
          <w:sz w:val="26"/>
        </w:rPr>
        <w:t xml:space="preserve"> </w:t>
      </w:r>
    </w:p>
    <w:p w:rsidR="00222B5A" w:rsidRDefault="00222B5A" w:rsidP="00222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ежемесячной денежной компенсации </w:t>
      </w:r>
    </w:p>
    <w:p w:rsidR="00222B5A" w:rsidRDefault="00222B5A" w:rsidP="00222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расходов на оплату жилья и коммунальных услуг </w:t>
      </w:r>
    </w:p>
    <w:p w:rsidR="00222B5A" w:rsidRDefault="00222B5A" w:rsidP="00222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каждого рожденного, усыновленного, принятого </w:t>
      </w:r>
    </w:p>
    <w:p w:rsidR="00222B5A" w:rsidRDefault="00222B5A" w:rsidP="00222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6"/>
          <w:szCs w:val="26"/>
        </w:rPr>
        <w:t>под опеку (попечительство) ребенка из многодетной семьи»</w:t>
      </w:r>
    </w:p>
    <w:p w:rsidR="00222B5A" w:rsidRDefault="00222B5A" w:rsidP="00222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22B5A" w:rsidRDefault="00222B5A" w:rsidP="00222B5A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22B5A" w:rsidRDefault="00222B5A" w:rsidP="00222B5A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22B5A" w:rsidRDefault="00222B5A" w:rsidP="00222B5A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22B5A" w:rsidRDefault="00222B5A" w:rsidP="00222B5A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222B5A" w:rsidRDefault="00222B5A" w:rsidP="00222B5A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22B5A" w:rsidRDefault="00222B5A" w:rsidP="00222B5A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222B5A" w:rsidRDefault="00222B5A" w:rsidP="00222B5A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62A2C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E062C0" w:rsidRDefault="00E062C0" w:rsidP="00E0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6"/>
          <w:szCs w:val="26"/>
        </w:rPr>
        <w:t>«Предоставления муниципальной услуги «Предоставление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семьи»</w:t>
      </w:r>
      <w:r>
        <w:rPr>
          <w:rFonts w:ascii="Calibri" w:hAnsi="Calibri" w:cs="Calibri"/>
        </w:rPr>
        <w:br/>
      </w:r>
    </w:p>
    <w:p w:rsidR="00222B5A" w:rsidRPr="000D4CC5" w:rsidRDefault="00222B5A" w:rsidP="00222B5A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FECA13" wp14:editId="229AFBF1">
                <wp:simplePos x="0" y="0"/>
                <wp:positionH relativeFrom="column">
                  <wp:posOffset>1379220</wp:posOffset>
                </wp:positionH>
                <wp:positionV relativeFrom="paragraph">
                  <wp:posOffset>133985</wp:posOffset>
                </wp:positionV>
                <wp:extent cx="3603625" cy="746125"/>
                <wp:effectExtent l="0" t="0" r="15875" b="15875"/>
                <wp:wrapTight wrapText="bothSides">
                  <wp:wrapPolygon edited="0">
                    <wp:start x="0" y="0"/>
                    <wp:lineTo x="0" y="21508"/>
                    <wp:lineTo x="21581" y="21508"/>
                    <wp:lineTo x="21581" y="0"/>
                    <wp:lineTo x="0" y="0"/>
                  </wp:wrapPolygon>
                </wp:wrapTight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5A" w:rsidRPr="002E46BE" w:rsidRDefault="00222B5A" w:rsidP="00222B5A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</w:pPr>
                            <w:r w:rsidRPr="00726930">
                              <w:rPr>
                                <w:rFonts w:ascii="Times New Roman" w:eastAsia="Times New Roman" w:hAnsi="Times New Roman"/>
                                <w:kern w:val="27"/>
                                <w:sz w:val="26"/>
                                <w:szCs w:val="26"/>
                                <w:lang w:eastAsia="ru-RU"/>
                              </w:rPr>
                              <w:t>Приём, проверка и регистрация</w:t>
                            </w:r>
                            <w:r w:rsidRPr="00726930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документов заявителя на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108.6pt;margin-top:10.55pt;width:283.75pt;height:5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">
                <v:textbox>
                  <w:txbxContent>
                    <w:p w:rsidR="00222B5A" w:rsidRPr="002E46BE" w:rsidRDefault="00222B5A" w:rsidP="00222B5A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</w:pPr>
                      <w:r w:rsidRPr="00726930">
                        <w:rPr>
                          <w:rFonts w:ascii="Times New Roman" w:eastAsia="Times New Roman" w:hAnsi="Times New Roman"/>
                          <w:kern w:val="27"/>
                          <w:sz w:val="26"/>
                          <w:szCs w:val="26"/>
                          <w:lang w:eastAsia="ru-RU"/>
                        </w:rPr>
                        <w:t>Приём, проверка и регистрация</w:t>
                      </w:r>
                      <w:r w:rsidRPr="00726930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документов заявителя на оказание 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2B5A" w:rsidRPr="000D4CC5" w:rsidRDefault="00222B5A" w:rsidP="00222B5A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22B5A" w:rsidRPr="000D4CC5" w:rsidRDefault="00222B5A" w:rsidP="00222B5A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22B5A" w:rsidRPr="000D4CC5" w:rsidRDefault="00222B5A" w:rsidP="00222B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2B5A" w:rsidRPr="000D4CC5" w:rsidRDefault="00222B5A" w:rsidP="00222B5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01981" wp14:editId="1A9F323F">
                <wp:simplePos x="0" y="0"/>
                <wp:positionH relativeFrom="column">
                  <wp:posOffset>3223260</wp:posOffset>
                </wp:positionH>
                <wp:positionV relativeFrom="paragraph">
                  <wp:posOffset>120650</wp:posOffset>
                </wp:positionV>
                <wp:extent cx="9525" cy="587375"/>
                <wp:effectExtent l="51435" t="6350" r="53340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3.8pt;margin-top:9.5pt;width:.75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22B5A" w:rsidRPr="000D4CC5" w:rsidRDefault="00222B5A" w:rsidP="00222B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2B5A" w:rsidRPr="000D4CC5" w:rsidRDefault="00222B5A" w:rsidP="00222B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2B5A" w:rsidRPr="000D4CC5" w:rsidRDefault="00E062C0" w:rsidP="00222B5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098972" wp14:editId="3FEAA98A">
                <wp:simplePos x="0" y="0"/>
                <wp:positionH relativeFrom="column">
                  <wp:posOffset>1403985</wp:posOffset>
                </wp:positionH>
                <wp:positionV relativeFrom="paragraph">
                  <wp:posOffset>132080</wp:posOffset>
                </wp:positionV>
                <wp:extent cx="361950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5A" w:rsidRPr="009B0503" w:rsidRDefault="00222B5A" w:rsidP="00222B5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sz w:val="24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решения о назначении ежегодной денежной компенсации либо об отказе в назначении ежегодной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margin-left:110.55pt;margin-top:10.4pt;width:285pt;height:6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">
                <v:textbox>
                  <w:txbxContent>
                    <w:p w:rsidR="00222B5A" w:rsidRPr="009B0503" w:rsidRDefault="00222B5A" w:rsidP="00222B5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sz w:val="24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решения о назначении ежегодной денежной компенсации либо об отказе в назначении ежегодной 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2B5A" w:rsidRPr="000D4CC5" w:rsidRDefault="00222B5A" w:rsidP="00222B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2B5A" w:rsidRPr="000D4CC5" w:rsidRDefault="00222B5A" w:rsidP="00222B5A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222B5A" w:rsidRPr="000D4CC5" w:rsidRDefault="00222B5A" w:rsidP="00222B5A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2B5A" w:rsidRPr="000D4CC5" w:rsidRDefault="00222B5A" w:rsidP="00222B5A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2B5A" w:rsidRPr="000D4CC5" w:rsidRDefault="00E062C0" w:rsidP="00222B5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8367D" wp14:editId="706F3E56">
                <wp:simplePos x="0" y="0"/>
                <wp:positionH relativeFrom="column">
                  <wp:posOffset>3671570</wp:posOffset>
                </wp:positionH>
                <wp:positionV relativeFrom="paragraph">
                  <wp:posOffset>8255</wp:posOffset>
                </wp:positionV>
                <wp:extent cx="1304925" cy="600075"/>
                <wp:effectExtent l="0" t="0" r="666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9.1pt;margin-top:.65pt;width:102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5627" wp14:editId="605BD8C7">
                <wp:simplePos x="0" y="0"/>
                <wp:positionH relativeFrom="column">
                  <wp:posOffset>1379220</wp:posOffset>
                </wp:positionH>
                <wp:positionV relativeFrom="paragraph">
                  <wp:posOffset>8255</wp:posOffset>
                </wp:positionV>
                <wp:extent cx="1143000" cy="600075"/>
                <wp:effectExtent l="38100" t="0" r="1905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8.6pt;margin-top:.65pt;width:90pt;height:4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222B5A" w:rsidRPr="000D4CC5" w:rsidRDefault="00222B5A" w:rsidP="00222B5A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0C3044" wp14:editId="70A49956">
                <wp:simplePos x="0" y="0"/>
                <wp:positionH relativeFrom="column">
                  <wp:posOffset>41910</wp:posOffset>
                </wp:positionH>
                <wp:positionV relativeFrom="paragraph">
                  <wp:posOffset>361315</wp:posOffset>
                </wp:positionV>
                <wp:extent cx="3028950" cy="806450"/>
                <wp:effectExtent l="0" t="0" r="19050" b="12700"/>
                <wp:wrapTight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ight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06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5A" w:rsidRPr="00726930" w:rsidRDefault="00222B5A" w:rsidP="00222B5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222B5A" w:rsidRDefault="00222B5A" w:rsidP="00222B5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222B5A" w:rsidRPr="00726930" w:rsidRDefault="00222B5A" w:rsidP="00222B5A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3.3pt;margin-top:28.45pt;width:238.5pt;height:6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">
                <v:textbox>
                  <w:txbxContent>
                    <w:p w:rsidR="00222B5A" w:rsidRPr="00726930" w:rsidRDefault="00222B5A" w:rsidP="00222B5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222B5A" w:rsidRDefault="00222B5A" w:rsidP="00222B5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222B5A" w:rsidRPr="00726930" w:rsidRDefault="00222B5A" w:rsidP="00222B5A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4CC5">
        <w:rPr>
          <w:rFonts w:ascii="Times New Roman" w:hAnsi="Times New Roman"/>
          <w:sz w:val="26"/>
          <w:szCs w:val="26"/>
        </w:rPr>
        <w:tab/>
      </w:r>
    </w:p>
    <w:p w:rsidR="00222B5A" w:rsidRPr="000D4CC5" w:rsidRDefault="00222B5A" w:rsidP="00222B5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9B1E80" wp14:editId="0BEE063F">
                <wp:simplePos x="0" y="0"/>
                <wp:positionH relativeFrom="column">
                  <wp:posOffset>436880</wp:posOffset>
                </wp:positionH>
                <wp:positionV relativeFrom="paragraph">
                  <wp:posOffset>180975</wp:posOffset>
                </wp:positionV>
                <wp:extent cx="2743200" cy="796925"/>
                <wp:effectExtent l="0" t="0" r="19050" b="2222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6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5A" w:rsidRPr="00726930" w:rsidRDefault="00222B5A" w:rsidP="00222B5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222B5A" w:rsidRDefault="00222B5A" w:rsidP="00222B5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22B5A" w:rsidRPr="00726930" w:rsidRDefault="00222B5A" w:rsidP="00222B5A">
                            <w:pPr>
                              <w:tabs>
                                <w:tab w:val="left" w:pos="5850"/>
                              </w:tabs>
                              <w:ind w:firstLine="5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222B5A" w:rsidRPr="002E46BE" w:rsidRDefault="00222B5A" w:rsidP="00222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margin-left:34.4pt;margin-top:14.25pt;width:3in;height: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">
                <v:textbox>
                  <w:txbxContent>
                    <w:p w:rsidR="00222B5A" w:rsidRPr="00726930" w:rsidRDefault="00222B5A" w:rsidP="00222B5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222B5A" w:rsidRDefault="00222B5A" w:rsidP="00222B5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22B5A" w:rsidRPr="00726930" w:rsidRDefault="00222B5A" w:rsidP="00222B5A">
                      <w:pPr>
                        <w:tabs>
                          <w:tab w:val="left" w:pos="5850"/>
                        </w:tabs>
                        <w:ind w:firstLine="54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222B5A" w:rsidRPr="002E46BE" w:rsidRDefault="00222B5A" w:rsidP="00222B5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24806" wp14:editId="4C41DD4E">
                <wp:simplePos x="0" y="0"/>
                <wp:positionH relativeFrom="column">
                  <wp:posOffset>4922520</wp:posOffset>
                </wp:positionH>
                <wp:positionV relativeFrom="paragraph">
                  <wp:posOffset>-161290</wp:posOffset>
                </wp:positionV>
                <wp:extent cx="0" cy="558165"/>
                <wp:effectExtent l="55245" t="10160" r="5905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7.6pt;margin-top:-12.7pt;width:0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Y1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n2KkSAMj6j5u323vuu/dp+0d2r7v7mHZfti+6z5337qv3X33BZ2GvrXGZRBe&#10;qCsbKqdrdW0uNX3tkNJFTdSSR/43GwOgaYhIHoSEjTOQfdE+1wx8yK3XsYnryjYBEtqD1nFWm+Os&#10;+NojujukcDoaTdLx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222B5A" w:rsidRPr="000D4CC5" w:rsidRDefault="00222B5A" w:rsidP="00222B5A">
      <w:pPr>
        <w:tabs>
          <w:tab w:val="left" w:pos="77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222B5A" w:rsidRPr="000D4CC5" w:rsidRDefault="00222B5A" w:rsidP="00222B5A">
      <w:pPr>
        <w:spacing w:after="0" w:line="240" w:lineRule="auto"/>
        <w:rPr>
          <w:rFonts w:ascii="Times New Roman" w:hAnsi="Times New Roman"/>
          <w:szCs w:val="28"/>
        </w:rPr>
      </w:pPr>
    </w:p>
    <w:p w:rsidR="00222B5A" w:rsidRPr="000D4CC5" w:rsidRDefault="00222B5A" w:rsidP="00222B5A">
      <w:pPr>
        <w:spacing w:after="0" w:line="240" w:lineRule="auto"/>
        <w:rPr>
          <w:rFonts w:ascii="Times New Roman" w:hAnsi="Times New Roman"/>
          <w:szCs w:val="28"/>
        </w:rPr>
      </w:pPr>
    </w:p>
    <w:p w:rsidR="00222B5A" w:rsidRPr="000D4CC5" w:rsidRDefault="00222B5A" w:rsidP="00222B5A">
      <w:pPr>
        <w:spacing w:after="0" w:line="240" w:lineRule="auto"/>
        <w:rPr>
          <w:rFonts w:ascii="Times New Roman" w:hAnsi="Times New Roman"/>
          <w:szCs w:val="28"/>
        </w:rPr>
      </w:pPr>
    </w:p>
    <w:p w:rsidR="00222B5A" w:rsidRPr="000D4CC5" w:rsidRDefault="00222B5A" w:rsidP="00222B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CD6D4" wp14:editId="736A4852">
                <wp:simplePos x="0" y="0"/>
                <wp:positionH relativeFrom="column">
                  <wp:posOffset>1791335</wp:posOffset>
                </wp:positionH>
                <wp:positionV relativeFrom="paragraph">
                  <wp:posOffset>160020</wp:posOffset>
                </wp:positionV>
                <wp:extent cx="0" cy="476250"/>
                <wp:effectExtent l="57785" t="7620" r="565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1.05pt;margin-top:12.6pt;width:0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ADYQIAAHU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22B5A" w:rsidRPr="000D4CC5" w:rsidRDefault="00222B5A" w:rsidP="00222B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22B5A" w:rsidRPr="000D4CC5" w:rsidRDefault="00222B5A" w:rsidP="00222B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22B5A" w:rsidRPr="000D4CC5" w:rsidRDefault="00222B5A" w:rsidP="00222B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6572AA" wp14:editId="01ECCDC9">
                <wp:simplePos x="0" y="0"/>
                <wp:positionH relativeFrom="column">
                  <wp:posOffset>3632835</wp:posOffset>
                </wp:positionH>
                <wp:positionV relativeFrom="paragraph">
                  <wp:posOffset>67945</wp:posOffset>
                </wp:positionV>
                <wp:extent cx="2743200" cy="942975"/>
                <wp:effectExtent l="0" t="0" r="19050" b="28575"/>
                <wp:wrapTight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ight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5A" w:rsidRDefault="00222B5A" w:rsidP="00222B5A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Перечисление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(выплата)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</w:t>
                            </w:r>
                            <w:proofErr w:type="gramEnd"/>
                          </w:p>
                          <w:p w:rsidR="00222B5A" w:rsidRDefault="00222B5A" w:rsidP="00222B5A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денежной компенсации получателю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286.05pt;margin-top:5.35pt;width:3in;height:7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">
                <v:textbox>
                  <w:txbxContent>
                    <w:p w:rsidR="00222B5A" w:rsidRDefault="00222B5A" w:rsidP="00222B5A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Перечисление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(выплата)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емесячной</w:t>
                      </w:r>
                      <w:proofErr w:type="gramEnd"/>
                    </w:p>
                    <w:p w:rsidR="00222B5A" w:rsidRDefault="00222B5A" w:rsidP="00222B5A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денежной компенсации получателю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2B5A" w:rsidRDefault="00222B5A" w:rsidP="00222B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222B5A" w:rsidRDefault="00222B5A" w:rsidP="00222B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22B5A" w:rsidRDefault="00222B5A" w:rsidP="00222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2B5A" w:rsidRDefault="00222B5A" w:rsidP="00222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2B5A" w:rsidRDefault="00222B5A" w:rsidP="00222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2B5A" w:rsidRDefault="00222B5A" w:rsidP="00222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7E86" w:rsidRDefault="00927E86"/>
    <w:sectPr w:rsidR="00927E86" w:rsidSect="00AE5CC7">
      <w:pgSz w:w="11905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9"/>
    <w:rsid w:val="00000E1C"/>
    <w:rsid w:val="000012E5"/>
    <w:rsid w:val="00001918"/>
    <w:rsid w:val="000029B2"/>
    <w:rsid w:val="000033C0"/>
    <w:rsid w:val="00003454"/>
    <w:rsid w:val="00004890"/>
    <w:rsid w:val="00004A73"/>
    <w:rsid w:val="000051E4"/>
    <w:rsid w:val="0001167E"/>
    <w:rsid w:val="00011DA5"/>
    <w:rsid w:val="00011F99"/>
    <w:rsid w:val="000120EC"/>
    <w:rsid w:val="000132BD"/>
    <w:rsid w:val="00013B18"/>
    <w:rsid w:val="00013DCA"/>
    <w:rsid w:val="000144F6"/>
    <w:rsid w:val="00014D20"/>
    <w:rsid w:val="000161CE"/>
    <w:rsid w:val="00017C1A"/>
    <w:rsid w:val="00020FDC"/>
    <w:rsid w:val="0002134E"/>
    <w:rsid w:val="0002173C"/>
    <w:rsid w:val="0002203D"/>
    <w:rsid w:val="000222A3"/>
    <w:rsid w:val="00022C35"/>
    <w:rsid w:val="00023E8E"/>
    <w:rsid w:val="000247EA"/>
    <w:rsid w:val="00024B98"/>
    <w:rsid w:val="00024F1D"/>
    <w:rsid w:val="00025286"/>
    <w:rsid w:val="00025B44"/>
    <w:rsid w:val="00027465"/>
    <w:rsid w:val="00027FA5"/>
    <w:rsid w:val="000339AF"/>
    <w:rsid w:val="00033DC2"/>
    <w:rsid w:val="0003490C"/>
    <w:rsid w:val="00034B3E"/>
    <w:rsid w:val="0003507D"/>
    <w:rsid w:val="000352E7"/>
    <w:rsid w:val="0003593C"/>
    <w:rsid w:val="00035950"/>
    <w:rsid w:val="00035F2A"/>
    <w:rsid w:val="000361AF"/>
    <w:rsid w:val="000362BD"/>
    <w:rsid w:val="00036CBF"/>
    <w:rsid w:val="00036EB1"/>
    <w:rsid w:val="00037958"/>
    <w:rsid w:val="00037E0B"/>
    <w:rsid w:val="00037F16"/>
    <w:rsid w:val="00040D66"/>
    <w:rsid w:val="000415DE"/>
    <w:rsid w:val="000427DF"/>
    <w:rsid w:val="00042DBE"/>
    <w:rsid w:val="00043133"/>
    <w:rsid w:val="00043EC8"/>
    <w:rsid w:val="000446C7"/>
    <w:rsid w:val="00044B37"/>
    <w:rsid w:val="00044DE4"/>
    <w:rsid w:val="000462EC"/>
    <w:rsid w:val="0004632B"/>
    <w:rsid w:val="00046448"/>
    <w:rsid w:val="0004668D"/>
    <w:rsid w:val="00046E7B"/>
    <w:rsid w:val="00047934"/>
    <w:rsid w:val="00050013"/>
    <w:rsid w:val="00050CAB"/>
    <w:rsid w:val="00051314"/>
    <w:rsid w:val="00052A6B"/>
    <w:rsid w:val="00052B65"/>
    <w:rsid w:val="00052F68"/>
    <w:rsid w:val="00053A52"/>
    <w:rsid w:val="00053C40"/>
    <w:rsid w:val="00053EF6"/>
    <w:rsid w:val="00054041"/>
    <w:rsid w:val="0005480F"/>
    <w:rsid w:val="00055D43"/>
    <w:rsid w:val="000565A2"/>
    <w:rsid w:val="00056B28"/>
    <w:rsid w:val="000573A0"/>
    <w:rsid w:val="000579B7"/>
    <w:rsid w:val="00057ECB"/>
    <w:rsid w:val="0006108A"/>
    <w:rsid w:val="000614B1"/>
    <w:rsid w:val="0006191F"/>
    <w:rsid w:val="00061C8A"/>
    <w:rsid w:val="00061D80"/>
    <w:rsid w:val="00061E1C"/>
    <w:rsid w:val="000632FD"/>
    <w:rsid w:val="00064B14"/>
    <w:rsid w:val="00064BD1"/>
    <w:rsid w:val="0006537A"/>
    <w:rsid w:val="000653BF"/>
    <w:rsid w:val="00065975"/>
    <w:rsid w:val="0006632E"/>
    <w:rsid w:val="00066DD8"/>
    <w:rsid w:val="0006704A"/>
    <w:rsid w:val="00067079"/>
    <w:rsid w:val="00067F40"/>
    <w:rsid w:val="00070284"/>
    <w:rsid w:val="0007045D"/>
    <w:rsid w:val="000704A7"/>
    <w:rsid w:val="00070CD3"/>
    <w:rsid w:val="00071240"/>
    <w:rsid w:val="00071389"/>
    <w:rsid w:val="000715BE"/>
    <w:rsid w:val="000717A7"/>
    <w:rsid w:val="00073496"/>
    <w:rsid w:val="00073C24"/>
    <w:rsid w:val="00073D98"/>
    <w:rsid w:val="0007561D"/>
    <w:rsid w:val="00080F5E"/>
    <w:rsid w:val="00081A12"/>
    <w:rsid w:val="000833FE"/>
    <w:rsid w:val="00083919"/>
    <w:rsid w:val="00083A61"/>
    <w:rsid w:val="00084196"/>
    <w:rsid w:val="000841FB"/>
    <w:rsid w:val="00085481"/>
    <w:rsid w:val="00085743"/>
    <w:rsid w:val="00085754"/>
    <w:rsid w:val="000859CF"/>
    <w:rsid w:val="000860D5"/>
    <w:rsid w:val="00086B18"/>
    <w:rsid w:val="000878BD"/>
    <w:rsid w:val="00087FF8"/>
    <w:rsid w:val="00090A58"/>
    <w:rsid w:val="0009161B"/>
    <w:rsid w:val="00091C09"/>
    <w:rsid w:val="00091C7C"/>
    <w:rsid w:val="00092D1A"/>
    <w:rsid w:val="00093FD0"/>
    <w:rsid w:val="000948AB"/>
    <w:rsid w:val="00095B75"/>
    <w:rsid w:val="00095E78"/>
    <w:rsid w:val="000976D9"/>
    <w:rsid w:val="000A0571"/>
    <w:rsid w:val="000A066F"/>
    <w:rsid w:val="000A1E91"/>
    <w:rsid w:val="000A2D3A"/>
    <w:rsid w:val="000A3523"/>
    <w:rsid w:val="000A38CE"/>
    <w:rsid w:val="000A3D77"/>
    <w:rsid w:val="000A3FC0"/>
    <w:rsid w:val="000A51A1"/>
    <w:rsid w:val="000A6982"/>
    <w:rsid w:val="000A6A97"/>
    <w:rsid w:val="000A6ED8"/>
    <w:rsid w:val="000A7FF4"/>
    <w:rsid w:val="000B0FCF"/>
    <w:rsid w:val="000B106A"/>
    <w:rsid w:val="000B1AAE"/>
    <w:rsid w:val="000B1D49"/>
    <w:rsid w:val="000B1F3F"/>
    <w:rsid w:val="000B2BD2"/>
    <w:rsid w:val="000B38A4"/>
    <w:rsid w:val="000B397F"/>
    <w:rsid w:val="000B3D69"/>
    <w:rsid w:val="000B4A04"/>
    <w:rsid w:val="000B6B4D"/>
    <w:rsid w:val="000C07F5"/>
    <w:rsid w:val="000C158F"/>
    <w:rsid w:val="000C271C"/>
    <w:rsid w:val="000C3EA6"/>
    <w:rsid w:val="000C758E"/>
    <w:rsid w:val="000C76E6"/>
    <w:rsid w:val="000D006E"/>
    <w:rsid w:val="000D02E0"/>
    <w:rsid w:val="000D07F9"/>
    <w:rsid w:val="000D0B96"/>
    <w:rsid w:val="000D0C07"/>
    <w:rsid w:val="000D0C30"/>
    <w:rsid w:val="000D1152"/>
    <w:rsid w:val="000D188D"/>
    <w:rsid w:val="000D1F86"/>
    <w:rsid w:val="000D225D"/>
    <w:rsid w:val="000D2722"/>
    <w:rsid w:val="000D4227"/>
    <w:rsid w:val="000D61C4"/>
    <w:rsid w:val="000D65CE"/>
    <w:rsid w:val="000D6B01"/>
    <w:rsid w:val="000D6D2F"/>
    <w:rsid w:val="000D704D"/>
    <w:rsid w:val="000D754F"/>
    <w:rsid w:val="000E0702"/>
    <w:rsid w:val="000E1036"/>
    <w:rsid w:val="000E13A6"/>
    <w:rsid w:val="000E1736"/>
    <w:rsid w:val="000E2076"/>
    <w:rsid w:val="000E335D"/>
    <w:rsid w:val="000E3A61"/>
    <w:rsid w:val="000E3DC7"/>
    <w:rsid w:val="000E5CF1"/>
    <w:rsid w:val="000E5E72"/>
    <w:rsid w:val="000E630E"/>
    <w:rsid w:val="000E790E"/>
    <w:rsid w:val="000F0E09"/>
    <w:rsid w:val="000F204D"/>
    <w:rsid w:val="000F2108"/>
    <w:rsid w:val="000F34ED"/>
    <w:rsid w:val="000F37D6"/>
    <w:rsid w:val="000F3D52"/>
    <w:rsid w:val="000F4012"/>
    <w:rsid w:val="000F64A6"/>
    <w:rsid w:val="000F690F"/>
    <w:rsid w:val="000F6C68"/>
    <w:rsid w:val="000F77E2"/>
    <w:rsid w:val="000F796A"/>
    <w:rsid w:val="000F7FF7"/>
    <w:rsid w:val="001000B4"/>
    <w:rsid w:val="001001D7"/>
    <w:rsid w:val="001003DD"/>
    <w:rsid w:val="00100847"/>
    <w:rsid w:val="00100D66"/>
    <w:rsid w:val="00102080"/>
    <w:rsid w:val="0010421D"/>
    <w:rsid w:val="00104315"/>
    <w:rsid w:val="00104BD6"/>
    <w:rsid w:val="00106AEE"/>
    <w:rsid w:val="0010734E"/>
    <w:rsid w:val="0011009A"/>
    <w:rsid w:val="001100DA"/>
    <w:rsid w:val="0011143B"/>
    <w:rsid w:val="0011149C"/>
    <w:rsid w:val="001119DF"/>
    <w:rsid w:val="001139F6"/>
    <w:rsid w:val="001153F5"/>
    <w:rsid w:val="0011615D"/>
    <w:rsid w:val="001170CE"/>
    <w:rsid w:val="00117ED3"/>
    <w:rsid w:val="001200CC"/>
    <w:rsid w:val="001219C2"/>
    <w:rsid w:val="00121A5A"/>
    <w:rsid w:val="00123732"/>
    <w:rsid w:val="00123E18"/>
    <w:rsid w:val="00124EE6"/>
    <w:rsid w:val="00126B66"/>
    <w:rsid w:val="00126BD5"/>
    <w:rsid w:val="00127322"/>
    <w:rsid w:val="00130854"/>
    <w:rsid w:val="00133D6B"/>
    <w:rsid w:val="001360FE"/>
    <w:rsid w:val="001361DC"/>
    <w:rsid w:val="00137CA5"/>
    <w:rsid w:val="00140881"/>
    <w:rsid w:val="00140963"/>
    <w:rsid w:val="00140F98"/>
    <w:rsid w:val="0014236F"/>
    <w:rsid w:val="00142842"/>
    <w:rsid w:val="00142ED5"/>
    <w:rsid w:val="00145A9B"/>
    <w:rsid w:val="00145DCC"/>
    <w:rsid w:val="00145F00"/>
    <w:rsid w:val="00147434"/>
    <w:rsid w:val="00150742"/>
    <w:rsid w:val="00150913"/>
    <w:rsid w:val="00150BE3"/>
    <w:rsid w:val="0015169C"/>
    <w:rsid w:val="00151964"/>
    <w:rsid w:val="0015297E"/>
    <w:rsid w:val="00153123"/>
    <w:rsid w:val="00153910"/>
    <w:rsid w:val="00153CBB"/>
    <w:rsid w:val="0015460F"/>
    <w:rsid w:val="001552CB"/>
    <w:rsid w:val="00155BF3"/>
    <w:rsid w:val="00155F64"/>
    <w:rsid w:val="00156B94"/>
    <w:rsid w:val="00156DD9"/>
    <w:rsid w:val="00157299"/>
    <w:rsid w:val="001573B9"/>
    <w:rsid w:val="0016044B"/>
    <w:rsid w:val="00160BFD"/>
    <w:rsid w:val="001618A1"/>
    <w:rsid w:val="00161996"/>
    <w:rsid w:val="001637C0"/>
    <w:rsid w:val="00165A56"/>
    <w:rsid w:val="001666BB"/>
    <w:rsid w:val="00167999"/>
    <w:rsid w:val="00167ADA"/>
    <w:rsid w:val="00170405"/>
    <w:rsid w:val="00171366"/>
    <w:rsid w:val="001737A3"/>
    <w:rsid w:val="001737E9"/>
    <w:rsid w:val="001740F7"/>
    <w:rsid w:val="00175AFA"/>
    <w:rsid w:val="00175D51"/>
    <w:rsid w:val="00176421"/>
    <w:rsid w:val="00176B91"/>
    <w:rsid w:val="001773D5"/>
    <w:rsid w:val="0017765A"/>
    <w:rsid w:val="00177C02"/>
    <w:rsid w:val="0018258A"/>
    <w:rsid w:val="00182D07"/>
    <w:rsid w:val="0018315B"/>
    <w:rsid w:val="001846C2"/>
    <w:rsid w:val="00184903"/>
    <w:rsid w:val="00187B9A"/>
    <w:rsid w:val="00191722"/>
    <w:rsid w:val="0019180C"/>
    <w:rsid w:val="001919A0"/>
    <w:rsid w:val="00191B4B"/>
    <w:rsid w:val="0019292C"/>
    <w:rsid w:val="00192C1D"/>
    <w:rsid w:val="001933DE"/>
    <w:rsid w:val="00193EFA"/>
    <w:rsid w:val="001955A9"/>
    <w:rsid w:val="001956B0"/>
    <w:rsid w:val="00196134"/>
    <w:rsid w:val="00196FC6"/>
    <w:rsid w:val="00197747"/>
    <w:rsid w:val="001978EA"/>
    <w:rsid w:val="00197D37"/>
    <w:rsid w:val="00197E6A"/>
    <w:rsid w:val="001A079C"/>
    <w:rsid w:val="001A1104"/>
    <w:rsid w:val="001A1C77"/>
    <w:rsid w:val="001A3255"/>
    <w:rsid w:val="001A4BEE"/>
    <w:rsid w:val="001A4D8E"/>
    <w:rsid w:val="001A60FF"/>
    <w:rsid w:val="001A68C0"/>
    <w:rsid w:val="001A721C"/>
    <w:rsid w:val="001A731C"/>
    <w:rsid w:val="001B03BF"/>
    <w:rsid w:val="001B0631"/>
    <w:rsid w:val="001B0B33"/>
    <w:rsid w:val="001B182D"/>
    <w:rsid w:val="001B2051"/>
    <w:rsid w:val="001B2A79"/>
    <w:rsid w:val="001B3570"/>
    <w:rsid w:val="001B3863"/>
    <w:rsid w:val="001B4ECC"/>
    <w:rsid w:val="001B599C"/>
    <w:rsid w:val="001B7638"/>
    <w:rsid w:val="001C05AE"/>
    <w:rsid w:val="001C19F0"/>
    <w:rsid w:val="001C213D"/>
    <w:rsid w:val="001C2EC7"/>
    <w:rsid w:val="001C3225"/>
    <w:rsid w:val="001C3365"/>
    <w:rsid w:val="001C3687"/>
    <w:rsid w:val="001C38BA"/>
    <w:rsid w:val="001C521D"/>
    <w:rsid w:val="001C5453"/>
    <w:rsid w:val="001C562B"/>
    <w:rsid w:val="001C64CC"/>
    <w:rsid w:val="001C6F52"/>
    <w:rsid w:val="001D0060"/>
    <w:rsid w:val="001D0D7F"/>
    <w:rsid w:val="001D12F2"/>
    <w:rsid w:val="001D3FE5"/>
    <w:rsid w:val="001D46A1"/>
    <w:rsid w:val="001D54BB"/>
    <w:rsid w:val="001D5613"/>
    <w:rsid w:val="001E0171"/>
    <w:rsid w:val="001E0313"/>
    <w:rsid w:val="001E1331"/>
    <w:rsid w:val="001E2CD8"/>
    <w:rsid w:val="001E2F48"/>
    <w:rsid w:val="001E386B"/>
    <w:rsid w:val="001E4108"/>
    <w:rsid w:val="001E4C27"/>
    <w:rsid w:val="001E5B50"/>
    <w:rsid w:val="001E5EC4"/>
    <w:rsid w:val="001E5ECD"/>
    <w:rsid w:val="001E6B3F"/>
    <w:rsid w:val="001E7A74"/>
    <w:rsid w:val="001F0D3E"/>
    <w:rsid w:val="001F1449"/>
    <w:rsid w:val="001F145F"/>
    <w:rsid w:val="001F2846"/>
    <w:rsid w:val="001F2A5F"/>
    <w:rsid w:val="001F2D48"/>
    <w:rsid w:val="001F3B75"/>
    <w:rsid w:val="001F4138"/>
    <w:rsid w:val="001F5FEB"/>
    <w:rsid w:val="001F6CAC"/>
    <w:rsid w:val="00202664"/>
    <w:rsid w:val="002055E2"/>
    <w:rsid w:val="0020590C"/>
    <w:rsid w:val="00205E52"/>
    <w:rsid w:val="00205E64"/>
    <w:rsid w:val="00207453"/>
    <w:rsid w:val="002101D9"/>
    <w:rsid w:val="00211AC1"/>
    <w:rsid w:val="002121ED"/>
    <w:rsid w:val="00213475"/>
    <w:rsid w:val="002137EE"/>
    <w:rsid w:val="0021390F"/>
    <w:rsid w:val="00214769"/>
    <w:rsid w:val="0021520E"/>
    <w:rsid w:val="00215834"/>
    <w:rsid w:val="00215FBF"/>
    <w:rsid w:val="0021639F"/>
    <w:rsid w:val="002167B1"/>
    <w:rsid w:val="00216A71"/>
    <w:rsid w:val="00217519"/>
    <w:rsid w:val="002177E7"/>
    <w:rsid w:val="002178A3"/>
    <w:rsid w:val="00221A87"/>
    <w:rsid w:val="00221DC2"/>
    <w:rsid w:val="00222B5A"/>
    <w:rsid w:val="00223D45"/>
    <w:rsid w:val="0022412F"/>
    <w:rsid w:val="002242C1"/>
    <w:rsid w:val="0022552C"/>
    <w:rsid w:val="00226E1E"/>
    <w:rsid w:val="00227B09"/>
    <w:rsid w:val="0023044B"/>
    <w:rsid w:val="00231B9E"/>
    <w:rsid w:val="00231D45"/>
    <w:rsid w:val="00231FAB"/>
    <w:rsid w:val="00233FEC"/>
    <w:rsid w:val="0023422D"/>
    <w:rsid w:val="0023487C"/>
    <w:rsid w:val="00235368"/>
    <w:rsid w:val="0023537B"/>
    <w:rsid w:val="002360C3"/>
    <w:rsid w:val="0023670B"/>
    <w:rsid w:val="002409E4"/>
    <w:rsid w:val="00241883"/>
    <w:rsid w:val="00241DD4"/>
    <w:rsid w:val="00241F07"/>
    <w:rsid w:val="00245F06"/>
    <w:rsid w:val="00246B1B"/>
    <w:rsid w:val="00247658"/>
    <w:rsid w:val="00250080"/>
    <w:rsid w:val="00250363"/>
    <w:rsid w:val="002522F2"/>
    <w:rsid w:val="002524EC"/>
    <w:rsid w:val="00253551"/>
    <w:rsid w:val="00253686"/>
    <w:rsid w:val="002540AA"/>
    <w:rsid w:val="00254874"/>
    <w:rsid w:val="002560A4"/>
    <w:rsid w:val="00257002"/>
    <w:rsid w:val="0026071E"/>
    <w:rsid w:val="002608ED"/>
    <w:rsid w:val="00262C2A"/>
    <w:rsid w:val="00262EF3"/>
    <w:rsid w:val="002643A2"/>
    <w:rsid w:val="00264A32"/>
    <w:rsid w:val="00266F0F"/>
    <w:rsid w:val="002675B1"/>
    <w:rsid w:val="00272435"/>
    <w:rsid w:val="00272E74"/>
    <w:rsid w:val="00273699"/>
    <w:rsid w:val="00273BC4"/>
    <w:rsid w:val="002742C1"/>
    <w:rsid w:val="00274584"/>
    <w:rsid w:val="00274EDA"/>
    <w:rsid w:val="002753F3"/>
    <w:rsid w:val="002760FB"/>
    <w:rsid w:val="00280543"/>
    <w:rsid w:val="00281D7C"/>
    <w:rsid w:val="002838FD"/>
    <w:rsid w:val="00284ABE"/>
    <w:rsid w:val="00285280"/>
    <w:rsid w:val="00285456"/>
    <w:rsid w:val="00286CFE"/>
    <w:rsid w:val="00287019"/>
    <w:rsid w:val="00287620"/>
    <w:rsid w:val="00290605"/>
    <w:rsid w:val="002909B1"/>
    <w:rsid w:val="00291B8A"/>
    <w:rsid w:val="00292150"/>
    <w:rsid w:val="002933C5"/>
    <w:rsid w:val="00293BBC"/>
    <w:rsid w:val="00293CAF"/>
    <w:rsid w:val="00294B31"/>
    <w:rsid w:val="00296933"/>
    <w:rsid w:val="00297536"/>
    <w:rsid w:val="002A06A5"/>
    <w:rsid w:val="002A0CA3"/>
    <w:rsid w:val="002A2EF1"/>
    <w:rsid w:val="002A3603"/>
    <w:rsid w:val="002A3BC8"/>
    <w:rsid w:val="002A3C62"/>
    <w:rsid w:val="002A3F5F"/>
    <w:rsid w:val="002A473D"/>
    <w:rsid w:val="002A53EB"/>
    <w:rsid w:val="002A5A5C"/>
    <w:rsid w:val="002A5BAA"/>
    <w:rsid w:val="002A5BB9"/>
    <w:rsid w:val="002A5CF2"/>
    <w:rsid w:val="002A6F95"/>
    <w:rsid w:val="002A78E1"/>
    <w:rsid w:val="002B18CB"/>
    <w:rsid w:val="002B1A5D"/>
    <w:rsid w:val="002B1BB9"/>
    <w:rsid w:val="002B38C8"/>
    <w:rsid w:val="002B3A5F"/>
    <w:rsid w:val="002B3A89"/>
    <w:rsid w:val="002B3BB8"/>
    <w:rsid w:val="002B4831"/>
    <w:rsid w:val="002B4E34"/>
    <w:rsid w:val="002B4F3A"/>
    <w:rsid w:val="002B5F2B"/>
    <w:rsid w:val="002B6044"/>
    <w:rsid w:val="002B6670"/>
    <w:rsid w:val="002B786B"/>
    <w:rsid w:val="002C12AE"/>
    <w:rsid w:val="002C284B"/>
    <w:rsid w:val="002C28E7"/>
    <w:rsid w:val="002C35B0"/>
    <w:rsid w:val="002C4707"/>
    <w:rsid w:val="002C4C26"/>
    <w:rsid w:val="002C5E1B"/>
    <w:rsid w:val="002C62FF"/>
    <w:rsid w:val="002C7BD8"/>
    <w:rsid w:val="002D07B6"/>
    <w:rsid w:val="002D1893"/>
    <w:rsid w:val="002D1A98"/>
    <w:rsid w:val="002D1AFB"/>
    <w:rsid w:val="002D2378"/>
    <w:rsid w:val="002D2B13"/>
    <w:rsid w:val="002D5613"/>
    <w:rsid w:val="002D5ED0"/>
    <w:rsid w:val="002D68B6"/>
    <w:rsid w:val="002D7AC6"/>
    <w:rsid w:val="002E13CB"/>
    <w:rsid w:val="002E3820"/>
    <w:rsid w:val="002E4A57"/>
    <w:rsid w:val="002E5CB7"/>
    <w:rsid w:val="002E5DE3"/>
    <w:rsid w:val="002E636F"/>
    <w:rsid w:val="002E69B2"/>
    <w:rsid w:val="002F1CEA"/>
    <w:rsid w:val="002F58A8"/>
    <w:rsid w:val="00300404"/>
    <w:rsid w:val="00301407"/>
    <w:rsid w:val="003015DB"/>
    <w:rsid w:val="00301726"/>
    <w:rsid w:val="003031F6"/>
    <w:rsid w:val="00304467"/>
    <w:rsid w:val="003073A6"/>
    <w:rsid w:val="0030780E"/>
    <w:rsid w:val="00307DE3"/>
    <w:rsid w:val="00307E93"/>
    <w:rsid w:val="00307EB8"/>
    <w:rsid w:val="00311415"/>
    <w:rsid w:val="003119DD"/>
    <w:rsid w:val="0031207B"/>
    <w:rsid w:val="00312AE0"/>
    <w:rsid w:val="0031322C"/>
    <w:rsid w:val="00314CF8"/>
    <w:rsid w:val="0031515B"/>
    <w:rsid w:val="00315E77"/>
    <w:rsid w:val="0031626F"/>
    <w:rsid w:val="00316D4B"/>
    <w:rsid w:val="00316F7E"/>
    <w:rsid w:val="0032116B"/>
    <w:rsid w:val="003222B0"/>
    <w:rsid w:val="00322E15"/>
    <w:rsid w:val="00323F43"/>
    <w:rsid w:val="003243C0"/>
    <w:rsid w:val="0032670C"/>
    <w:rsid w:val="00326A17"/>
    <w:rsid w:val="00326C29"/>
    <w:rsid w:val="0032710C"/>
    <w:rsid w:val="003359DB"/>
    <w:rsid w:val="00335FC9"/>
    <w:rsid w:val="00336FEE"/>
    <w:rsid w:val="0033774D"/>
    <w:rsid w:val="00337C03"/>
    <w:rsid w:val="00337D04"/>
    <w:rsid w:val="00337E04"/>
    <w:rsid w:val="00337F2C"/>
    <w:rsid w:val="003405A6"/>
    <w:rsid w:val="00340BF7"/>
    <w:rsid w:val="00341279"/>
    <w:rsid w:val="003414B0"/>
    <w:rsid w:val="00342219"/>
    <w:rsid w:val="0034292E"/>
    <w:rsid w:val="00342B2F"/>
    <w:rsid w:val="00342BBB"/>
    <w:rsid w:val="00343051"/>
    <w:rsid w:val="003434CA"/>
    <w:rsid w:val="0034479A"/>
    <w:rsid w:val="00344AAD"/>
    <w:rsid w:val="00344CA8"/>
    <w:rsid w:val="00345431"/>
    <w:rsid w:val="00345521"/>
    <w:rsid w:val="003459A6"/>
    <w:rsid w:val="00345DA1"/>
    <w:rsid w:val="00346ADF"/>
    <w:rsid w:val="00346E5D"/>
    <w:rsid w:val="00346F73"/>
    <w:rsid w:val="00347767"/>
    <w:rsid w:val="00347846"/>
    <w:rsid w:val="003506F8"/>
    <w:rsid w:val="00350970"/>
    <w:rsid w:val="00351AB1"/>
    <w:rsid w:val="00351BBA"/>
    <w:rsid w:val="0035210A"/>
    <w:rsid w:val="00352E54"/>
    <w:rsid w:val="0035360C"/>
    <w:rsid w:val="003537D6"/>
    <w:rsid w:val="00354416"/>
    <w:rsid w:val="00355373"/>
    <w:rsid w:val="003565C2"/>
    <w:rsid w:val="00361C7A"/>
    <w:rsid w:val="00361CC7"/>
    <w:rsid w:val="00362C52"/>
    <w:rsid w:val="00362DA7"/>
    <w:rsid w:val="00363648"/>
    <w:rsid w:val="00363D30"/>
    <w:rsid w:val="003641E4"/>
    <w:rsid w:val="00364292"/>
    <w:rsid w:val="003658D0"/>
    <w:rsid w:val="00367695"/>
    <w:rsid w:val="003678D7"/>
    <w:rsid w:val="00367F82"/>
    <w:rsid w:val="00370687"/>
    <w:rsid w:val="00371E73"/>
    <w:rsid w:val="0037485C"/>
    <w:rsid w:val="00374861"/>
    <w:rsid w:val="00376407"/>
    <w:rsid w:val="003765EC"/>
    <w:rsid w:val="0037743E"/>
    <w:rsid w:val="003777C4"/>
    <w:rsid w:val="00380002"/>
    <w:rsid w:val="00380419"/>
    <w:rsid w:val="0038144A"/>
    <w:rsid w:val="00381E48"/>
    <w:rsid w:val="0038363E"/>
    <w:rsid w:val="00383CB5"/>
    <w:rsid w:val="00384051"/>
    <w:rsid w:val="003846D9"/>
    <w:rsid w:val="00384BFF"/>
    <w:rsid w:val="00384D9F"/>
    <w:rsid w:val="00384DE9"/>
    <w:rsid w:val="00384FBA"/>
    <w:rsid w:val="003856B1"/>
    <w:rsid w:val="00386A0E"/>
    <w:rsid w:val="00387682"/>
    <w:rsid w:val="00387877"/>
    <w:rsid w:val="00390F63"/>
    <w:rsid w:val="003910EA"/>
    <w:rsid w:val="0039115D"/>
    <w:rsid w:val="00391199"/>
    <w:rsid w:val="00391277"/>
    <w:rsid w:val="0039310C"/>
    <w:rsid w:val="00393211"/>
    <w:rsid w:val="0039368F"/>
    <w:rsid w:val="00393CA9"/>
    <w:rsid w:val="003948D1"/>
    <w:rsid w:val="00395599"/>
    <w:rsid w:val="00396030"/>
    <w:rsid w:val="0039634A"/>
    <w:rsid w:val="003968AF"/>
    <w:rsid w:val="00397810"/>
    <w:rsid w:val="003A038F"/>
    <w:rsid w:val="003A1407"/>
    <w:rsid w:val="003A1E36"/>
    <w:rsid w:val="003A2450"/>
    <w:rsid w:val="003A4480"/>
    <w:rsid w:val="003A50DA"/>
    <w:rsid w:val="003A53A8"/>
    <w:rsid w:val="003A53DF"/>
    <w:rsid w:val="003A5911"/>
    <w:rsid w:val="003A5BDF"/>
    <w:rsid w:val="003A5F42"/>
    <w:rsid w:val="003A65F4"/>
    <w:rsid w:val="003B2038"/>
    <w:rsid w:val="003B3B07"/>
    <w:rsid w:val="003B3B9B"/>
    <w:rsid w:val="003B3E33"/>
    <w:rsid w:val="003B4CDE"/>
    <w:rsid w:val="003B5D12"/>
    <w:rsid w:val="003B616D"/>
    <w:rsid w:val="003B62AE"/>
    <w:rsid w:val="003B6DD0"/>
    <w:rsid w:val="003C01E3"/>
    <w:rsid w:val="003C1A34"/>
    <w:rsid w:val="003C1FC0"/>
    <w:rsid w:val="003C3CA9"/>
    <w:rsid w:val="003C470F"/>
    <w:rsid w:val="003C66B0"/>
    <w:rsid w:val="003C6C4A"/>
    <w:rsid w:val="003D040E"/>
    <w:rsid w:val="003D1182"/>
    <w:rsid w:val="003D14E5"/>
    <w:rsid w:val="003D2B57"/>
    <w:rsid w:val="003D31A8"/>
    <w:rsid w:val="003D37D3"/>
    <w:rsid w:val="003D599F"/>
    <w:rsid w:val="003D5BB6"/>
    <w:rsid w:val="003D7E5F"/>
    <w:rsid w:val="003E0029"/>
    <w:rsid w:val="003E2856"/>
    <w:rsid w:val="003E2A49"/>
    <w:rsid w:val="003E62A2"/>
    <w:rsid w:val="003E7B1C"/>
    <w:rsid w:val="003F0E1B"/>
    <w:rsid w:val="003F1C56"/>
    <w:rsid w:val="003F279A"/>
    <w:rsid w:val="003F2BF9"/>
    <w:rsid w:val="003F326E"/>
    <w:rsid w:val="003F4A45"/>
    <w:rsid w:val="003F4CE6"/>
    <w:rsid w:val="003F4D26"/>
    <w:rsid w:val="003F50A0"/>
    <w:rsid w:val="003F5788"/>
    <w:rsid w:val="003F68C1"/>
    <w:rsid w:val="003F6DF7"/>
    <w:rsid w:val="003F7882"/>
    <w:rsid w:val="00400B6E"/>
    <w:rsid w:val="00401342"/>
    <w:rsid w:val="00403481"/>
    <w:rsid w:val="00404AD9"/>
    <w:rsid w:val="00406C9C"/>
    <w:rsid w:val="00406EE7"/>
    <w:rsid w:val="004077FD"/>
    <w:rsid w:val="00410EFB"/>
    <w:rsid w:val="004114AC"/>
    <w:rsid w:val="00411B06"/>
    <w:rsid w:val="00411F63"/>
    <w:rsid w:val="00412479"/>
    <w:rsid w:val="004143D6"/>
    <w:rsid w:val="0041553F"/>
    <w:rsid w:val="00415AD2"/>
    <w:rsid w:val="00415B20"/>
    <w:rsid w:val="00416438"/>
    <w:rsid w:val="00422051"/>
    <w:rsid w:val="00422073"/>
    <w:rsid w:val="004232C3"/>
    <w:rsid w:val="00423E22"/>
    <w:rsid w:val="00424018"/>
    <w:rsid w:val="00424BEC"/>
    <w:rsid w:val="00425FFC"/>
    <w:rsid w:val="00426027"/>
    <w:rsid w:val="00430E50"/>
    <w:rsid w:val="00431740"/>
    <w:rsid w:val="00431AC9"/>
    <w:rsid w:val="00432FF6"/>
    <w:rsid w:val="0043319F"/>
    <w:rsid w:val="004333E0"/>
    <w:rsid w:val="00433DCA"/>
    <w:rsid w:val="0043450E"/>
    <w:rsid w:val="00436DD9"/>
    <w:rsid w:val="00437811"/>
    <w:rsid w:val="004406CE"/>
    <w:rsid w:val="004407AE"/>
    <w:rsid w:val="00441414"/>
    <w:rsid w:val="00442197"/>
    <w:rsid w:val="00442B15"/>
    <w:rsid w:val="00443744"/>
    <w:rsid w:val="0044383E"/>
    <w:rsid w:val="00445E46"/>
    <w:rsid w:val="0044601D"/>
    <w:rsid w:val="00446740"/>
    <w:rsid w:val="00446DCA"/>
    <w:rsid w:val="00446FD2"/>
    <w:rsid w:val="00447FA1"/>
    <w:rsid w:val="004506D1"/>
    <w:rsid w:val="00450AD0"/>
    <w:rsid w:val="004534D0"/>
    <w:rsid w:val="00453673"/>
    <w:rsid w:val="00454E29"/>
    <w:rsid w:val="004551C5"/>
    <w:rsid w:val="004552FA"/>
    <w:rsid w:val="004556AF"/>
    <w:rsid w:val="004559C9"/>
    <w:rsid w:val="0045602E"/>
    <w:rsid w:val="004577C2"/>
    <w:rsid w:val="00460D3E"/>
    <w:rsid w:val="0046189F"/>
    <w:rsid w:val="004619DA"/>
    <w:rsid w:val="00462ADF"/>
    <w:rsid w:val="0046477E"/>
    <w:rsid w:val="004649C8"/>
    <w:rsid w:val="00464D7E"/>
    <w:rsid w:val="00465C50"/>
    <w:rsid w:val="00467449"/>
    <w:rsid w:val="004703F5"/>
    <w:rsid w:val="00470AFD"/>
    <w:rsid w:val="00470DB5"/>
    <w:rsid w:val="00470F44"/>
    <w:rsid w:val="00471E58"/>
    <w:rsid w:val="004725B7"/>
    <w:rsid w:val="00472659"/>
    <w:rsid w:val="004726E8"/>
    <w:rsid w:val="00474A94"/>
    <w:rsid w:val="00474B90"/>
    <w:rsid w:val="004759ED"/>
    <w:rsid w:val="00475BED"/>
    <w:rsid w:val="00475D4B"/>
    <w:rsid w:val="004771FE"/>
    <w:rsid w:val="0047758E"/>
    <w:rsid w:val="00477931"/>
    <w:rsid w:val="00477D01"/>
    <w:rsid w:val="004805CF"/>
    <w:rsid w:val="00480E7F"/>
    <w:rsid w:val="00482168"/>
    <w:rsid w:val="0048364A"/>
    <w:rsid w:val="004851DA"/>
    <w:rsid w:val="00485727"/>
    <w:rsid w:val="00485FD5"/>
    <w:rsid w:val="004863A7"/>
    <w:rsid w:val="00486C2F"/>
    <w:rsid w:val="00487A8F"/>
    <w:rsid w:val="004909C9"/>
    <w:rsid w:val="00490CCA"/>
    <w:rsid w:val="0049106A"/>
    <w:rsid w:val="0049140E"/>
    <w:rsid w:val="004915AC"/>
    <w:rsid w:val="0049167C"/>
    <w:rsid w:val="004925B1"/>
    <w:rsid w:val="00492E1F"/>
    <w:rsid w:val="004935FD"/>
    <w:rsid w:val="00493A30"/>
    <w:rsid w:val="00493B4C"/>
    <w:rsid w:val="00493D97"/>
    <w:rsid w:val="00494384"/>
    <w:rsid w:val="0049487A"/>
    <w:rsid w:val="00495D86"/>
    <w:rsid w:val="00497AAC"/>
    <w:rsid w:val="004A1C1E"/>
    <w:rsid w:val="004A45D5"/>
    <w:rsid w:val="004A5428"/>
    <w:rsid w:val="004A5671"/>
    <w:rsid w:val="004A6298"/>
    <w:rsid w:val="004A722A"/>
    <w:rsid w:val="004A787F"/>
    <w:rsid w:val="004B2132"/>
    <w:rsid w:val="004B25B7"/>
    <w:rsid w:val="004B370B"/>
    <w:rsid w:val="004B38AA"/>
    <w:rsid w:val="004B44C7"/>
    <w:rsid w:val="004B46B5"/>
    <w:rsid w:val="004B5455"/>
    <w:rsid w:val="004B6204"/>
    <w:rsid w:val="004B64D2"/>
    <w:rsid w:val="004B69DE"/>
    <w:rsid w:val="004B6EA9"/>
    <w:rsid w:val="004B7BB7"/>
    <w:rsid w:val="004C0FE9"/>
    <w:rsid w:val="004C2233"/>
    <w:rsid w:val="004C2244"/>
    <w:rsid w:val="004C43C5"/>
    <w:rsid w:val="004C45B2"/>
    <w:rsid w:val="004C4C1F"/>
    <w:rsid w:val="004C6D42"/>
    <w:rsid w:val="004C6F0B"/>
    <w:rsid w:val="004C7FD5"/>
    <w:rsid w:val="004D091B"/>
    <w:rsid w:val="004D1F97"/>
    <w:rsid w:val="004D2A13"/>
    <w:rsid w:val="004D5047"/>
    <w:rsid w:val="004D5435"/>
    <w:rsid w:val="004D7296"/>
    <w:rsid w:val="004E028B"/>
    <w:rsid w:val="004E0E7A"/>
    <w:rsid w:val="004E29BF"/>
    <w:rsid w:val="004E2A11"/>
    <w:rsid w:val="004E2CC3"/>
    <w:rsid w:val="004E4720"/>
    <w:rsid w:val="004E51B4"/>
    <w:rsid w:val="004E5E4D"/>
    <w:rsid w:val="004E633A"/>
    <w:rsid w:val="004E63FC"/>
    <w:rsid w:val="004E759C"/>
    <w:rsid w:val="004E761C"/>
    <w:rsid w:val="004E7DE5"/>
    <w:rsid w:val="004F0050"/>
    <w:rsid w:val="004F1532"/>
    <w:rsid w:val="004F1577"/>
    <w:rsid w:val="004F1C26"/>
    <w:rsid w:val="004F1D5E"/>
    <w:rsid w:val="004F21C2"/>
    <w:rsid w:val="004F3C17"/>
    <w:rsid w:val="004F5053"/>
    <w:rsid w:val="004F50E4"/>
    <w:rsid w:val="004F7B4B"/>
    <w:rsid w:val="0050015B"/>
    <w:rsid w:val="0050025B"/>
    <w:rsid w:val="0050040C"/>
    <w:rsid w:val="00500A6E"/>
    <w:rsid w:val="0050168F"/>
    <w:rsid w:val="005017BC"/>
    <w:rsid w:val="00501D08"/>
    <w:rsid w:val="0050210B"/>
    <w:rsid w:val="00502826"/>
    <w:rsid w:val="00502DC9"/>
    <w:rsid w:val="00503528"/>
    <w:rsid w:val="00507EF3"/>
    <w:rsid w:val="00510306"/>
    <w:rsid w:val="005111AD"/>
    <w:rsid w:val="00511660"/>
    <w:rsid w:val="00512B47"/>
    <w:rsid w:val="00512CB4"/>
    <w:rsid w:val="00513249"/>
    <w:rsid w:val="00514A18"/>
    <w:rsid w:val="00515070"/>
    <w:rsid w:val="00515F0C"/>
    <w:rsid w:val="005160F6"/>
    <w:rsid w:val="0052028B"/>
    <w:rsid w:val="005203BA"/>
    <w:rsid w:val="00522701"/>
    <w:rsid w:val="005247BF"/>
    <w:rsid w:val="005251B6"/>
    <w:rsid w:val="005258D0"/>
    <w:rsid w:val="00525B60"/>
    <w:rsid w:val="00525C6E"/>
    <w:rsid w:val="00525D5B"/>
    <w:rsid w:val="00527A03"/>
    <w:rsid w:val="005313A1"/>
    <w:rsid w:val="00531865"/>
    <w:rsid w:val="0053192C"/>
    <w:rsid w:val="005319CF"/>
    <w:rsid w:val="0053211E"/>
    <w:rsid w:val="005329B0"/>
    <w:rsid w:val="005345EF"/>
    <w:rsid w:val="00534F20"/>
    <w:rsid w:val="005357BD"/>
    <w:rsid w:val="005362B1"/>
    <w:rsid w:val="00536E7F"/>
    <w:rsid w:val="00537E13"/>
    <w:rsid w:val="00540051"/>
    <w:rsid w:val="005403DE"/>
    <w:rsid w:val="00541543"/>
    <w:rsid w:val="00541B39"/>
    <w:rsid w:val="00541CBD"/>
    <w:rsid w:val="00543B48"/>
    <w:rsid w:val="00543CCA"/>
    <w:rsid w:val="005446BF"/>
    <w:rsid w:val="005449E5"/>
    <w:rsid w:val="005449EA"/>
    <w:rsid w:val="00546664"/>
    <w:rsid w:val="00550AD5"/>
    <w:rsid w:val="00550C02"/>
    <w:rsid w:val="00552272"/>
    <w:rsid w:val="00552626"/>
    <w:rsid w:val="00553F1D"/>
    <w:rsid w:val="00554114"/>
    <w:rsid w:val="00554C42"/>
    <w:rsid w:val="00555B3E"/>
    <w:rsid w:val="00556650"/>
    <w:rsid w:val="0055746B"/>
    <w:rsid w:val="0055797F"/>
    <w:rsid w:val="00560256"/>
    <w:rsid w:val="00560963"/>
    <w:rsid w:val="005620B6"/>
    <w:rsid w:val="005626C7"/>
    <w:rsid w:val="00562B17"/>
    <w:rsid w:val="005648E7"/>
    <w:rsid w:val="005648F2"/>
    <w:rsid w:val="00564CE4"/>
    <w:rsid w:val="00566A53"/>
    <w:rsid w:val="005673E0"/>
    <w:rsid w:val="00567772"/>
    <w:rsid w:val="00567B33"/>
    <w:rsid w:val="00570710"/>
    <w:rsid w:val="0057121E"/>
    <w:rsid w:val="00571638"/>
    <w:rsid w:val="00572198"/>
    <w:rsid w:val="00572384"/>
    <w:rsid w:val="005725B5"/>
    <w:rsid w:val="005727FA"/>
    <w:rsid w:val="00572982"/>
    <w:rsid w:val="00574644"/>
    <w:rsid w:val="00574EAB"/>
    <w:rsid w:val="00575F17"/>
    <w:rsid w:val="00577E9B"/>
    <w:rsid w:val="00580784"/>
    <w:rsid w:val="005810DD"/>
    <w:rsid w:val="00581824"/>
    <w:rsid w:val="00583110"/>
    <w:rsid w:val="005854D7"/>
    <w:rsid w:val="00586673"/>
    <w:rsid w:val="00586E0E"/>
    <w:rsid w:val="005873EA"/>
    <w:rsid w:val="005875B1"/>
    <w:rsid w:val="00587A69"/>
    <w:rsid w:val="00587C0F"/>
    <w:rsid w:val="00591B48"/>
    <w:rsid w:val="00592F5C"/>
    <w:rsid w:val="005932E7"/>
    <w:rsid w:val="005935BE"/>
    <w:rsid w:val="00593909"/>
    <w:rsid w:val="00593E1F"/>
    <w:rsid w:val="00593F40"/>
    <w:rsid w:val="00595FE5"/>
    <w:rsid w:val="005A0823"/>
    <w:rsid w:val="005A20A2"/>
    <w:rsid w:val="005A26D4"/>
    <w:rsid w:val="005A2796"/>
    <w:rsid w:val="005A3F9A"/>
    <w:rsid w:val="005A40A6"/>
    <w:rsid w:val="005A474B"/>
    <w:rsid w:val="005A4D02"/>
    <w:rsid w:val="005A5577"/>
    <w:rsid w:val="005A5B9C"/>
    <w:rsid w:val="005B0A59"/>
    <w:rsid w:val="005B0AE6"/>
    <w:rsid w:val="005B158E"/>
    <w:rsid w:val="005B1C7C"/>
    <w:rsid w:val="005B1EA9"/>
    <w:rsid w:val="005B28F3"/>
    <w:rsid w:val="005B3E74"/>
    <w:rsid w:val="005B5900"/>
    <w:rsid w:val="005B5EF8"/>
    <w:rsid w:val="005B6610"/>
    <w:rsid w:val="005B7BCF"/>
    <w:rsid w:val="005B7E7A"/>
    <w:rsid w:val="005C0A5F"/>
    <w:rsid w:val="005C1CFC"/>
    <w:rsid w:val="005C1D6C"/>
    <w:rsid w:val="005C22DE"/>
    <w:rsid w:val="005C2C12"/>
    <w:rsid w:val="005C31FA"/>
    <w:rsid w:val="005C3763"/>
    <w:rsid w:val="005C50A3"/>
    <w:rsid w:val="005C5C4B"/>
    <w:rsid w:val="005C6329"/>
    <w:rsid w:val="005C6A19"/>
    <w:rsid w:val="005C7231"/>
    <w:rsid w:val="005C7753"/>
    <w:rsid w:val="005D15B1"/>
    <w:rsid w:val="005D1BFF"/>
    <w:rsid w:val="005D2266"/>
    <w:rsid w:val="005D2523"/>
    <w:rsid w:val="005D2F15"/>
    <w:rsid w:val="005D344F"/>
    <w:rsid w:val="005D4817"/>
    <w:rsid w:val="005D4970"/>
    <w:rsid w:val="005D4A4B"/>
    <w:rsid w:val="005D50EF"/>
    <w:rsid w:val="005D5F17"/>
    <w:rsid w:val="005D6793"/>
    <w:rsid w:val="005D6866"/>
    <w:rsid w:val="005D6CE8"/>
    <w:rsid w:val="005D6E30"/>
    <w:rsid w:val="005D6F29"/>
    <w:rsid w:val="005D7724"/>
    <w:rsid w:val="005D7EE8"/>
    <w:rsid w:val="005E097A"/>
    <w:rsid w:val="005E1549"/>
    <w:rsid w:val="005E16C2"/>
    <w:rsid w:val="005E2278"/>
    <w:rsid w:val="005E24DE"/>
    <w:rsid w:val="005E3FF0"/>
    <w:rsid w:val="005E7274"/>
    <w:rsid w:val="005F080E"/>
    <w:rsid w:val="005F0845"/>
    <w:rsid w:val="005F0B85"/>
    <w:rsid w:val="005F14E9"/>
    <w:rsid w:val="005F2201"/>
    <w:rsid w:val="005F2CB9"/>
    <w:rsid w:val="005F326C"/>
    <w:rsid w:val="005F3DD4"/>
    <w:rsid w:val="005F4623"/>
    <w:rsid w:val="005F4C44"/>
    <w:rsid w:val="005F4D48"/>
    <w:rsid w:val="005F5E18"/>
    <w:rsid w:val="005F7C73"/>
    <w:rsid w:val="005F7F0A"/>
    <w:rsid w:val="006001E5"/>
    <w:rsid w:val="00600DE7"/>
    <w:rsid w:val="00602B2B"/>
    <w:rsid w:val="00602C66"/>
    <w:rsid w:val="00603437"/>
    <w:rsid w:val="00603596"/>
    <w:rsid w:val="00603881"/>
    <w:rsid w:val="00605491"/>
    <w:rsid w:val="006056FB"/>
    <w:rsid w:val="00605DB0"/>
    <w:rsid w:val="00606588"/>
    <w:rsid w:val="00607B4C"/>
    <w:rsid w:val="00607E61"/>
    <w:rsid w:val="006112C8"/>
    <w:rsid w:val="006113F2"/>
    <w:rsid w:val="00611D89"/>
    <w:rsid w:val="00611E51"/>
    <w:rsid w:val="0061348E"/>
    <w:rsid w:val="0061351D"/>
    <w:rsid w:val="0061442E"/>
    <w:rsid w:val="006160FE"/>
    <w:rsid w:val="0061612F"/>
    <w:rsid w:val="006164A0"/>
    <w:rsid w:val="00621611"/>
    <w:rsid w:val="006243B6"/>
    <w:rsid w:val="00624474"/>
    <w:rsid w:val="006250D3"/>
    <w:rsid w:val="0062535A"/>
    <w:rsid w:val="00625A7F"/>
    <w:rsid w:val="00625F2C"/>
    <w:rsid w:val="00625F7D"/>
    <w:rsid w:val="0062618F"/>
    <w:rsid w:val="00631107"/>
    <w:rsid w:val="00631BBC"/>
    <w:rsid w:val="006320AE"/>
    <w:rsid w:val="006322F5"/>
    <w:rsid w:val="00632D29"/>
    <w:rsid w:val="00633578"/>
    <w:rsid w:val="00634729"/>
    <w:rsid w:val="006355FB"/>
    <w:rsid w:val="00635B38"/>
    <w:rsid w:val="00635DB9"/>
    <w:rsid w:val="00636159"/>
    <w:rsid w:val="006371DC"/>
    <w:rsid w:val="006414AB"/>
    <w:rsid w:val="00643032"/>
    <w:rsid w:val="0064462A"/>
    <w:rsid w:val="00645F57"/>
    <w:rsid w:val="00647069"/>
    <w:rsid w:val="00650153"/>
    <w:rsid w:val="00650D32"/>
    <w:rsid w:val="00651175"/>
    <w:rsid w:val="006532C2"/>
    <w:rsid w:val="006532F1"/>
    <w:rsid w:val="00654A4F"/>
    <w:rsid w:val="00654F18"/>
    <w:rsid w:val="00655057"/>
    <w:rsid w:val="00655C30"/>
    <w:rsid w:val="00656557"/>
    <w:rsid w:val="0065686C"/>
    <w:rsid w:val="00657486"/>
    <w:rsid w:val="00657922"/>
    <w:rsid w:val="00661962"/>
    <w:rsid w:val="00661EE9"/>
    <w:rsid w:val="0066209B"/>
    <w:rsid w:val="00662CDA"/>
    <w:rsid w:val="006644A6"/>
    <w:rsid w:val="006651D6"/>
    <w:rsid w:val="006664D1"/>
    <w:rsid w:val="00666ACD"/>
    <w:rsid w:val="006672D3"/>
    <w:rsid w:val="00667FF1"/>
    <w:rsid w:val="00670749"/>
    <w:rsid w:val="0067115C"/>
    <w:rsid w:val="006714A9"/>
    <w:rsid w:val="00671EEB"/>
    <w:rsid w:val="006726F2"/>
    <w:rsid w:val="0067281D"/>
    <w:rsid w:val="00672976"/>
    <w:rsid w:val="00672D1D"/>
    <w:rsid w:val="00673C37"/>
    <w:rsid w:val="00674981"/>
    <w:rsid w:val="00676196"/>
    <w:rsid w:val="006803FD"/>
    <w:rsid w:val="00680C2C"/>
    <w:rsid w:val="00680E61"/>
    <w:rsid w:val="00681068"/>
    <w:rsid w:val="00681424"/>
    <w:rsid w:val="00681AC6"/>
    <w:rsid w:val="006829E5"/>
    <w:rsid w:val="00682A35"/>
    <w:rsid w:val="00683421"/>
    <w:rsid w:val="006834DD"/>
    <w:rsid w:val="00684D9A"/>
    <w:rsid w:val="00684F94"/>
    <w:rsid w:val="00685177"/>
    <w:rsid w:val="00685A6D"/>
    <w:rsid w:val="00685E51"/>
    <w:rsid w:val="0068640C"/>
    <w:rsid w:val="006864D8"/>
    <w:rsid w:val="00686E43"/>
    <w:rsid w:val="00687A35"/>
    <w:rsid w:val="00690369"/>
    <w:rsid w:val="0069076D"/>
    <w:rsid w:val="006912AA"/>
    <w:rsid w:val="00691871"/>
    <w:rsid w:val="00691967"/>
    <w:rsid w:val="00691A4C"/>
    <w:rsid w:val="00691CBA"/>
    <w:rsid w:val="00692BB1"/>
    <w:rsid w:val="0069302A"/>
    <w:rsid w:val="00693F11"/>
    <w:rsid w:val="00695058"/>
    <w:rsid w:val="00696FDD"/>
    <w:rsid w:val="006A15B8"/>
    <w:rsid w:val="006A1728"/>
    <w:rsid w:val="006A232C"/>
    <w:rsid w:val="006A25B3"/>
    <w:rsid w:val="006A28A2"/>
    <w:rsid w:val="006A464A"/>
    <w:rsid w:val="006A4F96"/>
    <w:rsid w:val="006A534F"/>
    <w:rsid w:val="006A54FA"/>
    <w:rsid w:val="006A5637"/>
    <w:rsid w:val="006A6711"/>
    <w:rsid w:val="006B00A5"/>
    <w:rsid w:val="006B0432"/>
    <w:rsid w:val="006B0591"/>
    <w:rsid w:val="006B0B98"/>
    <w:rsid w:val="006B11C8"/>
    <w:rsid w:val="006B1DC7"/>
    <w:rsid w:val="006B282C"/>
    <w:rsid w:val="006B3420"/>
    <w:rsid w:val="006B38ED"/>
    <w:rsid w:val="006B54BE"/>
    <w:rsid w:val="006B6F70"/>
    <w:rsid w:val="006B767D"/>
    <w:rsid w:val="006B77D2"/>
    <w:rsid w:val="006B7FF4"/>
    <w:rsid w:val="006C001A"/>
    <w:rsid w:val="006C1118"/>
    <w:rsid w:val="006C201F"/>
    <w:rsid w:val="006C3D3B"/>
    <w:rsid w:val="006C4370"/>
    <w:rsid w:val="006C4734"/>
    <w:rsid w:val="006C48ED"/>
    <w:rsid w:val="006C4CBA"/>
    <w:rsid w:val="006C575F"/>
    <w:rsid w:val="006C5962"/>
    <w:rsid w:val="006C5FC5"/>
    <w:rsid w:val="006C7403"/>
    <w:rsid w:val="006C7D99"/>
    <w:rsid w:val="006D02D6"/>
    <w:rsid w:val="006D10B4"/>
    <w:rsid w:val="006D178D"/>
    <w:rsid w:val="006D1FC4"/>
    <w:rsid w:val="006D2401"/>
    <w:rsid w:val="006D426C"/>
    <w:rsid w:val="006D4C19"/>
    <w:rsid w:val="006D5473"/>
    <w:rsid w:val="006D65A0"/>
    <w:rsid w:val="006D6965"/>
    <w:rsid w:val="006D6A55"/>
    <w:rsid w:val="006D6AA8"/>
    <w:rsid w:val="006D7411"/>
    <w:rsid w:val="006D77DD"/>
    <w:rsid w:val="006D78C0"/>
    <w:rsid w:val="006E0C5B"/>
    <w:rsid w:val="006E0FE3"/>
    <w:rsid w:val="006E1D9E"/>
    <w:rsid w:val="006E452A"/>
    <w:rsid w:val="006E5456"/>
    <w:rsid w:val="006E5EEA"/>
    <w:rsid w:val="006E7D06"/>
    <w:rsid w:val="006F0959"/>
    <w:rsid w:val="006F22C2"/>
    <w:rsid w:val="006F2D82"/>
    <w:rsid w:val="006F2F95"/>
    <w:rsid w:val="006F3C89"/>
    <w:rsid w:val="006F4BCE"/>
    <w:rsid w:val="006F5203"/>
    <w:rsid w:val="006F5714"/>
    <w:rsid w:val="006F578B"/>
    <w:rsid w:val="006F591A"/>
    <w:rsid w:val="006F6585"/>
    <w:rsid w:val="006F6D6E"/>
    <w:rsid w:val="006F7AC7"/>
    <w:rsid w:val="007014BE"/>
    <w:rsid w:val="00701881"/>
    <w:rsid w:val="0070284E"/>
    <w:rsid w:val="00703904"/>
    <w:rsid w:val="00704307"/>
    <w:rsid w:val="00704788"/>
    <w:rsid w:val="007049DE"/>
    <w:rsid w:val="00704B3D"/>
    <w:rsid w:val="00704E2F"/>
    <w:rsid w:val="0070654A"/>
    <w:rsid w:val="00706FB8"/>
    <w:rsid w:val="0070719B"/>
    <w:rsid w:val="007074BF"/>
    <w:rsid w:val="00707A98"/>
    <w:rsid w:val="007106D2"/>
    <w:rsid w:val="00710BD1"/>
    <w:rsid w:val="00710C67"/>
    <w:rsid w:val="007111F9"/>
    <w:rsid w:val="00714FC0"/>
    <w:rsid w:val="00715D16"/>
    <w:rsid w:val="007202CB"/>
    <w:rsid w:val="007203B4"/>
    <w:rsid w:val="00720D62"/>
    <w:rsid w:val="007219A2"/>
    <w:rsid w:val="0072269D"/>
    <w:rsid w:val="007230BF"/>
    <w:rsid w:val="00723635"/>
    <w:rsid w:val="007238EB"/>
    <w:rsid w:val="00725C64"/>
    <w:rsid w:val="00726740"/>
    <w:rsid w:val="0073167F"/>
    <w:rsid w:val="00731D1E"/>
    <w:rsid w:val="0073227F"/>
    <w:rsid w:val="007331C7"/>
    <w:rsid w:val="00733C70"/>
    <w:rsid w:val="007342E8"/>
    <w:rsid w:val="00734ACA"/>
    <w:rsid w:val="00734EBC"/>
    <w:rsid w:val="00734FD0"/>
    <w:rsid w:val="007358C0"/>
    <w:rsid w:val="00735B76"/>
    <w:rsid w:val="00736CCC"/>
    <w:rsid w:val="007406B1"/>
    <w:rsid w:val="00740BFC"/>
    <w:rsid w:val="00742F12"/>
    <w:rsid w:val="007431D7"/>
    <w:rsid w:val="0074393B"/>
    <w:rsid w:val="00743BBB"/>
    <w:rsid w:val="00746063"/>
    <w:rsid w:val="00746272"/>
    <w:rsid w:val="007462E2"/>
    <w:rsid w:val="0074795E"/>
    <w:rsid w:val="007503B1"/>
    <w:rsid w:val="00751093"/>
    <w:rsid w:val="00752AB1"/>
    <w:rsid w:val="007531B5"/>
    <w:rsid w:val="0075353A"/>
    <w:rsid w:val="00754508"/>
    <w:rsid w:val="00754577"/>
    <w:rsid w:val="0075457A"/>
    <w:rsid w:val="0075478A"/>
    <w:rsid w:val="00756023"/>
    <w:rsid w:val="007562AD"/>
    <w:rsid w:val="00756554"/>
    <w:rsid w:val="00757021"/>
    <w:rsid w:val="0075778C"/>
    <w:rsid w:val="00761576"/>
    <w:rsid w:val="00762471"/>
    <w:rsid w:val="00762F51"/>
    <w:rsid w:val="0076320B"/>
    <w:rsid w:val="007632AF"/>
    <w:rsid w:val="00765041"/>
    <w:rsid w:val="00766444"/>
    <w:rsid w:val="007672D9"/>
    <w:rsid w:val="0077080C"/>
    <w:rsid w:val="00770EB7"/>
    <w:rsid w:val="00773404"/>
    <w:rsid w:val="00773D3A"/>
    <w:rsid w:val="007755E5"/>
    <w:rsid w:val="00775DCF"/>
    <w:rsid w:val="00780A3E"/>
    <w:rsid w:val="007819D3"/>
    <w:rsid w:val="00781AFC"/>
    <w:rsid w:val="00782078"/>
    <w:rsid w:val="00782D24"/>
    <w:rsid w:val="00783002"/>
    <w:rsid w:val="00783743"/>
    <w:rsid w:val="0078526B"/>
    <w:rsid w:val="007855EB"/>
    <w:rsid w:val="00785ADD"/>
    <w:rsid w:val="00786231"/>
    <w:rsid w:val="007921DF"/>
    <w:rsid w:val="007926E8"/>
    <w:rsid w:val="00792C73"/>
    <w:rsid w:val="00792DB0"/>
    <w:rsid w:val="00793159"/>
    <w:rsid w:val="0079316D"/>
    <w:rsid w:val="007957BC"/>
    <w:rsid w:val="00797B3D"/>
    <w:rsid w:val="007A159E"/>
    <w:rsid w:val="007A1FF0"/>
    <w:rsid w:val="007A24C8"/>
    <w:rsid w:val="007A2730"/>
    <w:rsid w:val="007A33BC"/>
    <w:rsid w:val="007A352D"/>
    <w:rsid w:val="007A41AD"/>
    <w:rsid w:val="007A5769"/>
    <w:rsid w:val="007A5E51"/>
    <w:rsid w:val="007A6398"/>
    <w:rsid w:val="007A7748"/>
    <w:rsid w:val="007B0104"/>
    <w:rsid w:val="007B1C6D"/>
    <w:rsid w:val="007B1EE2"/>
    <w:rsid w:val="007B22F9"/>
    <w:rsid w:val="007B51D7"/>
    <w:rsid w:val="007B5592"/>
    <w:rsid w:val="007B560F"/>
    <w:rsid w:val="007B57CF"/>
    <w:rsid w:val="007B7530"/>
    <w:rsid w:val="007B77CD"/>
    <w:rsid w:val="007C0CFC"/>
    <w:rsid w:val="007C1FFE"/>
    <w:rsid w:val="007C207D"/>
    <w:rsid w:val="007C39D1"/>
    <w:rsid w:val="007C4641"/>
    <w:rsid w:val="007C5086"/>
    <w:rsid w:val="007C5567"/>
    <w:rsid w:val="007C56C0"/>
    <w:rsid w:val="007C5738"/>
    <w:rsid w:val="007C6DAC"/>
    <w:rsid w:val="007C72C9"/>
    <w:rsid w:val="007C7ABE"/>
    <w:rsid w:val="007C7B61"/>
    <w:rsid w:val="007D19BD"/>
    <w:rsid w:val="007D19DF"/>
    <w:rsid w:val="007D2B6B"/>
    <w:rsid w:val="007D57D6"/>
    <w:rsid w:val="007D595B"/>
    <w:rsid w:val="007D65C7"/>
    <w:rsid w:val="007D73F5"/>
    <w:rsid w:val="007D7F1C"/>
    <w:rsid w:val="007E04AD"/>
    <w:rsid w:val="007E0973"/>
    <w:rsid w:val="007E2137"/>
    <w:rsid w:val="007E239F"/>
    <w:rsid w:val="007E2588"/>
    <w:rsid w:val="007E298C"/>
    <w:rsid w:val="007E29A0"/>
    <w:rsid w:val="007E2B3A"/>
    <w:rsid w:val="007E3488"/>
    <w:rsid w:val="007E4A0E"/>
    <w:rsid w:val="007E4BFB"/>
    <w:rsid w:val="007E55AA"/>
    <w:rsid w:val="007E5DB7"/>
    <w:rsid w:val="007E68FD"/>
    <w:rsid w:val="007E6B48"/>
    <w:rsid w:val="007E7215"/>
    <w:rsid w:val="007E7838"/>
    <w:rsid w:val="007E7A61"/>
    <w:rsid w:val="007F0617"/>
    <w:rsid w:val="007F0C79"/>
    <w:rsid w:val="007F1D83"/>
    <w:rsid w:val="007F2070"/>
    <w:rsid w:val="007F2202"/>
    <w:rsid w:val="007F25C2"/>
    <w:rsid w:val="007F2B01"/>
    <w:rsid w:val="007F3A30"/>
    <w:rsid w:val="007F49EE"/>
    <w:rsid w:val="007F5D28"/>
    <w:rsid w:val="007F7815"/>
    <w:rsid w:val="007F7978"/>
    <w:rsid w:val="00801EFA"/>
    <w:rsid w:val="0080271D"/>
    <w:rsid w:val="00803B78"/>
    <w:rsid w:val="00806365"/>
    <w:rsid w:val="00807669"/>
    <w:rsid w:val="008078BA"/>
    <w:rsid w:val="00807FB8"/>
    <w:rsid w:val="0081023A"/>
    <w:rsid w:val="008106E7"/>
    <w:rsid w:val="00810E9E"/>
    <w:rsid w:val="0081258C"/>
    <w:rsid w:val="008126BA"/>
    <w:rsid w:val="008128BB"/>
    <w:rsid w:val="00812F57"/>
    <w:rsid w:val="00814C11"/>
    <w:rsid w:val="00815634"/>
    <w:rsid w:val="00816216"/>
    <w:rsid w:val="008165EF"/>
    <w:rsid w:val="00816920"/>
    <w:rsid w:val="00816987"/>
    <w:rsid w:val="00816E9D"/>
    <w:rsid w:val="00817A39"/>
    <w:rsid w:val="00817E96"/>
    <w:rsid w:val="00820730"/>
    <w:rsid w:val="00821CC0"/>
    <w:rsid w:val="00822497"/>
    <w:rsid w:val="008235A3"/>
    <w:rsid w:val="008246F1"/>
    <w:rsid w:val="00824988"/>
    <w:rsid w:val="008258AC"/>
    <w:rsid w:val="00825C5A"/>
    <w:rsid w:val="00825F9D"/>
    <w:rsid w:val="008260F5"/>
    <w:rsid w:val="00826A80"/>
    <w:rsid w:val="00826FDF"/>
    <w:rsid w:val="0082704C"/>
    <w:rsid w:val="00827377"/>
    <w:rsid w:val="00827A97"/>
    <w:rsid w:val="00827CE3"/>
    <w:rsid w:val="00827D80"/>
    <w:rsid w:val="008301B8"/>
    <w:rsid w:val="00830349"/>
    <w:rsid w:val="00831D31"/>
    <w:rsid w:val="008329AD"/>
    <w:rsid w:val="008329B4"/>
    <w:rsid w:val="0083351B"/>
    <w:rsid w:val="0083583B"/>
    <w:rsid w:val="00836003"/>
    <w:rsid w:val="0083612A"/>
    <w:rsid w:val="0083620C"/>
    <w:rsid w:val="00836777"/>
    <w:rsid w:val="00837383"/>
    <w:rsid w:val="00837C1A"/>
    <w:rsid w:val="00837D57"/>
    <w:rsid w:val="00837E26"/>
    <w:rsid w:val="00837E53"/>
    <w:rsid w:val="008408D4"/>
    <w:rsid w:val="00840F31"/>
    <w:rsid w:val="008413E6"/>
    <w:rsid w:val="008420C8"/>
    <w:rsid w:val="008423E4"/>
    <w:rsid w:val="00842B61"/>
    <w:rsid w:val="00843654"/>
    <w:rsid w:val="00843A91"/>
    <w:rsid w:val="00843BBA"/>
    <w:rsid w:val="00843C04"/>
    <w:rsid w:val="00844114"/>
    <w:rsid w:val="00844D39"/>
    <w:rsid w:val="008454B7"/>
    <w:rsid w:val="0084622F"/>
    <w:rsid w:val="0084774E"/>
    <w:rsid w:val="00847D0B"/>
    <w:rsid w:val="00850089"/>
    <w:rsid w:val="008500C0"/>
    <w:rsid w:val="00850B71"/>
    <w:rsid w:val="008512C1"/>
    <w:rsid w:val="00852805"/>
    <w:rsid w:val="00852A26"/>
    <w:rsid w:val="00852B89"/>
    <w:rsid w:val="008538EB"/>
    <w:rsid w:val="008542A1"/>
    <w:rsid w:val="00854394"/>
    <w:rsid w:val="008546D6"/>
    <w:rsid w:val="00855E91"/>
    <w:rsid w:val="00857823"/>
    <w:rsid w:val="00857E22"/>
    <w:rsid w:val="008613EA"/>
    <w:rsid w:val="00861B94"/>
    <w:rsid w:val="00861DA6"/>
    <w:rsid w:val="00862A70"/>
    <w:rsid w:val="00862C48"/>
    <w:rsid w:val="00862F33"/>
    <w:rsid w:val="0086300B"/>
    <w:rsid w:val="00863FF9"/>
    <w:rsid w:val="008641E5"/>
    <w:rsid w:val="00864F84"/>
    <w:rsid w:val="00866E8D"/>
    <w:rsid w:val="00867CC0"/>
    <w:rsid w:val="008725B7"/>
    <w:rsid w:val="0087392F"/>
    <w:rsid w:val="00873F33"/>
    <w:rsid w:val="00874C58"/>
    <w:rsid w:val="00874DBA"/>
    <w:rsid w:val="00876120"/>
    <w:rsid w:val="00876A19"/>
    <w:rsid w:val="00877FA5"/>
    <w:rsid w:val="008811AF"/>
    <w:rsid w:val="008821EC"/>
    <w:rsid w:val="008830DF"/>
    <w:rsid w:val="00884222"/>
    <w:rsid w:val="0088424C"/>
    <w:rsid w:val="008842B6"/>
    <w:rsid w:val="00884B37"/>
    <w:rsid w:val="008850C1"/>
    <w:rsid w:val="00885709"/>
    <w:rsid w:val="008866CA"/>
    <w:rsid w:val="0088685A"/>
    <w:rsid w:val="00886D2E"/>
    <w:rsid w:val="008870D0"/>
    <w:rsid w:val="0088754F"/>
    <w:rsid w:val="008876A7"/>
    <w:rsid w:val="008910EA"/>
    <w:rsid w:val="008917DE"/>
    <w:rsid w:val="008919B0"/>
    <w:rsid w:val="00892B46"/>
    <w:rsid w:val="00892D43"/>
    <w:rsid w:val="008938A3"/>
    <w:rsid w:val="00893903"/>
    <w:rsid w:val="00894183"/>
    <w:rsid w:val="00895473"/>
    <w:rsid w:val="00897A16"/>
    <w:rsid w:val="00897D62"/>
    <w:rsid w:val="008A0574"/>
    <w:rsid w:val="008A1964"/>
    <w:rsid w:val="008A285C"/>
    <w:rsid w:val="008A3024"/>
    <w:rsid w:val="008A3C09"/>
    <w:rsid w:val="008A3D4F"/>
    <w:rsid w:val="008A4C3D"/>
    <w:rsid w:val="008A4E90"/>
    <w:rsid w:val="008A5224"/>
    <w:rsid w:val="008A5821"/>
    <w:rsid w:val="008A6A4F"/>
    <w:rsid w:val="008A7BCC"/>
    <w:rsid w:val="008B05EF"/>
    <w:rsid w:val="008B188D"/>
    <w:rsid w:val="008B2AE4"/>
    <w:rsid w:val="008B2C43"/>
    <w:rsid w:val="008B3DBF"/>
    <w:rsid w:val="008B443E"/>
    <w:rsid w:val="008B44D7"/>
    <w:rsid w:val="008B5847"/>
    <w:rsid w:val="008B618C"/>
    <w:rsid w:val="008B66C1"/>
    <w:rsid w:val="008B6E3B"/>
    <w:rsid w:val="008B7527"/>
    <w:rsid w:val="008B7536"/>
    <w:rsid w:val="008C13DE"/>
    <w:rsid w:val="008C1E9F"/>
    <w:rsid w:val="008C21B2"/>
    <w:rsid w:val="008C21E5"/>
    <w:rsid w:val="008C319D"/>
    <w:rsid w:val="008C46E3"/>
    <w:rsid w:val="008C4FD4"/>
    <w:rsid w:val="008C69D3"/>
    <w:rsid w:val="008D04E2"/>
    <w:rsid w:val="008D1289"/>
    <w:rsid w:val="008D13EC"/>
    <w:rsid w:val="008D224F"/>
    <w:rsid w:val="008D28E6"/>
    <w:rsid w:val="008D3735"/>
    <w:rsid w:val="008D4E79"/>
    <w:rsid w:val="008D4ECD"/>
    <w:rsid w:val="008D7782"/>
    <w:rsid w:val="008D7915"/>
    <w:rsid w:val="008E1059"/>
    <w:rsid w:val="008E1173"/>
    <w:rsid w:val="008E204D"/>
    <w:rsid w:val="008E2399"/>
    <w:rsid w:val="008E2C30"/>
    <w:rsid w:val="008E38D6"/>
    <w:rsid w:val="008E422A"/>
    <w:rsid w:val="008E4360"/>
    <w:rsid w:val="008E4AE5"/>
    <w:rsid w:val="008E4F83"/>
    <w:rsid w:val="008E5627"/>
    <w:rsid w:val="008E65BD"/>
    <w:rsid w:val="008E6B7C"/>
    <w:rsid w:val="008F09FF"/>
    <w:rsid w:val="008F1508"/>
    <w:rsid w:val="008F1AC5"/>
    <w:rsid w:val="008F2779"/>
    <w:rsid w:val="008F3D85"/>
    <w:rsid w:val="008F4A47"/>
    <w:rsid w:val="008F4F79"/>
    <w:rsid w:val="008F65DE"/>
    <w:rsid w:val="008F68DC"/>
    <w:rsid w:val="008F6BCC"/>
    <w:rsid w:val="008F7DFD"/>
    <w:rsid w:val="009017A8"/>
    <w:rsid w:val="00901B7E"/>
    <w:rsid w:val="00901C10"/>
    <w:rsid w:val="00903872"/>
    <w:rsid w:val="00903935"/>
    <w:rsid w:val="00903A98"/>
    <w:rsid w:val="00904A45"/>
    <w:rsid w:val="0090505D"/>
    <w:rsid w:val="0090567B"/>
    <w:rsid w:val="00906501"/>
    <w:rsid w:val="00906E19"/>
    <w:rsid w:val="009074DC"/>
    <w:rsid w:val="009107A2"/>
    <w:rsid w:val="009107C0"/>
    <w:rsid w:val="00910F6F"/>
    <w:rsid w:val="0091128F"/>
    <w:rsid w:val="00911DBE"/>
    <w:rsid w:val="00913967"/>
    <w:rsid w:val="00913E5F"/>
    <w:rsid w:val="0091402A"/>
    <w:rsid w:val="00914400"/>
    <w:rsid w:val="009144C4"/>
    <w:rsid w:val="00914EC9"/>
    <w:rsid w:val="0092076A"/>
    <w:rsid w:val="009210E1"/>
    <w:rsid w:val="0092158A"/>
    <w:rsid w:val="00921912"/>
    <w:rsid w:val="00921AD5"/>
    <w:rsid w:val="009227AD"/>
    <w:rsid w:val="00923FA2"/>
    <w:rsid w:val="00924807"/>
    <w:rsid w:val="009261FF"/>
    <w:rsid w:val="009274F3"/>
    <w:rsid w:val="00927509"/>
    <w:rsid w:val="009276A6"/>
    <w:rsid w:val="00927B2D"/>
    <w:rsid w:val="00927E86"/>
    <w:rsid w:val="00931A81"/>
    <w:rsid w:val="00931AFC"/>
    <w:rsid w:val="00932033"/>
    <w:rsid w:val="009322E2"/>
    <w:rsid w:val="00932862"/>
    <w:rsid w:val="00932B6C"/>
    <w:rsid w:val="00933924"/>
    <w:rsid w:val="0093433B"/>
    <w:rsid w:val="00934C71"/>
    <w:rsid w:val="00934DC0"/>
    <w:rsid w:val="0093605A"/>
    <w:rsid w:val="009369B9"/>
    <w:rsid w:val="00937F7D"/>
    <w:rsid w:val="009403E7"/>
    <w:rsid w:val="00940AE1"/>
    <w:rsid w:val="009431CB"/>
    <w:rsid w:val="009431D7"/>
    <w:rsid w:val="00944263"/>
    <w:rsid w:val="00944623"/>
    <w:rsid w:val="00945113"/>
    <w:rsid w:val="009451FB"/>
    <w:rsid w:val="00945941"/>
    <w:rsid w:val="00945FD4"/>
    <w:rsid w:val="00947884"/>
    <w:rsid w:val="00947BA6"/>
    <w:rsid w:val="00947F0B"/>
    <w:rsid w:val="009500D1"/>
    <w:rsid w:val="00950C16"/>
    <w:rsid w:val="00950E55"/>
    <w:rsid w:val="00951276"/>
    <w:rsid w:val="00951702"/>
    <w:rsid w:val="00952AEB"/>
    <w:rsid w:val="0095313A"/>
    <w:rsid w:val="00955F24"/>
    <w:rsid w:val="00956139"/>
    <w:rsid w:val="0095623D"/>
    <w:rsid w:val="00957192"/>
    <w:rsid w:val="00957B01"/>
    <w:rsid w:val="00960629"/>
    <w:rsid w:val="00960803"/>
    <w:rsid w:val="00960EBB"/>
    <w:rsid w:val="00962371"/>
    <w:rsid w:val="00962FE7"/>
    <w:rsid w:val="00963777"/>
    <w:rsid w:val="009637AA"/>
    <w:rsid w:val="00964479"/>
    <w:rsid w:val="00964718"/>
    <w:rsid w:val="0096474D"/>
    <w:rsid w:val="0096481C"/>
    <w:rsid w:val="0096545A"/>
    <w:rsid w:val="00965694"/>
    <w:rsid w:val="00965C83"/>
    <w:rsid w:val="009675E9"/>
    <w:rsid w:val="00967FAC"/>
    <w:rsid w:val="00970863"/>
    <w:rsid w:val="009708ED"/>
    <w:rsid w:val="00970DEC"/>
    <w:rsid w:val="009716D6"/>
    <w:rsid w:val="00972690"/>
    <w:rsid w:val="00972D82"/>
    <w:rsid w:val="0097347F"/>
    <w:rsid w:val="00974B46"/>
    <w:rsid w:val="00975C79"/>
    <w:rsid w:val="00977B4E"/>
    <w:rsid w:val="00977C90"/>
    <w:rsid w:val="0098007E"/>
    <w:rsid w:val="0098043D"/>
    <w:rsid w:val="00980478"/>
    <w:rsid w:val="00980E7B"/>
    <w:rsid w:val="00981509"/>
    <w:rsid w:val="00981C96"/>
    <w:rsid w:val="009822CC"/>
    <w:rsid w:val="009832EF"/>
    <w:rsid w:val="00983FA5"/>
    <w:rsid w:val="00984A66"/>
    <w:rsid w:val="00984B84"/>
    <w:rsid w:val="009851C5"/>
    <w:rsid w:val="00985BB4"/>
    <w:rsid w:val="009866F8"/>
    <w:rsid w:val="00990EB6"/>
    <w:rsid w:val="009910FB"/>
    <w:rsid w:val="009914A8"/>
    <w:rsid w:val="00995C9F"/>
    <w:rsid w:val="00995E83"/>
    <w:rsid w:val="009A0C57"/>
    <w:rsid w:val="009A15F3"/>
    <w:rsid w:val="009A1BA0"/>
    <w:rsid w:val="009A3926"/>
    <w:rsid w:val="009A3E65"/>
    <w:rsid w:val="009A453A"/>
    <w:rsid w:val="009A54D2"/>
    <w:rsid w:val="009A787F"/>
    <w:rsid w:val="009A7B72"/>
    <w:rsid w:val="009B068D"/>
    <w:rsid w:val="009B2AD6"/>
    <w:rsid w:val="009B2BA2"/>
    <w:rsid w:val="009B34E1"/>
    <w:rsid w:val="009B3C45"/>
    <w:rsid w:val="009B3CAE"/>
    <w:rsid w:val="009B429B"/>
    <w:rsid w:val="009B731A"/>
    <w:rsid w:val="009B7663"/>
    <w:rsid w:val="009C18FC"/>
    <w:rsid w:val="009C21D6"/>
    <w:rsid w:val="009C51B6"/>
    <w:rsid w:val="009C78C8"/>
    <w:rsid w:val="009D0C56"/>
    <w:rsid w:val="009D1725"/>
    <w:rsid w:val="009D26B5"/>
    <w:rsid w:val="009D3BD2"/>
    <w:rsid w:val="009D4688"/>
    <w:rsid w:val="009D4BED"/>
    <w:rsid w:val="009D4DD0"/>
    <w:rsid w:val="009D5BBA"/>
    <w:rsid w:val="009D6463"/>
    <w:rsid w:val="009D68D7"/>
    <w:rsid w:val="009D7EBB"/>
    <w:rsid w:val="009E0A34"/>
    <w:rsid w:val="009E0B00"/>
    <w:rsid w:val="009E1FBB"/>
    <w:rsid w:val="009E26C6"/>
    <w:rsid w:val="009E32AE"/>
    <w:rsid w:val="009E3E34"/>
    <w:rsid w:val="009E4020"/>
    <w:rsid w:val="009E59D3"/>
    <w:rsid w:val="009F084F"/>
    <w:rsid w:val="009F0FFE"/>
    <w:rsid w:val="009F24EC"/>
    <w:rsid w:val="009F36B2"/>
    <w:rsid w:val="009F373C"/>
    <w:rsid w:val="009F4BB9"/>
    <w:rsid w:val="009F6B41"/>
    <w:rsid w:val="009F7077"/>
    <w:rsid w:val="009F7789"/>
    <w:rsid w:val="009F7C38"/>
    <w:rsid w:val="009F7FE3"/>
    <w:rsid w:val="00A043D5"/>
    <w:rsid w:val="00A04861"/>
    <w:rsid w:val="00A04E24"/>
    <w:rsid w:val="00A05161"/>
    <w:rsid w:val="00A06233"/>
    <w:rsid w:val="00A067DC"/>
    <w:rsid w:val="00A07F12"/>
    <w:rsid w:val="00A10CE4"/>
    <w:rsid w:val="00A112F3"/>
    <w:rsid w:val="00A1366A"/>
    <w:rsid w:val="00A13BBA"/>
    <w:rsid w:val="00A16117"/>
    <w:rsid w:val="00A16743"/>
    <w:rsid w:val="00A16C53"/>
    <w:rsid w:val="00A170A4"/>
    <w:rsid w:val="00A17452"/>
    <w:rsid w:val="00A207F3"/>
    <w:rsid w:val="00A20D7D"/>
    <w:rsid w:val="00A21070"/>
    <w:rsid w:val="00A210F8"/>
    <w:rsid w:val="00A21212"/>
    <w:rsid w:val="00A217DC"/>
    <w:rsid w:val="00A22273"/>
    <w:rsid w:val="00A2429D"/>
    <w:rsid w:val="00A249E1"/>
    <w:rsid w:val="00A24EA3"/>
    <w:rsid w:val="00A2608B"/>
    <w:rsid w:val="00A26A4A"/>
    <w:rsid w:val="00A26AC7"/>
    <w:rsid w:val="00A26FAE"/>
    <w:rsid w:val="00A27758"/>
    <w:rsid w:val="00A305FD"/>
    <w:rsid w:val="00A306EC"/>
    <w:rsid w:val="00A3242F"/>
    <w:rsid w:val="00A32430"/>
    <w:rsid w:val="00A327D8"/>
    <w:rsid w:val="00A32CA4"/>
    <w:rsid w:val="00A32E69"/>
    <w:rsid w:val="00A332E7"/>
    <w:rsid w:val="00A345D0"/>
    <w:rsid w:val="00A34CE7"/>
    <w:rsid w:val="00A36170"/>
    <w:rsid w:val="00A3678D"/>
    <w:rsid w:val="00A36E6C"/>
    <w:rsid w:val="00A36F43"/>
    <w:rsid w:val="00A37A7D"/>
    <w:rsid w:val="00A37D34"/>
    <w:rsid w:val="00A40068"/>
    <w:rsid w:val="00A415DB"/>
    <w:rsid w:val="00A41B4E"/>
    <w:rsid w:val="00A41FE2"/>
    <w:rsid w:val="00A423AE"/>
    <w:rsid w:val="00A4384C"/>
    <w:rsid w:val="00A438E1"/>
    <w:rsid w:val="00A44D3C"/>
    <w:rsid w:val="00A46095"/>
    <w:rsid w:val="00A474CA"/>
    <w:rsid w:val="00A4785C"/>
    <w:rsid w:val="00A50642"/>
    <w:rsid w:val="00A51414"/>
    <w:rsid w:val="00A515BF"/>
    <w:rsid w:val="00A519BD"/>
    <w:rsid w:val="00A525D7"/>
    <w:rsid w:val="00A52C4E"/>
    <w:rsid w:val="00A53AD6"/>
    <w:rsid w:val="00A542F7"/>
    <w:rsid w:val="00A54760"/>
    <w:rsid w:val="00A5536F"/>
    <w:rsid w:val="00A553F7"/>
    <w:rsid w:val="00A55CB8"/>
    <w:rsid w:val="00A55FFE"/>
    <w:rsid w:val="00A56D41"/>
    <w:rsid w:val="00A615B2"/>
    <w:rsid w:val="00A6195B"/>
    <w:rsid w:val="00A61AA4"/>
    <w:rsid w:val="00A61EE2"/>
    <w:rsid w:val="00A62660"/>
    <w:rsid w:val="00A630BF"/>
    <w:rsid w:val="00A64351"/>
    <w:rsid w:val="00A653F8"/>
    <w:rsid w:val="00A65996"/>
    <w:rsid w:val="00A65EA8"/>
    <w:rsid w:val="00A660CF"/>
    <w:rsid w:val="00A664FB"/>
    <w:rsid w:val="00A70160"/>
    <w:rsid w:val="00A70222"/>
    <w:rsid w:val="00A7027A"/>
    <w:rsid w:val="00A709F7"/>
    <w:rsid w:val="00A7148D"/>
    <w:rsid w:val="00A718A8"/>
    <w:rsid w:val="00A726FD"/>
    <w:rsid w:val="00A731AA"/>
    <w:rsid w:val="00A74BC3"/>
    <w:rsid w:val="00A7524B"/>
    <w:rsid w:val="00A76B02"/>
    <w:rsid w:val="00A770C4"/>
    <w:rsid w:val="00A77826"/>
    <w:rsid w:val="00A77CD2"/>
    <w:rsid w:val="00A802EC"/>
    <w:rsid w:val="00A80CB4"/>
    <w:rsid w:val="00A80F97"/>
    <w:rsid w:val="00A81491"/>
    <w:rsid w:val="00A82501"/>
    <w:rsid w:val="00A83030"/>
    <w:rsid w:val="00A831A8"/>
    <w:rsid w:val="00A83345"/>
    <w:rsid w:val="00A834F3"/>
    <w:rsid w:val="00A83A61"/>
    <w:rsid w:val="00A83D67"/>
    <w:rsid w:val="00A85A21"/>
    <w:rsid w:val="00A8606B"/>
    <w:rsid w:val="00A862DD"/>
    <w:rsid w:val="00A869D1"/>
    <w:rsid w:val="00A86FE2"/>
    <w:rsid w:val="00A90F87"/>
    <w:rsid w:val="00A910EF"/>
    <w:rsid w:val="00A917A7"/>
    <w:rsid w:val="00A91B7F"/>
    <w:rsid w:val="00A92926"/>
    <w:rsid w:val="00A9326F"/>
    <w:rsid w:val="00A93CAD"/>
    <w:rsid w:val="00A93E23"/>
    <w:rsid w:val="00A93E8D"/>
    <w:rsid w:val="00A941C1"/>
    <w:rsid w:val="00A94367"/>
    <w:rsid w:val="00A94872"/>
    <w:rsid w:val="00A94BC9"/>
    <w:rsid w:val="00A94C59"/>
    <w:rsid w:val="00A94CAC"/>
    <w:rsid w:val="00A95250"/>
    <w:rsid w:val="00A95768"/>
    <w:rsid w:val="00A95941"/>
    <w:rsid w:val="00A95B81"/>
    <w:rsid w:val="00A962DB"/>
    <w:rsid w:val="00A97F6F"/>
    <w:rsid w:val="00AA0F93"/>
    <w:rsid w:val="00AA1BAB"/>
    <w:rsid w:val="00AA3C9B"/>
    <w:rsid w:val="00AA3D31"/>
    <w:rsid w:val="00AA4E12"/>
    <w:rsid w:val="00AA5BF3"/>
    <w:rsid w:val="00AA62E4"/>
    <w:rsid w:val="00AB0209"/>
    <w:rsid w:val="00AB050E"/>
    <w:rsid w:val="00AB0739"/>
    <w:rsid w:val="00AB0910"/>
    <w:rsid w:val="00AB0DE0"/>
    <w:rsid w:val="00AB100F"/>
    <w:rsid w:val="00AB1122"/>
    <w:rsid w:val="00AB12C4"/>
    <w:rsid w:val="00AB333E"/>
    <w:rsid w:val="00AB3AD7"/>
    <w:rsid w:val="00AB45AE"/>
    <w:rsid w:val="00AB5A1E"/>
    <w:rsid w:val="00AB6A79"/>
    <w:rsid w:val="00AB7281"/>
    <w:rsid w:val="00AC027A"/>
    <w:rsid w:val="00AC071B"/>
    <w:rsid w:val="00AC0A21"/>
    <w:rsid w:val="00AC0A8E"/>
    <w:rsid w:val="00AC0C43"/>
    <w:rsid w:val="00AC1533"/>
    <w:rsid w:val="00AC1DF5"/>
    <w:rsid w:val="00AC363A"/>
    <w:rsid w:val="00AC3674"/>
    <w:rsid w:val="00AC3F7C"/>
    <w:rsid w:val="00AC4929"/>
    <w:rsid w:val="00AC4F1E"/>
    <w:rsid w:val="00AC5888"/>
    <w:rsid w:val="00AC5A34"/>
    <w:rsid w:val="00AC70E3"/>
    <w:rsid w:val="00AC7D4B"/>
    <w:rsid w:val="00AD351C"/>
    <w:rsid w:val="00AD4E67"/>
    <w:rsid w:val="00AD5AB6"/>
    <w:rsid w:val="00AD67BA"/>
    <w:rsid w:val="00AE0060"/>
    <w:rsid w:val="00AE0698"/>
    <w:rsid w:val="00AE079E"/>
    <w:rsid w:val="00AE1623"/>
    <w:rsid w:val="00AE16DF"/>
    <w:rsid w:val="00AE3456"/>
    <w:rsid w:val="00AE3483"/>
    <w:rsid w:val="00AE3CDF"/>
    <w:rsid w:val="00AE3F1B"/>
    <w:rsid w:val="00AE4449"/>
    <w:rsid w:val="00AE4533"/>
    <w:rsid w:val="00AE53D5"/>
    <w:rsid w:val="00AE5CC7"/>
    <w:rsid w:val="00AE6537"/>
    <w:rsid w:val="00AE6E5B"/>
    <w:rsid w:val="00AE6F14"/>
    <w:rsid w:val="00AE7C07"/>
    <w:rsid w:val="00AF02CE"/>
    <w:rsid w:val="00AF0798"/>
    <w:rsid w:val="00AF1AAC"/>
    <w:rsid w:val="00AF30C8"/>
    <w:rsid w:val="00AF3FFD"/>
    <w:rsid w:val="00AF4CE4"/>
    <w:rsid w:val="00AF507E"/>
    <w:rsid w:val="00AF6103"/>
    <w:rsid w:val="00AF6C3D"/>
    <w:rsid w:val="00AF6C49"/>
    <w:rsid w:val="00B008B0"/>
    <w:rsid w:val="00B00F26"/>
    <w:rsid w:val="00B01D08"/>
    <w:rsid w:val="00B02548"/>
    <w:rsid w:val="00B02FF0"/>
    <w:rsid w:val="00B030F0"/>
    <w:rsid w:val="00B0313C"/>
    <w:rsid w:val="00B033A5"/>
    <w:rsid w:val="00B03B52"/>
    <w:rsid w:val="00B04976"/>
    <w:rsid w:val="00B05002"/>
    <w:rsid w:val="00B068E0"/>
    <w:rsid w:val="00B07EF9"/>
    <w:rsid w:val="00B10077"/>
    <w:rsid w:val="00B12060"/>
    <w:rsid w:val="00B12AB1"/>
    <w:rsid w:val="00B12EDD"/>
    <w:rsid w:val="00B132A8"/>
    <w:rsid w:val="00B132D0"/>
    <w:rsid w:val="00B1385E"/>
    <w:rsid w:val="00B14C35"/>
    <w:rsid w:val="00B14E1B"/>
    <w:rsid w:val="00B152AB"/>
    <w:rsid w:val="00B1536F"/>
    <w:rsid w:val="00B15434"/>
    <w:rsid w:val="00B158E4"/>
    <w:rsid w:val="00B16D9F"/>
    <w:rsid w:val="00B1723C"/>
    <w:rsid w:val="00B20979"/>
    <w:rsid w:val="00B20D23"/>
    <w:rsid w:val="00B21410"/>
    <w:rsid w:val="00B21532"/>
    <w:rsid w:val="00B21FE4"/>
    <w:rsid w:val="00B22134"/>
    <w:rsid w:val="00B23387"/>
    <w:rsid w:val="00B2437F"/>
    <w:rsid w:val="00B24956"/>
    <w:rsid w:val="00B26042"/>
    <w:rsid w:val="00B2626A"/>
    <w:rsid w:val="00B26848"/>
    <w:rsid w:val="00B309A5"/>
    <w:rsid w:val="00B31713"/>
    <w:rsid w:val="00B32697"/>
    <w:rsid w:val="00B3386C"/>
    <w:rsid w:val="00B344B8"/>
    <w:rsid w:val="00B34BAC"/>
    <w:rsid w:val="00B34CCA"/>
    <w:rsid w:val="00B361D4"/>
    <w:rsid w:val="00B373B8"/>
    <w:rsid w:val="00B377AF"/>
    <w:rsid w:val="00B40C0F"/>
    <w:rsid w:val="00B40DC3"/>
    <w:rsid w:val="00B410AC"/>
    <w:rsid w:val="00B44686"/>
    <w:rsid w:val="00B4480B"/>
    <w:rsid w:val="00B462BA"/>
    <w:rsid w:val="00B46334"/>
    <w:rsid w:val="00B46541"/>
    <w:rsid w:val="00B5059C"/>
    <w:rsid w:val="00B505EF"/>
    <w:rsid w:val="00B5188C"/>
    <w:rsid w:val="00B51DDC"/>
    <w:rsid w:val="00B52C13"/>
    <w:rsid w:val="00B5339D"/>
    <w:rsid w:val="00B5439A"/>
    <w:rsid w:val="00B55F53"/>
    <w:rsid w:val="00B565FF"/>
    <w:rsid w:val="00B56803"/>
    <w:rsid w:val="00B56AD7"/>
    <w:rsid w:val="00B60142"/>
    <w:rsid w:val="00B60807"/>
    <w:rsid w:val="00B6112E"/>
    <w:rsid w:val="00B613AF"/>
    <w:rsid w:val="00B62870"/>
    <w:rsid w:val="00B64AA0"/>
    <w:rsid w:val="00B64E71"/>
    <w:rsid w:val="00B65190"/>
    <w:rsid w:val="00B656BF"/>
    <w:rsid w:val="00B66029"/>
    <w:rsid w:val="00B66AF2"/>
    <w:rsid w:val="00B66AFC"/>
    <w:rsid w:val="00B67A11"/>
    <w:rsid w:val="00B71433"/>
    <w:rsid w:val="00B7285F"/>
    <w:rsid w:val="00B72CF3"/>
    <w:rsid w:val="00B7371D"/>
    <w:rsid w:val="00B747EF"/>
    <w:rsid w:val="00B767BA"/>
    <w:rsid w:val="00B76EAA"/>
    <w:rsid w:val="00B775E4"/>
    <w:rsid w:val="00B80833"/>
    <w:rsid w:val="00B819DE"/>
    <w:rsid w:val="00B82138"/>
    <w:rsid w:val="00B82662"/>
    <w:rsid w:val="00B82919"/>
    <w:rsid w:val="00B8365F"/>
    <w:rsid w:val="00B837E7"/>
    <w:rsid w:val="00B84095"/>
    <w:rsid w:val="00B8413F"/>
    <w:rsid w:val="00B84FA4"/>
    <w:rsid w:val="00B85ABE"/>
    <w:rsid w:val="00B85E2F"/>
    <w:rsid w:val="00B86660"/>
    <w:rsid w:val="00B9009E"/>
    <w:rsid w:val="00B91D7B"/>
    <w:rsid w:val="00B92867"/>
    <w:rsid w:val="00B95A6C"/>
    <w:rsid w:val="00BA09C5"/>
    <w:rsid w:val="00BA1FF8"/>
    <w:rsid w:val="00BA335E"/>
    <w:rsid w:val="00BA3F29"/>
    <w:rsid w:val="00BA41A5"/>
    <w:rsid w:val="00BA5D74"/>
    <w:rsid w:val="00BA65A8"/>
    <w:rsid w:val="00BB28C1"/>
    <w:rsid w:val="00BB3315"/>
    <w:rsid w:val="00BB395C"/>
    <w:rsid w:val="00BB483C"/>
    <w:rsid w:val="00BB5027"/>
    <w:rsid w:val="00BB57EE"/>
    <w:rsid w:val="00BB6E30"/>
    <w:rsid w:val="00BB78B6"/>
    <w:rsid w:val="00BC0DE9"/>
    <w:rsid w:val="00BC103F"/>
    <w:rsid w:val="00BC1B78"/>
    <w:rsid w:val="00BC280A"/>
    <w:rsid w:val="00BC28ED"/>
    <w:rsid w:val="00BC2AE3"/>
    <w:rsid w:val="00BC2F7A"/>
    <w:rsid w:val="00BC768C"/>
    <w:rsid w:val="00BC7F26"/>
    <w:rsid w:val="00BD059F"/>
    <w:rsid w:val="00BD138A"/>
    <w:rsid w:val="00BD171A"/>
    <w:rsid w:val="00BD2A5F"/>
    <w:rsid w:val="00BD4F59"/>
    <w:rsid w:val="00BD587A"/>
    <w:rsid w:val="00BD7752"/>
    <w:rsid w:val="00BE0881"/>
    <w:rsid w:val="00BE15CB"/>
    <w:rsid w:val="00BE21F4"/>
    <w:rsid w:val="00BE2277"/>
    <w:rsid w:val="00BE28A6"/>
    <w:rsid w:val="00BE2FD7"/>
    <w:rsid w:val="00BE34EF"/>
    <w:rsid w:val="00BE369D"/>
    <w:rsid w:val="00BE3A69"/>
    <w:rsid w:val="00BE647F"/>
    <w:rsid w:val="00BE7468"/>
    <w:rsid w:val="00BE7882"/>
    <w:rsid w:val="00BE79BB"/>
    <w:rsid w:val="00BF03FF"/>
    <w:rsid w:val="00BF0793"/>
    <w:rsid w:val="00BF1B90"/>
    <w:rsid w:val="00BF2BAF"/>
    <w:rsid w:val="00BF3784"/>
    <w:rsid w:val="00BF3869"/>
    <w:rsid w:val="00BF40D1"/>
    <w:rsid w:val="00BF50A6"/>
    <w:rsid w:val="00BF630F"/>
    <w:rsid w:val="00BF6A1C"/>
    <w:rsid w:val="00BF6B28"/>
    <w:rsid w:val="00BF73AF"/>
    <w:rsid w:val="00BF7DF4"/>
    <w:rsid w:val="00BF7E1B"/>
    <w:rsid w:val="00C002A8"/>
    <w:rsid w:val="00C00319"/>
    <w:rsid w:val="00C00562"/>
    <w:rsid w:val="00C00937"/>
    <w:rsid w:val="00C00FA9"/>
    <w:rsid w:val="00C01A5E"/>
    <w:rsid w:val="00C01B02"/>
    <w:rsid w:val="00C0278B"/>
    <w:rsid w:val="00C02913"/>
    <w:rsid w:val="00C02A57"/>
    <w:rsid w:val="00C02FBD"/>
    <w:rsid w:val="00C03A7D"/>
    <w:rsid w:val="00C048B3"/>
    <w:rsid w:val="00C04CBA"/>
    <w:rsid w:val="00C05733"/>
    <w:rsid w:val="00C058A1"/>
    <w:rsid w:val="00C064EF"/>
    <w:rsid w:val="00C068BE"/>
    <w:rsid w:val="00C07390"/>
    <w:rsid w:val="00C07A7E"/>
    <w:rsid w:val="00C114C9"/>
    <w:rsid w:val="00C1156F"/>
    <w:rsid w:val="00C129CE"/>
    <w:rsid w:val="00C1349B"/>
    <w:rsid w:val="00C14F97"/>
    <w:rsid w:val="00C1604A"/>
    <w:rsid w:val="00C16282"/>
    <w:rsid w:val="00C1785B"/>
    <w:rsid w:val="00C17ABE"/>
    <w:rsid w:val="00C20D0A"/>
    <w:rsid w:val="00C21435"/>
    <w:rsid w:val="00C21CA1"/>
    <w:rsid w:val="00C22AFD"/>
    <w:rsid w:val="00C23007"/>
    <w:rsid w:val="00C25459"/>
    <w:rsid w:val="00C259AF"/>
    <w:rsid w:val="00C26CF0"/>
    <w:rsid w:val="00C26E0E"/>
    <w:rsid w:val="00C2700E"/>
    <w:rsid w:val="00C27DC0"/>
    <w:rsid w:val="00C27EDA"/>
    <w:rsid w:val="00C3047C"/>
    <w:rsid w:val="00C3054A"/>
    <w:rsid w:val="00C30DDB"/>
    <w:rsid w:val="00C3177A"/>
    <w:rsid w:val="00C321C5"/>
    <w:rsid w:val="00C337BB"/>
    <w:rsid w:val="00C35D41"/>
    <w:rsid w:val="00C365B5"/>
    <w:rsid w:val="00C36806"/>
    <w:rsid w:val="00C36B68"/>
    <w:rsid w:val="00C37B2E"/>
    <w:rsid w:val="00C40728"/>
    <w:rsid w:val="00C407F9"/>
    <w:rsid w:val="00C43AC2"/>
    <w:rsid w:val="00C44A25"/>
    <w:rsid w:val="00C45454"/>
    <w:rsid w:val="00C46C54"/>
    <w:rsid w:val="00C46E4D"/>
    <w:rsid w:val="00C47409"/>
    <w:rsid w:val="00C47CAD"/>
    <w:rsid w:val="00C47FA1"/>
    <w:rsid w:val="00C510AB"/>
    <w:rsid w:val="00C51A56"/>
    <w:rsid w:val="00C51A74"/>
    <w:rsid w:val="00C52147"/>
    <w:rsid w:val="00C538C5"/>
    <w:rsid w:val="00C53A9D"/>
    <w:rsid w:val="00C54DFD"/>
    <w:rsid w:val="00C562E5"/>
    <w:rsid w:val="00C5672B"/>
    <w:rsid w:val="00C56D69"/>
    <w:rsid w:val="00C60751"/>
    <w:rsid w:val="00C619B9"/>
    <w:rsid w:val="00C62902"/>
    <w:rsid w:val="00C63F28"/>
    <w:rsid w:val="00C64AAE"/>
    <w:rsid w:val="00C64C2A"/>
    <w:rsid w:val="00C6579D"/>
    <w:rsid w:val="00C6697C"/>
    <w:rsid w:val="00C67531"/>
    <w:rsid w:val="00C679E5"/>
    <w:rsid w:val="00C67B5B"/>
    <w:rsid w:val="00C7031C"/>
    <w:rsid w:val="00C71197"/>
    <w:rsid w:val="00C71704"/>
    <w:rsid w:val="00C7209C"/>
    <w:rsid w:val="00C7218E"/>
    <w:rsid w:val="00C737B0"/>
    <w:rsid w:val="00C73C6D"/>
    <w:rsid w:val="00C7508D"/>
    <w:rsid w:val="00C75E45"/>
    <w:rsid w:val="00C765F8"/>
    <w:rsid w:val="00C76B93"/>
    <w:rsid w:val="00C76CB6"/>
    <w:rsid w:val="00C76D9B"/>
    <w:rsid w:val="00C772FB"/>
    <w:rsid w:val="00C82835"/>
    <w:rsid w:val="00C82A90"/>
    <w:rsid w:val="00C82A9D"/>
    <w:rsid w:val="00C835A9"/>
    <w:rsid w:val="00C839FE"/>
    <w:rsid w:val="00C840BD"/>
    <w:rsid w:val="00C841D3"/>
    <w:rsid w:val="00C850C8"/>
    <w:rsid w:val="00C85AED"/>
    <w:rsid w:val="00C85FDA"/>
    <w:rsid w:val="00C86320"/>
    <w:rsid w:val="00C87408"/>
    <w:rsid w:val="00C874D4"/>
    <w:rsid w:val="00C87511"/>
    <w:rsid w:val="00C87B6D"/>
    <w:rsid w:val="00C903EF"/>
    <w:rsid w:val="00C9072B"/>
    <w:rsid w:val="00C911AA"/>
    <w:rsid w:val="00C92604"/>
    <w:rsid w:val="00C936C5"/>
    <w:rsid w:val="00C93C72"/>
    <w:rsid w:val="00C93C9B"/>
    <w:rsid w:val="00C93EA2"/>
    <w:rsid w:val="00CA1237"/>
    <w:rsid w:val="00CA171C"/>
    <w:rsid w:val="00CA1771"/>
    <w:rsid w:val="00CA29D5"/>
    <w:rsid w:val="00CA2B7F"/>
    <w:rsid w:val="00CA34B6"/>
    <w:rsid w:val="00CA3D2B"/>
    <w:rsid w:val="00CA3DA7"/>
    <w:rsid w:val="00CA53DF"/>
    <w:rsid w:val="00CA5AFE"/>
    <w:rsid w:val="00CA6B47"/>
    <w:rsid w:val="00CA6C14"/>
    <w:rsid w:val="00CA7287"/>
    <w:rsid w:val="00CA7415"/>
    <w:rsid w:val="00CA78C2"/>
    <w:rsid w:val="00CA7B2A"/>
    <w:rsid w:val="00CB37EE"/>
    <w:rsid w:val="00CB3AAE"/>
    <w:rsid w:val="00CB7D9C"/>
    <w:rsid w:val="00CC04C7"/>
    <w:rsid w:val="00CC0A8D"/>
    <w:rsid w:val="00CC1009"/>
    <w:rsid w:val="00CC1B37"/>
    <w:rsid w:val="00CC1C47"/>
    <w:rsid w:val="00CC1E85"/>
    <w:rsid w:val="00CC31D9"/>
    <w:rsid w:val="00CC546A"/>
    <w:rsid w:val="00CC5738"/>
    <w:rsid w:val="00CD022C"/>
    <w:rsid w:val="00CD0722"/>
    <w:rsid w:val="00CD0E22"/>
    <w:rsid w:val="00CD122B"/>
    <w:rsid w:val="00CD1BFD"/>
    <w:rsid w:val="00CD2617"/>
    <w:rsid w:val="00CD2FE3"/>
    <w:rsid w:val="00CD38B7"/>
    <w:rsid w:val="00CD4481"/>
    <w:rsid w:val="00CD64C2"/>
    <w:rsid w:val="00CD6AA4"/>
    <w:rsid w:val="00CD6F0F"/>
    <w:rsid w:val="00CE0715"/>
    <w:rsid w:val="00CE0EBE"/>
    <w:rsid w:val="00CE279B"/>
    <w:rsid w:val="00CE2A88"/>
    <w:rsid w:val="00CE2B1E"/>
    <w:rsid w:val="00CE3CA0"/>
    <w:rsid w:val="00CE48B7"/>
    <w:rsid w:val="00CE4E8E"/>
    <w:rsid w:val="00CE50AF"/>
    <w:rsid w:val="00CE669C"/>
    <w:rsid w:val="00CE77D4"/>
    <w:rsid w:val="00CF058C"/>
    <w:rsid w:val="00CF066E"/>
    <w:rsid w:val="00CF1030"/>
    <w:rsid w:val="00CF19AE"/>
    <w:rsid w:val="00CF4795"/>
    <w:rsid w:val="00CF47FC"/>
    <w:rsid w:val="00CF4D4B"/>
    <w:rsid w:val="00CF5559"/>
    <w:rsid w:val="00CF5C12"/>
    <w:rsid w:val="00CF5E3E"/>
    <w:rsid w:val="00CF5F87"/>
    <w:rsid w:val="00D0047E"/>
    <w:rsid w:val="00D00D3A"/>
    <w:rsid w:val="00D00F4D"/>
    <w:rsid w:val="00D01EBC"/>
    <w:rsid w:val="00D02CE4"/>
    <w:rsid w:val="00D035A6"/>
    <w:rsid w:val="00D04982"/>
    <w:rsid w:val="00D05794"/>
    <w:rsid w:val="00D0615F"/>
    <w:rsid w:val="00D06A4C"/>
    <w:rsid w:val="00D06F9B"/>
    <w:rsid w:val="00D11976"/>
    <w:rsid w:val="00D15254"/>
    <w:rsid w:val="00D160E6"/>
    <w:rsid w:val="00D164A5"/>
    <w:rsid w:val="00D16BA0"/>
    <w:rsid w:val="00D20841"/>
    <w:rsid w:val="00D214EE"/>
    <w:rsid w:val="00D2169C"/>
    <w:rsid w:val="00D220AC"/>
    <w:rsid w:val="00D22CF3"/>
    <w:rsid w:val="00D22DEC"/>
    <w:rsid w:val="00D22E8E"/>
    <w:rsid w:val="00D236FB"/>
    <w:rsid w:val="00D23DD5"/>
    <w:rsid w:val="00D2411D"/>
    <w:rsid w:val="00D2451D"/>
    <w:rsid w:val="00D2665C"/>
    <w:rsid w:val="00D26704"/>
    <w:rsid w:val="00D27582"/>
    <w:rsid w:val="00D27684"/>
    <w:rsid w:val="00D306BD"/>
    <w:rsid w:val="00D3119B"/>
    <w:rsid w:val="00D32006"/>
    <w:rsid w:val="00D32DFC"/>
    <w:rsid w:val="00D3362A"/>
    <w:rsid w:val="00D34D79"/>
    <w:rsid w:val="00D34E72"/>
    <w:rsid w:val="00D3500D"/>
    <w:rsid w:val="00D35F86"/>
    <w:rsid w:val="00D362F4"/>
    <w:rsid w:val="00D401EE"/>
    <w:rsid w:val="00D40A0D"/>
    <w:rsid w:val="00D41109"/>
    <w:rsid w:val="00D416E1"/>
    <w:rsid w:val="00D416E8"/>
    <w:rsid w:val="00D4199B"/>
    <w:rsid w:val="00D419DF"/>
    <w:rsid w:val="00D41A76"/>
    <w:rsid w:val="00D41AF2"/>
    <w:rsid w:val="00D42C07"/>
    <w:rsid w:val="00D43681"/>
    <w:rsid w:val="00D442C0"/>
    <w:rsid w:val="00D45F7D"/>
    <w:rsid w:val="00D46B6C"/>
    <w:rsid w:val="00D46BCF"/>
    <w:rsid w:val="00D47487"/>
    <w:rsid w:val="00D50E01"/>
    <w:rsid w:val="00D51698"/>
    <w:rsid w:val="00D51994"/>
    <w:rsid w:val="00D53087"/>
    <w:rsid w:val="00D53A50"/>
    <w:rsid w:val="00D53B4C"/>
    <w:rsid w:val="00D5473A"/>
    <w:rsid w:val="00D54ECA"/>
    <w:rsid w:val="00D556A3"/>
    <w:rsid w:val="00D5603E"/>
    <w:rsid w:val="00D60591"/>
    <w:rsid w:val="00D630BB"/>
    <w:rsid w:val="00D64CC2"/>
    <w:rsid w:val="00D65C89"/>
    <w:rsid w:val="00D65D74"/>
    <w:rsid w:val="00D65DE4"/>
    <w:rsid w:val="00D66187"/>
    <w:rsid w:val="00D7076A"/>
    <w:rsid w:val="00D70932"/>
    <w:rsid w:val="00D71680"/>
    <w:rsid w:val="00D7496C"/>
    <w:rsid w:val="00D75221"/>
    <w:rsid w:val="00D75617"/>
    <w:rsid w:val="00D75B31"/>
    <w:rsid w:val="00D770C2"/>
    <w:rsid w:val="00D80409"/>
    <w:rsid w:val="00D811EE"/>
    <w:rsid w:val="00D81BFE"/>
    <w:rsid w:val="00D81FBD"/>
    <w:rsid w:val="00D845E0"/>
    <w:rsid w:val="00D846CB"/>
    <w:rsid w:val="00D85911"/>
    <w:rsid w:val="00D90777"/>
    <w:rsid w:val="00D908A7"/>
    <w:rsid w:val="00D91055"/>
    <w:rsid w:val="00D917E1"/>
    <w:rsid w:val="00D91FA6"/>
    <w:rsid w:val="00D92124"/>
    <w:rsid w:val="00D92606"/>
    <w:rsid w:val="00D9422C"/>
    <w:rsid w:val="00D94B47"/>
    <w:rsid w:val="00D95D5A"/>
    <w:rsid w:val="00DA06BD"/>
    <w:rsid w:val="00DA0C4E"/>
    <w:rsid w:val="00DA1431"/>
    <w:rsid w:val="00DA1D3F"/>
    <w:rsid w:val="00DA3378"/>
    <w:rsid w:val="00DA3476"/>
    <w:rsid w:val="00DA34EC"/>
    <w:rsid w:val="00DA472B"/>
    <w:rsid w:val="00DA49F0"/>
    <w:rsid w:val="00DA59F6"/>
    <w:rsid w:val="00DA6D7C"/>
    <w:rsid w:val="00DA77A9"/>
    <w:rsid w:val="00DB0A25"/>
    <w:rsid w:val="00DB212D"/>
    <w:rsid w:val="00DB26DD"/>
    <w:rsid w:val="00DB3F26"/>
    <w:rsid w:val="00DB56BA"/>
    <w:rsid w:val="00DB57AA"/>
    <w:rsid w:val="00DB5837"/>
    <w:rsid w:val="00DB60BF"/>
    <w:rsid w:val="00DB729D"/>
    <w:rsid w:val="00DB73A6"/>
    <w:rsid w:val="00DC0119"/>
    <w:rsid w:val="00DC097E"/>
    <w:rsid w:val="00DC0FC8"/>
    <w:rsid w:val="00DC37D5"/>
    <w:rsid w:val="00DC5319"/>
    <w:rsid w:val="00DC5638"/>
    <w:rsid w:val="00DC6347"/>
    <w:rsid w:val="00DC7C1C"/>
    <w:rsid w:val="00DD00DF"/>
    <w:rsid w:val="00DD0923"/>
    <w:rsid w:val="00DD2084"/>
    <w:rsid w:val="00DD2177"/>
    <w:rsid w:val="00DD33CE"/>
    <w:rsid w:val="00DD415B"/>
    <w:rsid w:val="00DD4CD6"/>
    <w:rsid w:val="00DD5D8C"/>
    <w:rsid w:val="00DD5F45"/>
    <w:rsid w:val="00DE08BF"/>
    <w:rsid w:val="00DE188A"/>
    <w:rsid w:val="00DE1B4B"/>
    <w:rsid w:val="00DE1C35"/>
    <w:rsid w:val="00DE1DF7"/>
    <w:rsid w:val="00DE2BC7"/>
    <w:rsid w:val="00DE2D1E"/>
    <w:rsid w:val="00DE4301"/>
    <w:rsid w:val="00DE4A86"/>
    <w:rsid w:val="00DE5686"/>
    <w:rsid w:val="00DE5A92"/>
    <w:rsid w:val="00DE79DB"/>
    <w:rsid w:val="00DE79F0"/>
    <w:rsid w:val="00DE79F7"/>
    <w:rsid w:val="00DE7C42"/>
    <w:rsid w:val="00DE7E0C"/>
    <w:rsid w:val="00DE7E9F"/>
    <w:rsid w:val="00DF0047"/>
    <w:rsid w:val="00DF0B92"/>
    <w:rsid w:val="00DF0DBD"/>
    <w:rsid w:val="00DF19E7"/>
    <w:rsid w:val="00DF1B4D"/>
    <w:rsid w:val="00DF2A79"/>
    <w:rsid w:val="00DF426E"/>
    <w:rsid w:val="00DF4991"/>
    <w:rsid w:val="00DF5420"/>
    <w:rsid w:val="00DF64AA"/>
    <w:rsid w:val="00DF662F"/>
    <w:rsid w:val="00DF6DEB"/>
    <w:rsid w:val="00DF6FA8"/>
    <w:rsid w:val="00E0007C"/>
    <w:rsid w:val="00E01A20"/>
    <w:rsid w:val="00E01CA8"/>
    <w:rsid w:val="00E02944"/>
    <w:rsid w:val="00E03599"/>
    <w:rsid w:val="00E04173"/>
    <w:rsid w:val="00E043ED"/>
    <w:rsid w:val="00E04C38"/>
    <w:rsid w:val="00E0509C"/>
    <w:rsid w:val="00E062C0"/>
    <w:rsid w:val="00E07449"/>
    <w:rsid w:val="00E078E8"/>
    <w:rsid w:val="00E107E6"/>
    <w:rsid w:val="00E109D1"/>
    <w:rsid w:val="00E11C39"/>
    <w:rsid w:val="00E12607"/>
    <w:rsid w:val="00E12C52"/>
    <w:rsid w:val="00E12C58"/>
    <w:rsid w:val="00E12F8E"/>
    <w:rsid w:val="00E144F6"/>
    <w:rsid w:val="00E14AA3"/>
    <w:rsid w:val="00E15056"/>
    <w:rsid w:val="00E153D4"/>
    <w:rsid w:val="00E155FA"/>
    <w:rsid w:val="00E15610"/>
    <w:rsid w:val="00E1683C"/>
    <w:rsid w:val="00E16C18"/>
    <w:rsid w:val="00E16E65"/>
    <w:rsid w:val="00E2057E"/>
    <w:rsid w:val="00E2073A"/>
    <w:rsid w:val="00E20CCC"/>
    <w:rsid w:val="00E210C0"/>
    <w:rsid w:val="00E210D4"/>
    <w:rsid w:val="00E21445"/>
    <w:rsid w:val="00E215DB"/>
    <w:rsid w:val="00E22475"/>
    <w:rsid w:val="00E2378A"/>
    <w:rsid w:val="00E237D3"/>
    <w:rsid w:val="00E2618C"/>
    <w:rsid w:val="00E26853"/>
    <w:rsid w:val="00E26C7C"/>
    <w:rsid w:val="00E27EA6"/>
    <w:rsid w:val="00E27FB9"/>
    <w:rsid w:val="00E302CF"/>
    <w:rsid w:val="00E3078F"/>
    <w:rsid w:val="00E321B7"/>
    <w:rsid w:val="00E322AB"/>
    <w:rsid w:val="00E326B9"/>
    <w:rsid w:val="00E32B5B"/>
    <w:rsid w:val="00E32FDC"/>
    <w:rsid w:val="00E35A96"/>
    <w:rsid w:val="00E363A1"/>
    <w:rsid w:val="00E36F22"/>
    <w:rsid w:val="00E378B0"/>
    <w:rsid w:val="00E40CBC"/>
    <w:rsid w:val="00E42080"/>
    <w:rsid w:val="00E429E6"/>
    <w:rsid w:val="00E42DF0"/>
    <w:rsid w:val="00E44CBB"/>
    <w:rsid w:val="00E450C5"/>
    <w:rsid w:val="00E47164"/>
    <w:rsid w:val="00E475F2"/>
    <w:rsid w:val="00E478A3"/>
    <w:rsid w:val="00E50339"/>
    <w:rsid w:val="00E5267D"/>
    <w:rsid w:val="00E52B9F"/>
    <w:rsid w:val="00E52F2F"/>
    <w:rsid w:val="00E53CAA"/>
    <w:rsid w:val="00E54E04"/>
    <w:rsid w:val="00E5509F"/>
    <w:rsid w:val="00E554BD"/>
    <w:rsid w:val="00E56937"/>
    <w:rsid w:val="00E57B44"/>
    <w:rsid w:val="00E605D7"/>
    <w:rsid w:val="00E6088B"/>
    <w:rsid w:val="00E616E4"/>
    <w:rsid w:val="00E6187D"/>
    <w:rsid w:val="00E64225"/>
    <w:rsid w:val="00E64539"/>
    <w:rsid w:val="00E64E22"/>
    <w:rsid w:val="00E65822"/>
    <w:rsid w:val="00E66484"/>
    <w:rsid w:val="00E66823"/>
    <w:rsid w:val="00E673E5"/>
    <w:rsid w:val="00E675B1"/>
    <w:rsid w:val="00E67825"/>
    <w:rsid w:val="00E67D2D"/>
    <w:rsid w:val="00E70EA9"/>
    <w:rsid w:val="00E7294B"/>
    <w:rsid w:val="00E73427"/>
    <w:rsid w:val="00E737D3"/>
    <w:rsid w:val="00E74256"/>
    <w:rsid w:val="00E751E7"/>
    <w:rsid w:val="00E75784"/>
    <w:rsid w:val="00E766CE"/>
    <w:rsid w:val="00E77F0A"/>
    <w:rsid w:val="00E8006D"/>
    <w:rsid w:val="00E819CE"/>
    <w:rsid w:val="00E82E76"/>
    <w:rsid w:val="00E84F8F"/>
    <w:rsid w:val="00E85A35"/>
    <w:rsid w:val="00E85B5D"/>
    <w:rsid w:val="00E865E8"/>
    <w:rsid w:val="00E87389"/>
    <w:rsid w:val="00E87C1C"/>
    <w:rsid w:val="00E90E1D"/>
    <w:rsid w:val="00E91D1E"/>
    <w:rsid w:val="00E9216B"/>
    <w:rsid w:val="00E9256B"/>
    <w:rsid w:val="00E92A1D"/>
    <w:rsid w:val="00E935F7"/>
    <w:rsid w:val="00E961B0"/>
    <w:rsid w:val="00E96E0A"/>
    <w:rsid w:val="00E97D69"/>
    <w:rsid w:val="00EA0129"/>
    <w:rsid w:val="00EA1828"/>
    <w:rsid w:val="00EA221A"/>
    <w:rsid w:val="00EA325C"/>
    <w:rsid w:val="00EA393F"/>
    <w:rsid w:val="00EA3ED7"/>
    <w:rsid w:val="00EA4134"/>
    <w:rsid w:val="00EA471A"/>
    <w:rsid w:val="00EA4DC6"/>
    <w:rsid w:val="00EA6CAD"/>
    <w:rsid w:val="00EA7339"/>
    <w:rsid w:val="00EB06A4"/>
    <w:rsid w:val="00EB2A2B"/>
    <w:rsid w:val="00EB2CD6"/>
    <w:rsid w:val="00EB2E89"/>
    <w:rsid w:val="00EB33F3"/>
    <w:rsid w:val="00EB52D7"/>
    <w:rsid w:val="00EB5863"/>
    <w:rsid w:val="00EB5F49"/>
    <w:rsid w:val="00EB62B6"/>
    <w:rsid w:val="00EB69D5"/>
    <w:rsid w:val="00EC0BA2"/>
    <w:rsid w:val="00EC0CA9"/>
    <w:rsid w:val="00EC278A"/>
    <w:rsid w:val="00EC2798"/>
    <w:rsid w:val="00EC37F6"/>
    <w:rsid w:val="00EC43C4"/>
    <w:rsid w:val="00EC6454"/>
    <w:rsid w:val="00EC70CB"/>
    <w:rsid w:val="00EC7262"/>
    <w:rsid w:val="00EC754B"/>
    <w:rsid w:val="00EC7BAD"/>
    <w:rsid w:val="00ED0325"/>
    <w:rsid w:val="00ED137D"/>
    <w:rsid w:val="00ED232A"/>
    <w:rsid w:val="00ED35D1"/>
    <w:rsid w:val="00ED3F5E"/>
    <w:rsid w:val="00ED50FE"/>
    <w:rsid w:val="00ED725F"/>
    <w:rsid w:val="00ED751E"/>
    <w:rsid w:val="00EE067E"/>
    <w:rsid w:val="00EE0C70"/>
    <w:rsid w:val="00EE1134"/>
    <w:rsid w:val="00EE1926"/>
    <w:rsid w:val="00EE1F91"/>
    <w:rsid w:val="00EE3A8A"/>
    <w:rsid w:val="00EE3F51"/>
    <w:rsid w:val="00EE4242"/>
    <w:rsid w:val="00EE5424"/>
    <w:rsid w:val="00EE6949"/>
    <w:rsid w:val="00EF02CD"/>
    <w:rsid w:val="00EF07CD"/>
    <w:rsid w:val="00EF0C54"/>
    <w:rsid w:val="00EF0F57"/>
    <w:rsid w:val="00EF18F2"/>
    <w:rsid w:val="00EF1E60"/>
    <w:rsid w:val="00EF25CF"/>
    <w:rsid w:val="00EF347E"/>
    <w:rsid w:val="00EF38A8"/>
    <w:rsid w:val="00EF490D"/>
    <w:rsid w:val="00EF545F"/>
    <w:rsid w:val="00EF5745"/>
    <w:rsid w:val="00EF585B"/>
    <w:rsid w:val="00EF6790"/>
    <w:rsid w:val="00EF729F"/>
    <w:rsid w:val="00EF7AA5"/>
    <w:rsid w:val="00EF7AB5"/>
    <w:rsid w:val="00F010EC"/>
    <w:rsid w:val="00F01402"/>
    <w:rsid w:val="00F0170E"/>
    <w:rsid w:val="00F01BFC"/>
    <w:rsid w:val="00F04FCB"/>
    <w:rsid w:val="00F058A5"/>
    <w:rsid w:val="00F05D5A"/>
    <w:rsid w:val="00F06C81"/>
    <w:rsid w:val="00F0735F"/>
    <w:rsid w:val="00F07764"/>
    <w:rsid w:val="00F078FA"/>
    <w:rsid w:val="00F07C6A"/>
    <w:rsid w:val="00F1096C"/>
    <w:rsid w:val="00F11935"/>
    <w:rsid w:val="00F11E30"/>
    <w:rsid w:val="00F13016"/>
    <w:rsid w:val="00F138DE"/>
    <w:rsid w:val="00F14D68"/>
    <w:rsid w:val="00F152E2"/>
    <w:rsid w:val="00F1574D"/>
    <w:rsid w:val="00F20AD8"/>
    <w:rsid w:val="00F20C14"/>
    <w:rsid w:val="00F241F9"/>
    <w:rsid w:val="00F2568E"/>
    <w:rsid w:val="00F25A5C"/>
    <w:rsid w:val="00F27D3F"/>
    <w:rsid w:val="00F30144"/>
    <w:rsid w:val="00F30EFD"/>
    <w:rsid w:val="00F3176C"/>
    <w:rsid w:val="00F31A92"/>
    <w:rsid w:val="00F3271C"/>
    <w:rsid w:val="00F3391C"/>
    <w:rsid w:val="00F33CDE"/>
    <w:rsid w:val="00F342B4"/>
    <w:rsid w:val="00F34AD1"/>
    <w:rsid w:val="00F36268"/>
    <w:rsid w:val="00F367DA"/>
    <w:rsid w:val="00F3776D"/>
    <w:rsid w:val="00F400FE"/>
    <w:rsid w:val="00F405A8"/>
    <w:rsid w:val="00F412AE"/>
    <w:rsid w:val="00F41B7E"/>
    <w:rsid w:val="00F42349"/>
    <w:rsid w:val="00F4281E"/>
    <w:rsid w:val="00F42DFA"/>
    <w:rsid w:val="00F430F1"/>
    <w:rsid w:val="00F43499"/>
    <w:rsid w:val="00F4398A"/>
    <w:rsid w:val="00F43ED2"/>
    <w:rsid w:val="00F44264"/>
    <w:rsid w:val="00F44380"/>
    <w:rsid w:val="00F45144"/>
    <w:rsid w:val="00F4535D"/>
    <w:rsid w:val="00F4619B"/>
    <w:rsid w:val="00F47448"/>
    <w:rsid w:val="00F5058E"/>
    <w:rsid w:val="00F5071B"/>
    <w:rsid w:val="00F5094A"/>
    <w:rsid w:val="00F52186"/>
    <w:rsid w:val="00F5236F"/>
    <w:rsid w:val="00F52C95"/>
    <w:rsid w:val="00F53006"/>
    <w:rsid w:val="00F53258"/>
    <w:rsid w:val="00F54062"/>
    <w:rsid w:val="00F540A0"/>
    <w:rsid w:val="00F5431B"/>
    <w:rsid w:val="00F5460C"/>
    <w:rsid w:val="00F546ED"/>
    <w:rsid w:val="00F54DF9"/>
    <w:rsid w:val="00F55669"/>
    <w:rsid w:val="00F5693E"/>
    <w:rsid w:val="00F60096"/>
    <w:rsid w:val="00F60D6A"/>
    <w:rsid w:val="00F62D80"/>
    <w:rsid w:val="00F658CA"/>
    <w:rsid w:val="00F663A2"/>
    <w:rsid w:val="00F70735"/>
    <w:rsid w:val="00F715E7"/>
    <w:rsid w:val="00F72046"/>
    <w:rsid w:val="00F72578"/>
    <w:rsid w:val="00F7320F"/>
    <w:rsid w:val="00F744E9"/>
    <w:rsid w:val="00F755E9"/>
    <w:rsid w:val="00F805BC"/>
    <w:rsid w:val="00F808D7"/>
    <w:rsid w:val="00F80DFA"/>
    <w:rsid w:val="00F8219D"/>
    <w:rsid w:val="00F82E3C"/>
    <w:rsid w:val="00F837C2"/>
    <w:rsid w:val="00F83E19"/>
    <w:rsid w:val="00F8407F"/>
    <w:rsid w:val="00F86163"/>
    <w:rsid w:val="00F864CE"/>
    <w:rsid w:val="00F901A2"/>
    <w:rsid w:val="00F913CB"/>
    <w:rsid w:val="00F91C1B"/>
    <w:rsid w:val="00F921DC"/>
    <w:rsid w:val="00F9308A"/>
    <w:rsid w:val="00F94627"/>
    <w:rsid w:val="00F949FC"/>
    <w:rsid w:val="00F951BC"/>
    <w:rsid w:val="00F969C4"/>
    <w:rsid w:val="00F96EF7"/>
    <w:rsid w:val="00F97E83"/>
    <w:rsid w:val="00FA050A"/>
    <w:rsid w:val="00FA082C"/>
    <w:rsid w:val="00FA0D52"/>
    <w:rsid w:val="00FA197E"/>
    <w:rsid w:val="00FA1DB0"/>
    <w:rsid w:val="00FA2073"/>
    <w:rsid w:val="00FA217E"/>
    <w:rsid w:val="00FA3A88"/>
    <w:rsid w:val="00FA4398"/>
    <w:rsid w:val="00FA4880"/>
    <w:rsid w:val="00FA495A"/>
    <w:rsid w:val="00FA533D"/>
    <w:rsid w:val="00FA6DB3"/>
    <w:rsid w:val="00FB1F83"/>
    <w:rsid w:val="00FB22BD"/>
    <w:rsid w:val="00FB2968"/>
    <w:rsid w:val="00FB48EB"/>
    <w:rsid w:val="00FB4FCA"/>
    <w:rsid w:val="00FB5F98"/>
    <w:rsid w:val="00FB6716"/>
    <w:rsid w:val="00FB6C2D"/>
    <w:rsid w:val="00FC0807"/>
    <w:rsid w:val="00FC0924"/>
    <w:rsid w:val="00FC0DB5"/>
    <w:rsid w:val="00FC0E7D"/>
    <w:rsid w:val="00FC1C9D"/>
    <w:rsid w:val="00FC464D"/>
    <w:rsid w:val="00FC509E"/>
    <w:rsid w:val="00FC66B0"/>
    <w:rsid w:val="00FC7863"/>
    <w:rsid w:val="00FC7A70"/>
    <w:rsid w:val="00FD0A8B"/>
    <w:rsid w:val="00FD12B1"/>
    <w:rsid w:val="00FD1CA6"/>
    <w:rsid w:val="00FD1CDF"/>
    <w:rsid w:val="00FD1F03"/>
    <w:rsid w:val="00FD267D"/>
    <w:rsid w:val="00FD36B7"/>
    <w:rsid w:val="00FD3971"/>
    <w:rsid w:val="00FD48BA"/>
    <w:rsid w:val="00FD4DBD"/>
    <w:rsid w:val="00FD4F1E"/>
    <w:rsid w:val="00FD521A"/>
    <w:rsid w:val="00FD55A2"/>
    <w:rsid w:val="00FD636B"/>
    <w:rsid w:val="00FE11FB"/>
    <w:rsid w:val="00FE213A"/>
    <w:rsid w:val="00FE2A9A"/>
    <w:rsid w:val="00FE2E3B"/>
    <w:rsid w:val="00FE3C27"/>
    <w:rsid w:val="00FE456A"/>
    <w:rsid w:val="00FE4A27"/>
    <w:rsid w:val="00FE4C1C"/>
    <w:rsid w:val="00FE58AD"/>
    <w:rsid w:val="00FE6A26"/>
    <w:rsid w:val="00FE6CF2"/>
    <w:rsid w:val="00FE7420"/>
    <w:rsid w:val="00FF0BEA"/>
    <w:rsid w:val="00FF1299"/>
    <w:rsid w:val="00FF142F"/>
    <w:rsid w:val="00FF28FC"/>
    <w:rsid w:val="00FF48CA"/>
    <w:rsid w:val="00FF53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0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0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7EADB2D883107434B9109D2736FE9FDA955A5E9D0C116B250E3D5ECB695535E3A1C9004E67186TCxBJ" TargetMode="External"/><Relationship Id="rId13" Type="http://schemas.openxmlformats.org/officeDocument/2006/relationships/hyperlink" Target="consultantplus://offline/ref=8AA7EADB2D883107434B911FD11F31E6FDA40EABEFDDCA45EC0FB888BBBF9F04T1x9J" TargetMode="External"/><Relationship Id="rId18" Type="http://schemas.openxmlformats.org/officeDocument/2006/relationships/hyperlink" Target="consultantplus://offline/ref=8AA7EADB2D883107434B911FD11F31E6FDA40EABEFDCCD46E90FB888BBBF9F04T1x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7EADB2D883107434B9109D2736FE9FDA956A4EAD7C116B250E3D5ECTBx6J" TargetMode="External"/><Relationship Id="rId12" Type="http://schemas.openxmlformats.org/officeDocument/2006/relationships/hyperlink" Target="consultantplus://offline/ref=40A91822AFC984F3C5FF104F55A7B9FD816795F596302EEA673D18F5405E0E44uAp1G" TargetMode="External"/><Relationship Id="rId17" Type="http://schemas.openxmlformats.org/officeDocument/2006/relationships/hyperlink" Target="consultantplus://offline/ref=8AA7EADB2D883107434B9109D2736FE9FDA956A6ECD4C116B250E3D5ECB695535E3A1C9004E67388TCx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A7EADB2D883107434B9109D2736FE9FDA956A6ECD4C116B250E3D5ECB695535E3A1C9004E6738ATCx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7EADB2D883107434B9109D2736FE9FEA757A3E2839614E305EDTDx0J" TargetMode="External"/><Relationship Id="rId11" Type="http://schemas.openxmlformats.org/officeDocument/2006/relationships/hyperlink" Target="consultantplus://offline/ref=8AA7EADB2D883107434B911FD11F31E6FDA40EABEFDCCD46E90FB888BBBF9F04T1x9J" TargetMode="External"/><Relationship Id="rId5" Type="http://schemas.openxmlformats.org/officeDocument/2006/relationships/hyperlink" Target="consultantplus://offline/ref=8AA7EADB2D883107434B911FD11F31E6FDA40EABEFDDCA45EC0FB888BBBF9F04T1x9J" TargetMode="External"/><Relationship Id="rId15" Type="http://schemas.openxmlformats.org/officeDocument/2006/relationships/hyperlink" Target="http://www.mfcinfo.ru" TargetMode="External"/><Relationship Id="rId10" Type="http://schemas.openxmlformats.org/officeDocument/2006/relationships/hyperlink" Target="consultantplus://offline/ref=8AA7EADB2D883107434B911FD11F31E6FDA40EABE1D1CF47E70FB888BBBF9F04T1x9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7EADB2D883107434B9109D2736FE9FDA851A4ECD1C116B250E3D5ECTBx6J" TargetMode="External"/><Relationship Id="rId14" Type="http://schemas.openxmlformats.org/officeDocument/2006/relationships/hyperlink" Target="http://dsr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10</cp:revision>
  <dcterms:created xsi:type="dcterms:W3CDTF">2015-01-22T09:49:00Z</dcterms:created>
  <dcterms:modified xsi:type="dcterms:W3CDTF">2015-02-02T13:44:00Z</dcterms:modified>
</cp:coreProperties>
</file>