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B" w:rsidRPr="00C3534A" w:rsidRDefault="00B619DB" w:rsidP="00B619DB">
      <w:pPr>
        <w:tabs>
          <w:tab w:val="left" w:pos="8617"/>
          <w:tab w:val="left" w:pos="9120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 wp14:anchorId="20C34235" wp14:editId="7DCFAEB0">
            <wp:simplePos x="0" y="0"/>
            <wp:positionH relativeFrom="page">
              <wp:posOffset>3592068</wp:posOffset>
            </wp:positionH>
            <wp:positionV relativeFrom="page">
              <wp:posOffset>481102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68">
        <w:rPr>
          <w:sz w:val="20"/>
          <w:szCs w:val="20"/>
        </w:rPr>
        <w:tab/>
      </w:r>
      <w:r w:rsidRPr="00846F68">
        <w:rPr>
          <w:sz w:val="28"/>
          <w:szCs w:val="28"/>
        </w:rPr>
        <w:tab/>
      </w:r>
    </w:p>
    <w:p w:rsidR="00B619DB" w:rsidRDefault="00B619DB" w:rsidP="00B619DB">
      <w:pPr>
        <w:tabs>
          <w:tab w:val="left" w:pos="9120"/>
        </w:tabs>
        <w:rPr>
          <w:sz w:val="20"/>
          <w:szCs w:val="20"/>
        </w:rPr>
      </w:pPr>
    </w:p>
    <w:p w:rsidR="00B619DB" w:rsidRDefault="00B619DB" w:rsidP="00B619DB">
      <w:pPr>
        <w:tabs>
          <w:tab w:val="left" w:pos="9120"/>
        </w:tabs>
        <w:rPr>
          <w:sz w:val="20"/>
          <w:szCs w:val="20"/>
        </w:rPr>
      </w:pPr>
    </w:p>
    <w:p w:rsidR="00B619DB" w:rsidRDefault="00B619DB" w:rsidP="00B619DB">
      <w:pPr>
        <w:tabs>
          <w:tab w:val="left" w:pos="9120"/>
        </w:tabs>
        <w:rPr>
          <w:sz w:val="20"/>
          <w:szCs w:val="20"/>
        </w:rPr>
      </w:pPr>
    </w:p>
    <w:p w:rsidR="00B619DB" w:rsidRDefault="00B619DB" w:rsidP="00B619DB">
      <w:pPr>
        <w:tabs>
          <w:tab w:val="left" w:pos="9120"/>
        </w:tabs>
        <w:rPr>
          <w:sz w:val="20"/>
          <w:szCs w:val="20"/>
        </w:rPr>
      </w:pPr>
    </w:p>
    <w:p w:rsidR="00B619DB" w:rsidRDefault="00B619DB" w:rsidP="00B619DB">
      <w:pPr>
        <w:tabs>
          <w:tab w:val="left" w:pos="9120"/>
        </w:tabs>
        <w:rPr>
          <w:sz w:val="20"/>
          <w:szCs w:val="20"/>
        </w:rPr>
      </w:pPr>
    </w:p>
    <w:p w:rsidR="00B619DB" w:rsidRPr="00CD4F29" w:rsidRDefault="00B619DB" w:rsidP="00B619DB">
      <w:pPr>
        <w:jc w:val="center"/>
        <w:rPr>
          <w:b/>
          <w:bCs/>
          <w:sz w:val="40"/>
          <w:szCs w:val="40"/>
        </w:rPr>
      </w:pPr>
      <w:r w:rsidRPr="00CD4F29">
        <w:rPr>
          <w:b/>
          <w:bCs/>
          <w:sz w:val="40"/>
          <w:szCs w:val="40"/>
        </w:rPr>
        <w:t>Собрание  представителей</w:t>
      </w:r>
    </w:p>
    <w:p w:rsidR="00B619DB" w:rsidRPr="00CD4F29" w:rsidRDefault="00B619DB" w:rsidP="00B619DB">
      <w:pPr>
        <w:jc w:val="center"/>
        <w:outlineLvl w:val="0"/>
        <w:rPr>
          <w:b/>
          <w:bCs/>
          <w:sz w:val="22"/>
          <w:szCs w:val="22"/>
        </w:rPr>
      </w:pPr>
      <w:r w:rsidRPr="00CD4F29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619DB" w:rsidRPr="00CD4F29" w:rsidTr="001373B4">
        <w:tc>
          <w:tcPr>
            <w:tcW w:w="10260" w:type="dxa"/>
            <w:tcBorders>
              <w:top w:val="double" w:sz="12" w:space="0" w:color="auto"/>
            </w:tcBorders>
          </w:tcPr>
          <w:p w:rsidR="00B619DB" w:rsidRPr="00CD4F29" w:rsidRDefault="00B619DB" w:rsidP="001373B4">
            <w:pPr>
              <w:rPr>
                <w:sz w:val="20"/>
                <w:szCs w:val="20"/>
              </w:rPr>
            </w:pP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</w:p>
        </w:tc>
      </w:tr>
    </w:tbl>
    <w:p w:rsidR="00B619DB" w:rsidRPr="00CD4F29" w:rsidRDefault="00B619DB" w:rsidP="00B619DB">
      <w:pPr>
        <w:jc w:val="center"/>
        <w:rPr>
          <w:b/>
          <w:bCs/>
          <w:sz w:val="32"/>
          <w:szCs w:val="32"/>
        </w:rPr>
      </w:pPr>
      <w:r w:rsidRPr="00CD4F29">
        <w:rPr>
          <w:b/>
          <w:bCs/>
          <w:sz w:val="32"/>
          <w:szCs w:val="32"/>
        </w:rPr>
        <w:t>РЕШЕНИЕ</w:t>
      </w:r>
    </w:p>
    <w:p w:rsidR="00B619DB" w:rsidRPr="00CD4F29" w:rsidRDefault="00B619DB" w:rsidP="00B619DB">
      <w:pPr>
        <w:jc w:val="both"/>
        <w:rPr>
          <w:sz w:val="26"/>
          <w:szCs w:val="26"/>
        </w:rPr>
      </w:pPr>
    </w:p>
    <w:p w:rsidR="00243A74" w:rsidRPr="00B619F1" w:rsidRDefault="00243A74" w:rsidP="00243A74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25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08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279</w:t>
      </w:r>
      <w:r w:rsidRPr="00B619F1">
        <w:rPr>
          <w:sz w:val="26"/>
          <w:szCs w:val="26"/>
        </w:rPr>
        <w:t xml:space="preserve"> </w:t>
      </w:r>
    </w:p>
    <w:p w:rsidR="00B619DB" w:rsidRDefault="00B619DB" w:rsidP="00B619DB">
      <w:pPr>
        <w:jc w:val="both"/>
        <w:rPr>
          <w:sz w:val="26"/>
          <w:szCs w:val="26"/>
        </w:rPr>
      </w:pPr>
    </w:p>
    <w:p w:rsidR="00B619DB" w:rsidRDefault="00B619DB" w:rsidP="00B619DB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«</w:t>
      </w:r>
      <w:r>
        <w:rPr>
          <w:sz w:val="22"/>
          <w:szCs w:val="22"/>
          <w:u w:val="single"/>
        </w:rPr>
        <w:t xml:space="preserve">   </w:t>
      </w:r>
      <w:r w:rsidR="00243A74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</w:t>
      </w:r>
      <w:r w:rsidR="00243A74">
        <w:rPr>
          <w:sz w:val="22"/>
          <w:szCs w:val="22"/>
          <w:u w:val="single"/>
        </w:rPr>
        <w:t>08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>2017</w:t>
      </w:r>
    </w:p>
    <w:p w:rsidR="00B619DB" w:rsidRDefault="00B619DB" w:rsidP="00B619DB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>Председатель Собрания представителей</w:t>
      </w:r>
    </w:p>
    <w:p w:rsidR="00B619DB" w:rsidRDefault="00B619DB" w:rsidP="00B619DB">
      <w:pPr>
        <w:autoSpaceDE w:val="0"/>
        <w:autoSpaceDN w:val="0"/>
        <w:adjustRightInd w:val="0"/>
        <w:ind w:left="5387"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B619DB" w:rsidRDefault="00B619DB" w:rsidP="00B619DB">
      <w:pPr>
        <w:ind w:left="5103"/>
        <w:jc w:val="both"/>
        <w:rPr>
          <w:sz w:val="26"/>
          <w:szCs w:val="26"/>
        </w:rPr>
      </w:pPr>
    </w:p>
    <w:p w:rsidR="00B619DB" w:rsidRPr="00B619DB" w:rsidRDefault="00B619DB" w:rsidP="00B619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619DB">
        <w:rPr>
          <w:rFonts w:ascii="Times New Roman" w:hAnsi="Times New Roman" w:cs="Times New Roman"/>
          <w:b w:val="0"/>
          <w:sz w:val="26"/>
          <w:szCs w:val="26"/>
        </w:rPr>
        <w:t>О признании утратившим силу решения  Собрания представителей города Заречного Пензенской области от 27.05.2016 № 157 «Об утверждении Порядка размещения на официальном сайте Администрации города Заречного Пензенской области в информационно-телекоммуникационной сети «Интернет» представляемых депутатами</w:t>
      </w:r>
      <w:proofErr w:type="gramEnd"/>
      <w:r w:rsidRPr="00B619DB">
        <w:rPr>
          <w:rFonts w:ascii="Times New Roman" w:hAnsi="Times New Roman" w:cs="Times New Roman"/>
          <w:b w:val="0"/>
          <w:sz w:val="26"/>
          <w:szCs w:val="26"/>
        </w:rPr>
        <w:t xml:space="preserve"> Собрания представителей города Заречного Пензенской области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опубликования»</w:t>
      </w:r>
    </w:p>
    <w:p w:rsidR="00B619DB" w:rsidRPr="00CD4F29" w:rsidRDefault="00B619DB" w:rsidP="00B619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9DB" w:rsidRPr="00CD4F29" w:rsidRDefault="00B619DB" w:rsidP="00B619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9DB" w:rsidRPr="00CD4F29" w:rsidRDefault="00B619DB" w:rsidP="00B619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0E4BEC" w:rsidRPr="00391A51">
        <w:rPr>
          <w:sz w:val="26"/>
          <w:szCs w:val="26"/>
        </w:rPr>
        <w:t>с Законом Пензенской области от 20.06.2017 № 3059-ЗПО «О внесении изменений в отдельные законы Пензенской области»,</w:t>
      </w:r>
      <w:r w:rsidR="000E4BEC">
        <w:rPr>
          <w:sz w:val="26"/>
          <w:szCs w:val="26"/>
        </w:rPr>
        <w:t xml:space="preserve"> </w:t>
      </w:r>
      <w:r w:rsidRPr="00CD4F29">
        <w:rPr>
          <w:sz w:val="26"/>
          <w:szCs w:val="26"/>
        </w:rPr>
        <w:t>статьей 4.2.1 Устава закрытого административно-территориального образования города Заречного Пензенской области,</w:t>
      </w:r>
    </w:p>
    <w:p w:rsidR="00B619DB" w:rsidRPr="00CD4F29" w:rsidRDefault="00B619DB" w:rsidP="00B619D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619DB" w:rsidRPr="00CD4F29" w:rsidRDefault="00B619DB" w:rsidP="00B619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Собрание представителей РЕШИЛО:</w:t>
      </w:r>
    </w:p>
    <w:p w:rsidR="00B619DB" w:rsidRPr="00CD4F29" w:rsidRDefault="00B619DB" w:rsidP="00B619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 </w:t>
      </w:r>
    </w:p>
    <w:p w:rsidR="00B619DB" w:rsidRPr="00C3534A" w:rsidRDefault="00B619DB" w:rsidP="00B619DB">
      <w:pPr>
        <w:ind w:firstLine="709"/>
        <w:jc w:val="both"/>
        <w:rPr>
          <w:sz w:val="26"/>
          <w:szCs w:val="26"/>
        </w:rPr>
      </w:pPr>
      <w:r w:rsidRPr="00445732">
        <w:rPr>
          <w:bCs/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>Признать утратившим силу</w:t>
      </w:r>
      <w:r w:rsidRPr="00445732">
        <w:rPr>
          <w:bCs/>
          <w:sz w:val="26"/>
          <w:szCs w:val="26"/>
        </w:rPr>
        <w:t xml:space="preserve"> решение Собрания представителей города Заречного Пензенской области </w:t>
      </w:r>
      <w:r w:rsidRPr="00B619DB">
        <w:rPr>
          <w:bCs/>
          <w:sz w:val="26"/>
          <w:szCs w:val="26"/>
        </w:rPr>
        <w:t xml:space="preserve">от </w:t>
      </w:r>
      <w:r w:rsidRPr="00B619DB">
        <w:rPr>
          <w:sz w:val="26"/>
          <w:szCs w:val="26"/>
        </w:rPr>
        <w:t>27.05.2016 № 157</w:t>
      </w:r>
      <w:r w:rsidRPr="00B619DB">
        <w:rPr>
          <w:bCs/>
          <w:sz w:val="26"/>
          <w:szCs w:val="26"/>
        </w:rPr>
        <w:t xml:space="preserve"> «</w:t>
      </w:r>
      <w:r w:rsidRPr="00B619DB">
        <w:rPr>
          <w:sz w:val="26"/>
          <w:szCs w:val="26"/>
        </w:rPr>
        <w:t>Об утверждении Порядка размещения на официальном сайте Администрации города Заречного Пензенской области в информационно-телекоммуникационной сети «Интернет» представляемых депутатами Собрания представителей города Заречного Пензенской области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</w:t>
      </w:r>
      <w:r w:rsidRPr="00B619D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  <w:r w:rsidRPr="00445732">
        <w:rPr>
          <w:bCs/>
          <w:sz w:val="26"/>
          <w:szCs w:val="26"/>
        </w:rPr>
        <w:t xml:space="preserve"> </w:t>
      </w:r>
      <w:proofErr w:type="gramEnd"/>
    </w:p>
    <w:p w:rsidR="00B619DB" w:rsidRPr="004D316F" w:rsidRDefault="00B619DB" w:rsidP="00B619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D316F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>
        <w:rPr>
          <w:sz w:val="26"/>
          <w:szCs w:val="26"/>
        </w:rPr>
        <w:t>«</w:t>
      </w:r>
      <w:r w:rsidRPr="004D316F"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 w:rsidRPr="004D316F">
        <w:rPr>
          <w:sz w:val="26"/>
          <w:szCs w:val="26"/>
        </w:rPr>
        <w:t xml:space="preserve"> и разместить на официальном сайте Администрации города Заречного.</w:t>
      </w:r>
    </w:p>
    <w:p w:rsidR="009A59BB" w:rsidRDefault="009A59BB" w:rsidP="009A59B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E4" w:rsidRDefault="001811E4" w:rsidP="009A59BB">
      <w:pPr>
        <w:suppressAutoHyphens/>
        <w:spacing w:line="300" w:lineRule="exact"/>
        <w:jc w:val="both"/>
      </w:pPr>
      <w:bookmarkStart w:id="0" w:name="_GoBack"/>
      <w:bookmarkEnd w:id="0"/>
    </w:p>
    <w:sectPr w:rsidR="001811E4" w:rsidSect="00BD1A9C">
      <w:footerReference w:type="even" r:id="rId9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D0" w:rsidRDefault="00CE0ED0">
      <w:r>
        <w:separator/>
      </w:r>
    </w:p>
  </w:endnote>
  <w:endnote w:type="continuationSeparator" w:id="0">
    <w:p w:rsidR="00CE0ED0" w:rsidRDefault="00CE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F95741" w:rsidP="004B256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2CD1" w:rsidRDefault="00CE0E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D0" w:rsidRDefault="00CE0ED0">
      <w:r>
        <w:separator/>
      </w:r>
    </w:p>
  </w:footnote>
  <w:footnote w:type="continuationSeparator" w:id="0">
    <w:p w:rsidR="00CE0ED0" w:rsidRDefault="00CE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B"/>
    <w:rsid w:val="000E4BEC"/>
    <w:rsid w:val="001811E4"/>
    <w:rsid w:val="001C3889"/>
    <w:rsid w:val="00243A74"/>
    <w:rsid w:val="00391A51"/>
    <w:rsid w:val="003D2EC5"/>
    <w:rsid w:val="00401450"/>
    <w:rsid w:val="00813029"/>
    <w:rsid w:val="0094759F"/>
    <w:rsid w:val="009A59BB"/>
    <w:rsid w:val="009D7573"/>
    <w:rsid w:val="00B619DB"/>
    <w:rsid w:val="00BE70C4"/>
    <w:rsid w:val="00BF5974"/>
    <w:rsid w:val="00C20DCB"/>
    <w:rsid w:val="00CE0ED0"/>
    <w:rsid w:val="00EF6EB4"/>
    <w:rsid w:val="00F21D68"/>
    <w:rsid w:val="00F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19DB"/>
  </w:style>
  <w:style w:type="paragraph" w:styleId="a4">
    <w:name w:val="footer"/>
    <w:basedOn w:val="a"/>
    <w:link w:val="a5"/>
    <w:rsid w:val="00B619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1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19DB"/>
  </w:style>
  <w:style w:type="paragraph" w:styleId="a4">
    <w:name w:val="footer"/>
    <w:basedOn w:val="a"/>
    <w:link w:val="a5"/>
    <w:rsid w:val="00B619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1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10</cp:revision>
  <cp:lastPrinted>2017-08-25T06:35:00Z</cp:lastPrinted>
  <dcterms:created xsi:type="dcterms:W3CDTF">2017-08-16T08:10:00Z</dcterms:created>
  <dcterms:modified xsi:type="dcterms:W3CDTF">2017-08-28T08:43:00Z</dcterms:modified>
</cp:coreProperties>
</file>