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3" w:rsidRPr="002F3C2F" w:rsidRDefault="00892463" w:rsidP="00892463">
      <w:pPr>
        <w:tabs>
          <w:tab w:val="left" w:pos="8080"/>
        </w:tabs>
        <w:rPr>
          <w:sz w:val="24"/>
        </w:rPr>
      </w:pPr>
      <w:bookmarkStart w:id="0" w:name="_GoBack"/>
      <w:bookmarkEnd w:id="0"/>
      <w:r w:rsidRPr="00D16405">
        <w:rPr>
          <w:noProof/>
        </w:rPr>
        <w:drawing>
          <wp:inline distT="0" distB="0" distL="0" distR="0" wp14:anchorId="0106A6EF" wp14:editId="773ECEA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63" w:rsidRDefault="00892463" w:rsidP="00892463">
      <w:pPr>
        <w:spacing w:line="300" w:lineRule="exact"/>
        <w:jc w:val="center"/>
        <w:rPr>
          <w:sz w:val="26"/>
          <w:szCs w:val="26"/>
        </w:rPr>
      </w:pPr>
    </w:p>
    <w:p w:rsidR="00892463" w:rsidRDefault="00892463" w:rsidP="00892463">
      <w:pPr>
        <w:spacing w:line="300" w:lineRule="exact"/>
        <w:jc w:val="center"/>
        <w:rPr>
          <w:sz w:val="26"/>
          <w:szCs w:val="26"/>
        </w:rPr>
      </w:pPr>
    </w:p>
    <w:p w:rsidR="00892463" w:rsidRDefault="00892463" w:rsidP="00892463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Заречного от 18.11.2016 № 2830 «Об установлении тарифов на услуги, оказываемые муниципальным </w:t>
      </w:r>
      <w:r>
        <w:rPr>
          <w:sz w:val="26"/>
          <w:szCs w:val="26"/>
        </w:rPr>
        <w:br/>
        <w:t xml:space="preserve">предприятием «Горэлектросеть» г. Заречный Пензенской области </w:t>
      </w:r>
    </w:p>
    <w:p w:rsidR="00892463" w:rsidRDefault="00892463" w:rsidP="008924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92463" w:rsidRDefault="00892463" w:rsidP="008924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92463" w:rsidRDefault="00892463" w:rsidP="008924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92463" w:rsidRDefault="00892463" w:rsidP="008924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7E6725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со</w:t>
      </w:r>
      <w:r w:rsidRPr="007E6725">
        <w:rPr>
          <w:color w:val="000000"/>
          <w:sz w:val="26"/>
          <w:szCs w:val="26"/>
        </w:rPr>
        <w:t xml:space="preserve"> стать</w:t>
      </w:r>
      <w:r>
        <w:rPr>
          <w:color w:val="000000"/>
          <w:sz w:val="26"/>
          <w:szCs w:val="26"/>
        </w:rPr>
        <w:t>ями</w:t>
      </w:r>
      <w:r w:rsidRPr="007E672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4.3.1, 4.6.1 </w:t>
      </w:r>
      <w:r w:rsidRPr="007E6725"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</w:t>
      </w:r>
      <w:r>
        <w:rPr>
          <w:color w:val="000000"/>
          <w:sz w:val="26"/>
          <w:szCs w:val="26"/>
        </w:rPr>
        <w:t xml:space="preserve"> Пензенской области</w:t>
      </w:r>
      <w:r w:rsidRPr="000A53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ЗАТО города  Заречного </w:t>
      </w:r>
      <w:r>
        <w:rPr>
          <w:b/>
          <w:bCs/>
          <w:color w:val="000000"/>
          <w:sz w:val="26"/>
          <w:szCs w:val="26"/>
        </w:rPr>
        <w:t>п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</w:p>
    <w:p w:rsidR="00892463" w:rsidRPr="000A53BC" w:rsidRDefault="00892463" w:rsidP="00892463">
      <w:pPr>
        <w:ind w:firstLine="720"/>
        <w:jc w:val="both"/>
        <w:rPr>
          <w:sz w:val="26"/>
          <w:szCs w:val="26"/>
        </w:rPr>
      </w:pPr>
    </w:p>
    <w:p w:rsidR="00892463" w:rsidRDefault="00892463" w:rsidP="00892463">
      <w:pPr>
        <w:ind w:firstLine="720"/>
        <w:jc w:val="both"/>
        <w:rPr>
          <w:sz w:val="26"/>
          <w:szCs w:val="26"/>
        </w:rPr>
      </w:pPr>
    </w:p>
    <w:p w:rsidR="00892463" w:rsidRPr="000F4AA4" w:rsidRDefault="00892463" w:rsidP="00892463">
      <w:pPr>
        <w:spacing w:line="300" w:lineRule="exact"/>
        <w:ind w:firstLine="720"/>
        <w:jc w:val="both"/>
        <w:rPr>
          <w:sz w:val="26"/>
          <w:szCs w:val="26"/>
        </w:rPr>
      </w:pPr>
      <w:r w:rsidRPr="000F4AA4">
        <w:rPr>
          <w:sz w:val="26"/>
          <w:szCs w:val="26"/>
        </w:rPr>
        <w:t xml:space="preserve">1. Внести в постановление Администрации города Заречного </w:t>
      </w:r>
      <w:r>
        <w:rPr>
          <w:sz w:val="26"/>
          <w:szCs w:val="26"/>
        </w:rPr>
        <w:t xml:space="preserve">от 18.11.2016 № 2830 «Об установлении тарифов на услуги, оказываемые муниципальным </w:t>
      </w:r>
      <w:r>
        <w:rPr>
          <w:sz w:val="26"/>
          <w:szCs w:val="26"/>
        </w:rPr>
        <w:br/>
        <w:t>предприятием «Горэлектросеть» г. Заречный Пензенской области</w:t>
      </w:r>
      <w:r w:rsidRPr="000F4AA4">
        <w:rPr>
          <w:sz w:val="26"/>
          <w:szCs w:val="26"/>
        </w:rPr>
        <w:t xml:space="preserve"> следующие изменения:</w:t>
      </w:r>
    </w:p>
    <w:p w:rsidR="00892463" w:rsidRDefault="00892463" w:rsidP="00892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4AA4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0F4AA4">
        <w:rPr>
          <w:sz w:val="26"/>
          <w:szCs w:val="26"/>
        </w:rPr>
        <w:t>риложени</w:t>
      </w:r>
      <w:r>
        <w:rPr>
          <w:sz w:val="26"/>
          <w:szCs w:val="26"/>
        </w:rPr>
        <w:t>е к постановлению</w:t>
      </w:r>
      <w:r w:rsidRPr="000F4AA4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новой редакции (прилагается).</w:t>
      </w:r>
    </w:p>
    <w:p w:rsidR="00892463" w:rsidRPr="005B360F" w:rsidRDefault="00892463" w:rsidP="00892463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2. </w:t>
      </w:r>
      <w:r>
        <w:t xml:space="preserve">Настоящее постановление опубликовать в муниципальном печатном средстве </w:t>
      </w:r>
      <w:r w:rsidRPr="005B360F">
        <w:t>массовой информации газете «Ведомости Заречного».</w:t>
      </w:r>
    </w:p>
    <w:p w:rsidR="00892463" w:rsidRDefault="00892463" w:rsidP="00892463">
      <w:pPr>
        <w:ind w:firstLine="720"/>
        <w:jc w:val="both"/>
        <w:rPr>
          <w:sz w:val="26"/>
          <w:szCs w:val="26"/>
        </w:rPr>
      </w:pPr>
      <w:r>
        <w:rPr>
          <w:sz w:val="26"/>
        </w:rPr>
        <w:t>3. Контроль за исполнением настоящего постановления возложить на Первого заместителя Главы Администрации города Сергеева В.В.</w:t>
      </w:r>
    </w:p>
    <w:p w:rsidR="00892463" w:rsidRDefault="00892463" w:rsidP="00892463">
      <w:pPr>
        <w:ind w:firstLine="720"/>
        <w:jc w:val="both"/>
        <w:rPr>
          <w:sz w:val="26"/>
        </w:rPr>
      </w:pPr>
    </w:p>
    <w:p w:rsidR="00892463" w:rsidRDefault="00892463" w:rsidP="00892463">
      <w:pPr>
        <w:ind w:firstLine="720"/>
        <w:jc w:val="both"/>
        <w:rPr>
          <w:sz w:val="26"/>
        </w:rPr>
      </w:pPr>
    </w:p>
    <w:p w:rsidR="00892463" w:rsidRDefault="00892463" w:rsidP="00892463">
      <w:pPr>
        <w:tabs>
          <w:tab w:val="left" w:pos="8505"/>
          <w:tab w:val="left" w:pos="8789"/>
        </w:tabs>
        <w:rPr>
          <w:sz w:val="26"/>
        </w:rPr>
      </w:pPr>
      <w:r>
        <w:rPr>
          <w:sz w:val="26"/>
          <w:szCs w:val="26"/>
        </w:rPr>
        <w:br/>
        <w:t>Глава города</w:t>
      </w:r>
      <w:r>
        <w:rPr>
          <w:sz w:val="26"/>
          <w:szCs w:val="26"/>
        </w:rPr>
        <w:tab/>
        <w:t>О.В.Климанов</w:t>
      </w:r>
    </w:p>
    <w:p w:rsidR="00892463" w:rsidRDefault="00892463" w:rsidP="00892463">
      <w:pPr>
        <w:spacing w:line="300" w:lineRule="exact"/>
        <w:ind w:firstLine="720"/>
        <w:jc w:val="both"/>
        <w:rPr>
          <w:sz w:val="26"/>
          <w:szCs w:val="26"/>
        </w:rPr>
      </w:pPr>
    </w:p>
    <w:p w:rsidR="00892463" w:rsidRDefault="00892463" w:rsidP="00892463">
      <w:pPr>
        <w:spacing w:after="160" w:line="259" w:lineRule="auto"/>
      </w:pPr>
      <w:r>
        <w:br w:type="page"/>
      </w:r>
    </w:p>
    <w:p w:rsidR="00FA524D" w:rsidRDefault="00FA524D" w:rsidP="00FA524D">
      <w:pPr>
        <w:ind w:left="6096" w:right="485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FA524D" w:rsidRDefault="00FA524D" w:rsidP="00FA524D">
      <w:pPr>
        <w:pStyle w:val="a4"/>
        <w:tabs>
          <w:tab w:val="clear" w:pos="4153"/>
          <w:tab w:val="clear" w:pos="8306"/>
        </w:tabs>
        <w:ind w:left="6096"/>
      </w:pPr>
      <w:r>
        <w:t xml:space="preserve">к постановлению Администрации </w:t>
      </w:r>
    </w:p>
    <w:p w:rsidR="00FA524D" w:rsidRDefault="00FA524D" w:rsidP="00FA524D">
      <w:pPr>
        <w:pStyle w:val="a4"/>
        <w:tabs>
          <w:tab w:val="clear" w:pos="4153"/>
          <w:tab w:val="clear" w:pos="8306"/>
        </w:tabs>
        <w:ind w:left="6096"/>
      </w:pPr>
      <w:r>
        <w:t>города Заречного</w:t>
      </w:r>
    </w:p>
    <w:p w:rsidR="00FA524D" w:rsidRDefault="00FA524D" w:rsidP="00FA524D">
      <w:pPr>
        <w:ind w:left="6096"/>
        <w:rPr>
          <w:sz w:val="26"/>
        </w:rPr>
      </w:pPr>
      <w:r>
        <w:rPr>
          <w:sz w:val="26"/>
        </w:rPr>
        <w:t>от _____________________№ ____</w:t>
      </w:r>
    </w:p>
    <w:p w:rsidR="00892463" w:rsidRPr="00892463" w:rsidRDefault="00892463" w:rsidP="0089246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A524D" w:rsidRDefault="00FA524D" w:rsidP="00FA524D">
      <w:pPr>
        <w:autoSpaceDE w:val="0"/>
        <w:autoSpaceDN w:val="0"/>
        <w:adjustRightInd w:val="0"/>
        <w:ind w:left="609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</w:t>
      </w:r>
    </w:p>
    <w:p w:rsidR="00FA524D" w:rsidRDefault="00FA524D" w:rsidP="00FA524D">
      <w:pPr>
        <w:autoSpaceDE w:val="0"/>
        <w:autoSpaceDN w:val="0"/>
        <w:adjustRightInd w:val="0"/>
        <w:ind w:left="609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 города Заречного</w:t>
      </w:r>
    </w:p>
    <w:p w:rsidR="00FA524D" w:rsidRDefault="00FA524D" w:rsidP="00FA524D">
      <w:pPr>
        <w:autoSpaceDE w:val="0"/>
        <w:autoSpaceDN w:val="0"/>
        <w:adjustRightInd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18.11.2016 № 2830 </w:t>
      </w:r>
    </w:p>
    <w:p w:rsidR="00FA524D" w:rsidRDefault="00FA524D" w:rsidP="00FA524D">
      <w:pPr>
        <w:autoSpaceDE w:val="0"/>
        <w:autoSpaceDN w:val="0"/>
        <w:adjustRightInd w:val="0"/>
        <w:ind w:left="609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редакции постановления</w:t>
      </w:r>
    </w:p>
    <w:p w:rsidR="00FA524D" w:rsidRDefault="00FA524D" w:rsidP="00FA524D">
      <w:pPr>
        <w:autoSpaceDE w:val="0"/>
        <w:autoSpaceDN w:val="0"/>
        <w:adjustRightInd w:val="0"/>
        <w:ind w:left="609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города Заречного</w:t>
      </w:r>
    </w:p>
    <w:p w:rsidR="00FA524D" w:rsidRDefault="00FA524D" w:rsidP="00FA524D">
      <w:pPr>
        <w:ind w:left="6096"/>
        <w:rPr>
          <w:sz w:val="26"/>
        </w:rPr>
      </w:pPr>
      <w:r>
        <w:rPr>
          <w:sz w:val="26"/>
        </w:rPr>
        <w:t>от _____________________№ ____</w:t>
      </w:r>
    </w:p>
    <w:p w:rsidR="007F041A" w:rsidRDefault="007F041A" w:rsidP="00FA524D">
      <w:pPr>
        <w:ind w:left="6096"/>
        <w:rPr>
          <w:sz w:val="26"/>
          <w:szCs w:val="26"/>
        </w:rPr>
      </w:pPr>
    </w:p>
    <w:p w:rsidR="00FA524D" w:rsidRDefault="00FA524D" w:rsidP="00FA524D">
      <w:pPr>
        <w:ind w:left="6096"/>
        <w:rPr>
          <w:sz w:val="26"/>
          <w:szCs w:val="26"/>
        </w:rPr>
      </w:pPr>
    </w:p>
    <w:p w:rsidR="00FA524D" w:rsidRDefault="00FA524D" w:rsidP="00FA524D">
      <w:pPr>
        <w:ind w:left="6096"/>
        <w:rPr>
          <w:sz w:val="26"/>
          <w:szCs w:val="26"/>
        </w:rPr>
      </w:pPr>
    </w:p>
    <w:p w:rsidR="00FA524D" w:rsidRDefault="00FA524D" w:rsidP="00FA524D">
      <w:pPr>
        <w:ind w:left="6096"/>
        <w:rPr>
          <w:sz w:val="26"/>
          <w:szCs w:val="26"/>
        </w:rPr>
      </w:pPr>
    </w:p>
    <w:p w:rsidR="00FA524D" w:rsidRDefault="00FA524D" w:rsidP="00FA524D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FA524D" w:rsidRDefault="00FA524D" w:rsidP="00FA52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услуги оказываемые муниципальным предприятием </w:t>
      </w:r>
      <w:r>
        <w:rPr>
          <w:sz w:val="26"/>
          <w:szCs w:val="26"/>
        </w:rPr>
        <w:br/>
        <w:t xml:space="preserve">«Горэлектросеть» г. Заречный Пензенской области </w:t>
      </w:r>
      <w:r>
        <w:rPr>
          <w:sz w:val="26"/>
          <w:szCs w:val="26"/>
        </w:rPr>
        <w:br/>
        <w:t>для граждан и юридических лиц города Заречного Пензенской области</w:t>
      </w:r>
    </w:p>
    <w:p w:rsidR="00FA524D" w:rsidRDefault="00FA524D" w:rsidP="00FA524D">
      <w:pPr>
        <w:jc w:val="center"/>
        <w:rPr>
          <w:sz w:val="26"/>
          <w:szCs w:val="26"/>
        </w:rPr>
      </w:pPr>
    </w:p>
    <w:p w:rsidR="00FA524D" w:rsidRDefault="00FA524D" w:rsidP="00FA524D">
      <w:pPr>
        <w:jc w:val="center"/>
        <w:rPr>
          <w:sz w:val="26"/>
          <w:szCs w:val="26"/>
        </w:rPr>
      </w:pPr>
    </w:p>
    <w:tbl>
      <w:tblPr>
        <w:tblStyle w:val="a3"/>
        <w:tblW w:w="4938" w:type="pct"/>
        <w:tblLook w:val="04A0" w:firstRow="1" w:lastRow="0" w:firstColumn="1" w:lastColumn="0" w:noHBand="0" w:noVBand="1"/>
      </w:tblPr>
      <w:tblGrid>
        <w:gridCol w:w="6225"/>
        <w:gridCol w:w="1738"/>
        <w:gridCol w:w="2323"/>
      </w:tblGrid>
      <w:tr w:rsidR="00FA524D" w:rsidTr="00FA524D">
        <w:tc>
          <w:tcPr>
            <w:tcW w:w="3026" w:type="pct"/>
            <w:vAlign w:val="center"/>
          </w:tcPr>
          <w:p w:rsidR="00FA524D" w:rsidRDefault="00FA524D" w:rsidP="00FA52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45" w:type="pct"/>
            <w:vAlign w:val="center"/>
          </w:tcPr>
          <w:p w:rsidR="00FA524D" w:rsidRDefault="00FA524D" w:rsidP="00FA52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29" w:type="pct"/>
            <w:vAlign w:val="center"/>
          </w:tcPr>
          <w:p w:rsidR="00FA524D" w:rsidRDefault="00FA524D" w:rsidP="00FA52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br/>
              <w:t xml:space="preserve">в руб. коп. </w:t>
            </w:r>
            <w:r>
              <w:rPr>
                <w:sz w:val="26"/>
                <w:szCs w:val="26"/>
              </w:rPr>
              <w:br/>
              <w:t>(без учета НДС)</w:t>
            </w:r>
          </w:p>
        </w:tc>
      </w:tr>
      <w:tr w:rsidR="00FA524D" w:rsidTr="00FA524D">
        <w:tc>
          <w:tcPr>
            <w:tcW w:w="3026" w:type="pct"/>
          </w:tcPr>
          <w:p w:rsidR="00FA524D" w:rsidRDefault="00FA524D" w:rsidP="00FA52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(переоформление) документов по технологическому присоединению</w:t>
            </w:r>
          </w:p>
        </w:tc>
        <w:tc>
          <w:tcPr>
            <w:tcW w:w="845" w:type="pct"/>
          </w:tcPr>
          <w:p w:rsidR="00FA524D" w:rsidRDefault="00FA524D" w:rsidP="00FA52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129" w:type="pct"/>
          </w:tcPr>
          <w:p w:rsidR="00FA524D" w:rsidRDefault="00FA524D" w:rsidP="00FA52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647-26</w:t>
            </w:r>
          </w:p>
        </w:tc>
      </w:tr>
    </w:tbl>
    <w:p w:rsidR="00FA524D" w:rsidRDefault="00FA524D" w:rsidP="00FA524D">
      <w:pPr>
        <w:jc w:val="both"/>
        <w:rPr>
          <w:sz w:val="26"/>
          <w:szCs w:val="26"/>
        </w:rPr>
      </w:pPr>
    </w:p>
    <w:p w:rsidR="00D53B52" w:rsidRPr="00892463" w:rsidRDefault="00D53B52" w:rsidP="00D53B5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sectPr w:rsidR="00D53B52" w:rsidRPr="00892463" w:rsidSect="00442AC1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3"/>
    <w:rsid w:val="00165551"/>
    <w:rsid w:val="007F041A"/>
    <w:rsid w:val="00892463"/>
    <w:rsid w:val="00AB3928"/>
    <w:rsid w:val="00D53B52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89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524D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rsid w:val="00FA52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55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51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89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524D"/>
    <w:pPr>
      <w:tabs>
        <w:tab w:val="center" w:pos="4153"/>
        <w:tab w:val="right" w:pos="8306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rsid w:val="00FA52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55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5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2</cp:revision>
  <cp:lastPrinted>2017-04-20T14:30:00Z</cp:lastPrinted>
  <dcterms:created xsi:type="dcterms:W3CDTF">2017-04-21T06:49:00Z</dcterms:created>
  <dcterms:modified xsi:type="dcterms:W3CDTF">2017-04-21T06:49:00Z</dcterms:modified>
</cp:coreProperties>
</file>