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21" w:rsidRDefault="00312521" w:rsidP="00312521">
      <w:pPr>
        <w:rPr>
          <w:sz w:val="24"/>
          <w:lang w:val="en-US"/>
        </w:rPr>
      </w:pP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-260350</wp:posOffset>
                </wp:positionV>
                <wp:extent cx="2400300" cy="1289050"/>
                <wp:effectExtent l="0" t="4445" r="381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521" w:rsidRPr="00036764" w:rsidRDefault="00312521" w:rsidP="00312521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33pt;margin-top:-20.5pt;width:189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YbzwIAAMA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" filled="f" stroked="f">
                <v:textbox>
                  <w:txbxContent>
                    <w:p w:rsidR="00312521" w:rsidRPr="00036764" w:rsidRDefault="00312521" w:rsidP="00312521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381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521" w:rsidRDefault="00312521" w:rsidP="0031252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415.35pt;margin-top:78pt;width:9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" filled="f" stroked="f">
                <v:textbox inset=".5mm,.5mm,.5mm,.5mm">
                  <w:txbxContent>
                    <w:p w:rsidR="00312521" w:rsidRDefault="00312521" w:rsidP="00312521"/>
                  </w:txbxContent>
                </v:textbox>
              </v:shape>
            </w:pict>
          </mc:Fallback>
        </mc:AlternateContent>
      </w:r>
      <w:r w:rsidRPr="00747E3F">
        <w:rPr>
          <w:noProof/>
          <w:sz w:val="24"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21" w:rsidRDefault="00312521" w:rsidP="00312521">
      <w:pPr>
        <w:pStyle w:val="a3"/>
        <w:tabs>
          <w:tab w:val="left" w:pos="426"/>
          <w:tab w:val="left" w:pos="709"/>
        </w:tabs>
        <w:spacing w:line="280" w:lineRule="exact"/>
        <w:ind w:right="113"/>
        <w:jc w:val="center"/>
        <w:rPr>
          <w:sz w:val="26"/>
          <w:szCs w:val="26"/>
        </w:rPr>
      </w:pPr>
    </w:p>
    <w:p w:rsidR="00312521" w:rsidRDefault="00312521" w:rsidP="00312521">
      <w:pPr>
        <w:pStyle w:val="a3"/>
        <w:tabs>
          <w:tab w:val="left" w:pos="426"/>
          <w:tab w:val="left" w:pos="709"/>
        </w:tabs>
        <w:spacing w:line="280" w:lineRule="exact"/>
        <w:ind w:right="113"/>
        <w:jc w:val="center"/>
        <w:rPr>
          <w:sz w:val="26"/>
          <w:szCs w:val="26"/>
        </w:rPr>
      </w:pPr>
    </w:p>
    <w:p w:rsidR="00312521" w:rsidRDefault="00312521" w:rsidP="0031252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24FF5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</w:t>
      </w:r>
      <w:r>
        <w:rPr>
          <w:bCs/>
          <w:sz w:val="26"/>
          <w:szCs w:val="26"/>
        </w:rPr>
        <w:t>П</w:t>
      </w:r>
      <w:r w:rsidRPr="00A7651D">
        <w:rPr>
          <w:bCs/>
          <w:sz w:val="26"/>
          <w:szCs w:val="26"/>
        </w:rPr>
        <w:t>орядк</w:t>
      </w:r>
      <w:r>
        <w:rPr>
          <w:bCs/>
          <w:sz w:val="26"/>
          <w:szCs w:val="26"/>
        </w:rPr>
        <w:t xml:space="preserve">а </w:t>
      </w:r>
      <w:r w:rsidRPr="00A7651D">
        <w:rPr>
          <w:bCs/>
          <w:sz w:val="26"/>
          <w:szCs w:val="26"/>
        </w:rPr>
        <w:t>предоставления в 2017 году субсидий из бюджета закрытого</w:t>
      </w:r>
      <w:r>
        <w:rPr>
          <w:bCs/>
          <w:sz w:val="26"/>
          <w:szCs w:val="26"/>
        </w:rPr>
        <w:t xml:space="preserve"> </w:t>
      </w:r>
      <w:r w:rsidRPr="00A7651D">
        <w:rPr>
          <w:bCs/>
          <w:sz w:val="26"/>
          <w:szCs w:val="26"/>
        </w:rPr>
        <w:t>административно-т</w:t>
      </w:r>
      <w:r>
        <w:rPr>
          <w:bCs/>
          <w:sz w:val="26"/>
          <w:szCs w:val="26"/>
        </w:rPr>
        <w:t>ерриториального образования г.</w:t>
      </w:r>
      <w:r w:rsidR="004D034A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З</w:t>
      </w:r>
      <w:r w:rsidRPr="00A7651D">
        <w:rPr>
          <w:bCs/>
          <w:sz w:val="26"/>
          <w:szCs w:val="26"/>
        </w:rPr>
        <w:t>аречного</w:t>
      </w:r>
      <w:r>
        <w:rPr>
          <w:bCs/>
          <w:sz w:val="26"/>
          <w:szCs w:val="26"/>
        </w:rPr>
        <w:t xml:space="preserve"> П</w:t>
      </w:r>
      <w:r w:rsidRPr="00A7651D">
        <w:rPr>
          <w:bCs/>
          <w:sz w:val="26"/>
          <w:szCs w:val="26"/>
        </w:rPr>
        <w:t>ензенской области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="00CA5936">
        <w:rPr>
          <w:sz w:val="26"/>
          <w:szCs w:val="26"/>
        </w:rPr>
        <w:t>на</w:t>
      </w:r>
      <w:r>
        <w:rPr>
          <w:sz w:val="26"/>
          <w:szCs w:val="26"/>
        </w:rPr>
        <w:t xml:space="preserve"> финансировани</w:t>
      </w:r>
      <w:r w:rsidR="00CA5936">
        <w:rPr>
          <w:sz w:val="26"/>
          <w:szCs w:val="26"/>
        </w:rPr>
        <w:t>е</w:t>
      </w:r>
      <w:r>
        <w:rPr>
          <w:sz w:val="26"/>
          <w:szCs w:val="26"/>
        </w:rPr>
        <w:t xml:space="preserve"> и поддержани</w:t>
      </w:r>
      <w:r w:rsidR="00CA5936">
        <w:rPr>
          <w:sz w:val="26"/>
          <w:szCs w:val="26"/>
        </w:rPr>
        <w:t>е</w:t>
      </w:r>
      <w:r>
        <w:rPr>
          <w:sz w:val="26"/>
          <w:szCs w:val="26"/>
        </w:rPr>
        <w:t xml:space="preserve"> деятельности акционерных обществ, сто процентов акций которых принадлежат закрытому административно-территориальному образованию город Заречный Пензенской области</w:t>
      </w:r>
    </w:p>
    <w:p w:rsidR="00312521" w:rsidRDefault="00312521" w:rsidP="0031252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12521" w:rsidRPr="00A814DC" w:rsidRDefault="00312521" w:rsidP="003125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5AB">
        <w:rPr>
          <w:sz w:val="26"/>
          <w:szCs w:val="26"/>
        </w:rPr>
        <w:t xml:space="preserve">В соответствии со </w:t>
      </w:r>
      <w:hyperlink r:id="rId6" w:history="1">
        <w:r w:rsidRPr="004705AB">
          <w:rPr>
            <w:sz w:val="26"/>
            <w:szCs w:val="26"/>
          </w:rPr>
          <w:t>статьей 78</w:t>
        </w:r>
      </w:hyperlink>
      <w:r w:rsidRPr="004705AB">
        <w:rPr>
          <w:sz w:val="26"/>
          <w:szCs w:val="26"/>
        </w:rPr>
        <w:t xml:space="preserve"> Бюджетного кодекса Российской Федерации, </w:t>
      </w:r>
      <w:r w:rsidR="00D85D3C" w:rsidRPr="004705AB">
        <w:rPr>
          <w:sz w:val="26"/>
          <w:szCs w:val="26"/>
        </w:rPr>
        <w:t xml:space="preserve">статьями 30 и 31 Федерального закона от 26.10.2002 № 127-ФЗ «О несостоятельности (банкротстве)», </w:t>
      </w:r>
      <w:r w:rsidRPr="004705AB">
        <w:rPr>
          <w:sz w:val="26"/>
          <w:szCs w:val="26"/>
        </w:rPr>
        <w:t xml:space="preserve">Федеральным </w:t>
      </w:r>
      <w:hyperlink r:id="rId7" w:history="1">
        <w:r w:rsidRPr="004705AB">
          <w:rPr>
            <w:sz w:val="26"/>
            <w:szCs w:val="26"/>
          </w:rPr>
          <w:t>законом</w:t>
        </w:r>
      </w:hyperlink>
      <w:r w:rsidRPr="004705AB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4705AB">
          <w:rPr>
            <w:sz w:val="26"/>
            <w:szCs w:val="26"/>
          </w:rPr>
          <w:t>постановлением</w:t>
        </w:r>
      </w:hyperlink>
      <w:r w:rsidRPr="004705AB">
        <w:rPr>
          <w:sz w:val="26"/>
          <w:szCs w:val="26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4705AB">
        <w:rPr>
          <w:rFonts w:eastAsiaTheme="minorHAnsi"/>
          <w:sz w:val="26"/>
          <w:szCs w:val="26"/>
          <w:lang w:eastAsia="en-US"/>
        </w:rPr>
        <w:t xml:space="preserve">Федеральным законом от 26.12.1995 № 208-ФЗ «Об акционерных обществах», </w:t>
      </w:r>
      <w:r w:rsidRPr="004705AB">
        <w:rPr>
          <w:sz w:val="26"/>
          <w:szCs w:val="26"/>
        </w:rPr>
        <w:t xml:space="preserve">на основании </w:t>
      </w:r>
      <w:hyperlink r:id="rId9" w:history="1">
        <w:r w:rsidRPr="004705AB">
          <w:rPr>
            <w:sz w:val="26"/>
            <w:szCs w:val="26"/>
          </w:rPr>
          <w:t>решения</w:t>
        </w:r>
      </w:hyperlink>
      <w:r w:rsidRPr="004705AB">
        <w:rPr>
          <w:sz w:val="26"/>
          <w:szCs w:val="26"/>
        </w:rPr>
        <w:t xml:space="preserve"> Собрания представителей города Заречного Пензенской области от 22.12.2016</w:t>
      </w:r>
      <w:r w:rsidRPr="00CC6DF1">
        <w:rPr>
          <w:sz w:val="26"/>
          <w:szCs w:val="26"/>
        </w:rPr>
        <w:t xml:space="preserve"> </w:t>
      </w:r>
      <w:r>
        <w:rPr>
          <w:sz w:val="26"/>
          <w:szCs w:val="26"/>
        </w:rPr>
        <w:t>№ 203 «</w:t>
      </w:r>
      <w:r w:rsidRPr="00CC6DF1">
        <w:rPr>
          <w:sz w:val="26"/>
          <w:szCs w:val="26"/>
        </w:rPr>
        <w:t xml:space="preserve">О бюджете закрытого административно-территориального образования г. Заречный Пензенской области на 2017 год и плановый период 2018 </w:t>
      </w:r>
      <w:r w:rsidR="004705AB">
        <w:rPr>
          <w:sz w:val="26"/>
          <w:szCs w:val="26"/>
        </w:rPr>
        <w:t>–</w:t>
      </w:r>
      <w:r w:rsidRPr="00CC6DF1">
        <w:rPr>
          <w:sz w:val="26"/>
          <w:szCs w:val="26"/>
        </w:rPr>
        <w:t xml:space="preserve"> 2019 го</w:t>
      </w:r>
      <w:r>
        <w:rPr>
          <w:sz w:val="26"/>
          <w:szCs w:val="26"/>
        </w:rPr>
        <w:t>дов»</w:t>
      </w:r>
      <w:r w:rsidRPr="00CC6DF1">
        <w:rPr>
          <w:sz w:val="26"/>
          <w:szCs w:val="26"/>
        </w:rPr>
        <w:t xml:space="preserve">, </w:t>
      </w:r>
      <w:hyperlink r:id="rId10" w:history="1">
        <w:r w:rsidRPr="00CC6DF1">
          <w:rPr>
            <w:sz w:val="26"/>
            <w:szCs w:val="26"/>
          </w:rPr>
          <w:t>статей 4.3.1</w:t>
        </w:r>
      </w:hyperlink>
      <w:r w:rsidRPr="00CC6DF1">
        <w:rPr>
          <w:sz w:val="26"/>
          <w:szCs w:val="26"/>
        </w:rPr>
        <w:t xml:space="preserve">, </w:t>
      </w:r>
      <w:hyperlink r:id="rId11" w:history="1">
        <w:r w:rsidRPr="00CC6DF1">
          <w:rPr>
            <w:sz w:val="26"/>
            <w:szCs w:val="26"/>
          </w:rPr>
          <w:t>4.6.1</w:t>
        </w:r>
      </w:hyperlink>
      <w:r w:rsidRPr="00CC6DF1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</w:t>
      </w:r>
      <w:r>
        <w:rPr>
          <w:sz w:val="26"/>
          <w:szCs w:val="26"/>
        </w:rPr>
        <w:t xml:space="preserve">, </w:t>
      </w:r>
      <w:r w:rsidRPr="008B43D8">
        <w:rPr>
          <w:sz w:val="26"/>
          <w:szCs w:val="26"/>
        </w:rPr>
        <w:t>Администрация ЗАТО</w:t>
      </w:r>
      <w:r>
        <w:rPr>
          <w:sz w:val="26"/>
          <w:szCs w:val="26"/>
        </w:rPr>
        <w:t xml:space="preserve"> </w:t>
      </w:r>
      <w:r w:rsidRPr="008B43D8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8B43D8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 </w:t>
      </w:r>
      <w:r w:rsidRPr="008B43D8">
        <w:rPr>
          <w:b/>
          <w:sz w:val="26"/>
          <w:szCs w:val="26"/>
        </w:rPr>
        <w:t>п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>о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>с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>т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>а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>н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>о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>в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>л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>я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>е</w:t>
      </w:r>
      <w:r w:rsidR="004D034A">
        <w:rPr>
          <w:b/>
          <w:sz w:val="26"/>
          <w:szCs w:val="26"/>
        </w:rPr>
        <w:t> </w:t>
      </w:r>
      <w:r w:rsidRPr="008B43D8">
        <w:rPr>
          <w:b/>
          <w:sz w:val="26"/>
          <w:szCs w:val="26"/>
        </w:rPr>
        <w:t xml:space="preserve">т: </w:t>
      </w:r>
    </w:p>
    <w:p w:rsidR="00312521" w:rsidRPr="008B43D8" w:rsidRDefault="00312521" w:rsidP="00312521">
      <w:pPr>
        <w:tabs>
          <w:tab w:val="left" w:pos="851"/>
        </w:tabs>
        <w:spacing w:line="300" w:lineRule="exact"/>
        <w:ind w:firstLine="709"/>
        <w:jc w:val="both"/>
        <w:rPr>
          <w:b/>
          <w:sz w:val="26"/>
          <w:szCs w:val="26"/>
        </w:rPr>
      </w:pPr>
    </w:p>
    <w:p w:rsidR="00312521" w:rsidRDefault="00312521" w:rsidP="004D03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Pr="009732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</w:t>
      </w:r>
      <w:hyperlink r:id="rId12" w:history="1">
        <w:r w:rsidRPr="00FC1E8B">
          <w:rPr>
            <w:sz w:val="26"/>
            <w:szCs w:val="26"/>
          </w:rPr>
          <w:t>Порядок</w:t>
        </w:r>
      </w:hyperlink>
      <w:r w:rsidRPr="00FC1E8B">
        <w:rPr>
          <w:sz w:val="26"/>
          <w:szCs w:val="26"/>
        </w:rPr>
        <w:t xml:space="preserve"> предоставления в 2017 году субсидий из бюджета закрытого административно-территориаль</w:t>
      </w:r>
      <w:r>
        <w:rPr>
          <w:sz w:val="26"/>
          <w:szCs w:val="26"/>
        </w:rPr>
        <w:t>ного образования г.</w:t>
      </w:r>
      <w:r w:rsidR="004705AB">
        <w:rPr>
          <w:sz w:val="26"/>
          <w:szCs w:val="26"/>
        </w:rPr>
        <w:t> </w:t>
      </w:r>
      <w:r>
        <w:rPr>
          <w:sz w:val="26"/>
          <w:szCs w:val="26"/>
        </w:rPr>
        <w:t xml:space="preserve">Заречного Пензенской области </w:t>
      </w:r>
      <w:r w:rsidR="00CA593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CA5936">
        <w:rPr>
          <w:sz w:val="26"/>
          <w:szCs w:val="26"/>
        </w:rPr>
        <w:t>финансирование</w:t>
      </w:r>
      <w:r>
        <w:rPr>
          <w:sz w:val="26"/>
          <w:szCs w:val="26"/>
        </w:rPr>
        <w:t xml:space="preserve"> и поддержани</w:t>
      </w:r>
      <w:r w:rsidR="00CA5936">
        <w:rPr>
          <w:sz w:val="26"/>
          <w:szCs w:val="26"/>
        </w:rPr>
        <w:t>е</w:t>
      </w:r>
      <w:r>
        <w:rPr>
          <w:sz w:val="26"/>
          <w:szCs w:val="26"/>
        </w:rPr>
        <w:t xml:space="preserve"> деятельности акционерных обществ, сто процентов акций которых принадлежат закрытому административно-территориальному образованию город Заречный Пензенской области, согласно приложению.</w:t>
      </w:r>
    </w:p>
    <w:p w:rsidR="00312521" w:rsidRDefault="00312521" w:rsidP="004D03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печатном средстве массовой информации газете «Ведомости Заречного».</w:t>
      </w:r>
    </w:p>
    <w:p w:rsidR="00312521" w:rsidRDefault="00312521" w:rsidP="004D03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Заречного Сергеева В.В.</w:t>
      </w:r>
    </w:p>
    <w:p w:rsidR="00312521" w:rsidRDefault="00312521" w:rsidP="00312521">
      <w:pPr>
        <w:spacing w:line="300" w:lineRule="exact"/>
        <w:jc w:val="both"/>
        <w:rPr>
          <w:sz w:val="26"/>
        </w:rPr>
      </w:pPr>
    </w:p>
    <w:p w:rsidR="004D034A" w:rsidRPr="00EC03C2" w:rsidRDefault="004D034A" w:rsidP="004D034A">
      <w:pPr>
        <w:ind w:firstLine="720"/>
        <w:jc w:val="both"/>
        <w:rPr>
          <w:sz w:val="26"/>
        </w:rPr>
      </w:pPr>
      <w:r w:rsidRPr="00EC03C2">
        <w:rPr>
          <w:sz w:val="26"/>
        </w:rPr>
        <w:t xml:space="preserve">Приложение: на </w:t>
      </w:r>
      <w:r w:rsidR="00CD32AE">
        <w:rPr>
          <w:sz w:val="26"/>
        </w:rPr>
        <w:t>5</w:t>
      </w:r>
      <w:r w:rsidRPr="00EC03C2">
        <w:rPr>
          <w:sz w:val="26"/>
        </w:rPr>
        <w:t xml:space="preserve"> л.</w:t>
      </w:r>
    </w:p>
    <w:p w:rsidR="00312521" w:rsidRDefault="00312521" w:rsidP="00312521">
      <w:pPr>
        <w:spacing w:line="300" w:lineRule="exact"/>
        <w:jc w:val="both"/>
        <w:rPr>
          <w:sz w:val="26"/>
        </w:rPr>
      </w:pPr>
    </w:p>
    <w:p w:rsidR="004D034A" w:rsidRDefault="004D034A" w:rsidP="00312521">
      <w:pPr>
        <w:spacing w:line="300" w:lineRule="exact"/>
        <w:jc w:val="both"/>
        <w:rPr>
          <w:sz w:val="26"/>
        </w:rPr>
      </w:pPr>
    </w:p>
    <w:p w:rsidR="00312521" w:rsidRDefault="00312521" w:rsidP="004D034A">
      <w:pPr>
        <w:tabs>
          <w:tab w:val="left" w:pos="8505"/>
        </w:tabs>
        <w:spacing w:line="300" w:lineRule="exact"/>
        <w:jc w:val="both"/>
        <w:rPr>
          <w:sz w:val="26"/>
        </w:rPr>
      </w:pPr>
      <w:r>
        <w:rPr>
          <w:sz w:val="26"/>
        </w:rPr>
        <w:t>Глава города</w:t>
      </w:r>
      <w:r w:rsidR="004D034A">
        <w:rPr>
          <w:sz w:val="26"/>
        </w:rPr>
        <w:tab/>
      </w:r>
      <w:r>
        <w:rPr>
          <w:sz w:val="26"/>
        </w:rPr>
        <w:t>О.В. Климанов</w:t>
      </w:r>
    </w:p>
    <w:p w:rsidR="004D034A" w:rsidRDefault="004D034A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CB6A1B" w:rsidRPr="00EC03C2" w:rsidRDefault="00CB6A1B" w:rsidP="00CB6A1B">
      <w:pPr>
        <w:ind w:left="5760" w:right="485"/>
        <w:rPr>
          <w:sz w:val="26"/>
        </w:rPr>
      </w:pPr>
      <w:r w:rsidRPr="00EC03C2">
        <w:rPr>
          <w:sz w:val="26"/>
        </w:rPr>
        <w:t xml:space="preserve">Приложение </w:t>
      </w:r>
    </w:p>
    <w:p w:rsidR="00CB6A1B" w:rsidRPr="00EC03C2" w:rsidRDefault="00CB6A1B" w:rsidP="00CB6A1B">
      <w:pPr>
        <w:pStyle w:val="a5"/>
        <w:tabs>
          <w:tab w:val="clear" w:pos="4153"/>
          <w:tab w:val="clear" w:pos="8306"/>
        </w:tabs>
        <w:ind w:left="5760"/>
      </w:pPr>
      <w:r>
        <w:t xml:space="preserve">Утвержден </w:t>
      </w:r>
      <w:r>
        <w:br/>
      </w:r>
      <w:r w:rsidRPr="00EC03C2">
        <w:t>постановлени</w:t>
      </w:r>
      <w:r>
        <w:t>ем</w:t>
      </w:r>
      <w:r w:rsidRPr="00EC03C2">
        <w:t xml:space="preserve"> Администрации </w:t>
      </w:r>
    </w:p>
    <w:p w:rsidR="00CB6A1B" w:rsidRPr="00EC03C2" w:rsidRDefault="00CB6A1B" w:rsidP="00CB6A1B">
      <w:pPr>
        <w:pStyle w:val="a5"/>
        <w:tabs>
          <w:tab w:val="clear" w:pos="4153"/>
          <w:tab w:val="clear" w:pos="8306"/>
        </w:tabs>
        <w:ind w:left="5760"/>
      </w:pPr>
      <w:r w:rsidRPr="00EC03C2">
        <w:t>города Заречного</w:t>
      </w:r>
    </w:p>
    <w:p w:rsidR="00CB6A1B" w:rsidRPr="00EC03C2" w:rsidRDefault="00CB6A1B" w:rsidP="00CB6A1B">
      <w:pPr>
        <w:ind w:left="5760"/>
        <w:rPr>
          <w:sz w:val="26"/>
        </w:rPr>
      </w:pPr>
      <w:r>
        <w:rPr>
          <w:sz w:val="26"/>
        </w:rPr>
        <w:t>от ___________ № _______</w:t>
      </w:r>
    </w:p>
    <w:p w:rsidR="00312521" w:rsidRDefault="00312521" w:rsidP="0031252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12521" w:rsidRPr="00CB6A1B" w:rsidRDefault="00312521" w:rsidP="0031252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B6A1B">
        <w:rPr>
          <w:bCs/>
          <w:sz w:val="26"/>
          <w:szCs w:val="26"/>
        </w:rPr>
        <w:t>Порядок</w:t>
      </w:r>
    </w:p>
    <w:p w:rsidR="00312521" w:rsidRPr="00CB6A1B" w:rsidRDefault="00312521" w:rsidP="0031252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B6A1B">
        <w:rPr>
          <w:bCs/>
          <w:sz w:val="26"/>
          <w:szCs w:val="26"/>
        </w:rPr>
        <w:t xml:space="preserve">предоставления в 2017 году субсидий из бюджета </w:t>
      </w:r>
      <w:r w:rsidR="00CB6A1B">
        <w:rPr>
          <w:bCs/>
          <w:sz w:val="26"/>
          <w:szCs w:val="26"/>
        </w:rPr>
        <w:t>з</w:t>
      </w:r>
      <w:r w:rsidRPr="00CB6A1B">
        <w:rPr>
          <w:bCs/>
          <w:sz w:val="26"/>
          <w:szCs w:val="26"/>
        </w:rPr>
        <w:t>акрытого</w:t>
      </w:r>
      <w:r w:rsidR="00CB6A1B">
        <w:rPr>
          <w:bCs/>
          <w:sz w:val="26"/>
          <w:szCs w:val="26"/>
        </w:rPr>
        <w:t xml:space="preserve"> </w:t>
      </w:r>
      <w:r w:rsidRPr="00CB6A1B">
        <w:rPr>
          <w:bCs/>
          <w:sz w:val="26"/>
          <w:szCs w:val="26"/>
        </w:rPr>
        <w:t xml:space="preserve">административно-территориального образования </w:t>
      </w:r>
      <w:r w:rsidR="00CB6A1B">
        <w:rPr>
          <w:bCs/>
          <w:sz w:val="26"/>
          <w:szCs w:val="26"/>
        </w:rPr>
        <w:t>г. </w:t>
      </w:r>
      <w:r w:rsidRPr="00CB6A1B">
        <w:rPr>
          <w:bCs/>
          <w:sz w:val="26"/>
          <w:szCs w:val="26"/>
        </w:rPr>
        <w:t>Заречного</w:t>
      </w:r>
      <w:r w:rsidR="00CB6A1B">
        <w:rPr>
          <w:bCs/>
          <w:sz w:val="26"/>
          <w:szCs w:val="26"/>
        </w:rPr>
        <w:t xml:space="preserve"> </w:t>
      </w:r>
      <w:r w:rsidRPr="00CB6A1B">
        <w:rPr>
          <w:bCs/>
          <w:sz w:val="26"/>
          <w:szCs w:val="26"/>
        </w:rPr>
        <w:t xml:space="preserve">Пензенской </w:t>
      </w:r>
      <w:r w:rsidR="00CB6A1B">
        <w:rPr>
          <w:bCs/>
          <w:sz w:val="26"/>
          <w:szCs w:val="26"/>
        </w:rPr>
        <w:t xml:space="preserve">области </w:t>
      </w:r>
      <w:r w:rsidR="00CA5936">
        <w:rPr>
          <w:sz w:val="26"/>
          <w:szCs w:val="26"/>
        </w:rPr>
        <w:t>на</w:t>
      </w:r>
      <w:r w:rsidR="00CB6A1B">
        <w:rPr>
          <w:sz w:val="26"/>
          <w:szCs w:val="26"/>
        </w:rPr>
        <w:t xml:space="preserve"> </w:t>
      </w:r>
      <w:r w:rsidR="00CA5936">
        <w:rPr>
          <w:sz w:val="26"/>
          <w:szCs w:val="26"/>
        </w:rPr>
        <w:br/>
      </w:r>
      <w:r w:rsidR="00CB6A1B">
        <w:rPr>
          <w:sz w:val="26"/>
          <w:szCs w:val="26"/>
        </w:rPr>
        <w:t>финансировани</w:t>
      </w:r>
      <w:r w:rsidR="00CA5936">
        <w:rPr>
          <w:sz w:val="26"/>
          <w:szCs w:val="26"/>
        </w:rPr>
        <w:t xml:space="preserve">е </w:t>
      </w:r>
      <w:r w:rsidR="00CB6A1B">
        <w:rPr>
          <w:sz w:val="26"/>
          <w:szCs w:val="26"/>
        </w:rPr>
        <w:t>и поддержани</w:t>
      </w:r>
      <w:r w:rsidR="00CA5936">
        <w:rPr>
          <w:sz w:val="26"/>
          <w:szCs w:val="26"/>
        </w:rPr>
        <w:t>е</w:t>
      </w:r>
      <w:r w:rsidR="00CB6A1B">
        <w:rPr>
          <w:sz w:val="26"/>
          <w:szCs w:val="26"/>
        </w:rPr>
        <w:t xml:space="preserve"> деятельности акционерных обществ, </w:t>
      </w:r>
      <w:r w:rsidR="00CA5936">
        <w:rPr>
          <w:sz w:val="26"/>
          <w:szCs w:val="26"/>
        </w:rPr>
        <w:br/>
      </w:r>
      <w:r w:rsidR="00CB6A1B">
        <w:rPr>
          <w:sz w:val="26"/>
          <w:szCs w:val="26"/>
        </w:rPr>
        <w:t>сто процентов акций которых принадлежат закрытому административно-территориальному образованию город Заречный Пензенской области</w:t>
      </w:r>
      <w:r w:rsidR="00CA5936">
        <w:rPr>
          <w:sz w:val="26"/>
          <w:szCs w:val="26"/>
        </w:rPr>
        <w:t xml:space="preserve"> </w:t>
      </w:r>
    </w:p>
    <w:p w:rsidR="00312521" w:rsidRPr="00CB6A1B" w:rsidRDefault="00312521" w:rsidP="0031252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12521" w:rsidRDefault="00312521" w:rsidP="003125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521" w:rsidRPr="004705AB" w:rsidRDefault="00312521" w:rsidP="00CA59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05B8">
        <w:rPr>
          <w:sz w:val="26"/>
          <w:szCs w:val="26"/>
        </w:rPr>
        <w:t xml:space="preserve">1. Настоящий Порядок устанавливает </w:t>
      </w:r>
      <w:r w:rsidR="00CA5936" w:rsidRPr="007905B8">
        <w:rPr>
          <w:sz w:val="26"/>
          <w:szCs w:val="26"/>
        </w:rPr>
        <w:t xml:space="preserve">цели, </w:t>
      </w:r>
      <w:r w:rsidRPr="007905B8">
        <w:rPr>
          <w:sz w:val="26"/>
          <w:szCs w:val="26"/>
        </w:rPr>
        <w:t xml:space="preserve">условия и правила предоставления в 2017 году субсидий из бюджета закрытого административно-территориального образования </w:t>
      </w:r>
      <w:r w:rsidRPr="004705AB">
        <w:rPr>
          <w:sz w:val="26"/>
          <w:szCs w:val="26"/>
        </w:rPr>
        <w:t>г.</w:t>
      </w:r>
      <w:r w:rsidR="00CA5936" w:rsidRPr="004705AB">
        <w:rPr>
          <w:sz w:val="26"/>
          <w:szCs w:val="26"/>
        </w:rPr>
        <w:t> </w:t>
      </w:r>
      <w:r w:rsidRPr="004705AB">
        <w:rPr>
          <w:sz w:val="26"/>
          <w:szCs w:val="26"/>
        </w:rPr>
        <w:t>Заречного Пензенской области</w:t>
      </w:r>
      <w:r w:rsidR="007905B8" w:rsidRPr="004705AB">
        <w:rPr>
          <w:sz w:val="26"/>
          <w:szCs w:val="26"/>
        </w:rPr>
        <w:t xml:space="preserve"> на</w:t>
      </w:r>
      <w:r w:rsidRPr="004705AB">
        <w:rPr>
          <w:sz w:val="26"/>
          <w:szCs w:val="26"/>
        </w:rPr>
        <w:t xml:space="preserve"> финансировани</w:t>
      </w:r>
      <w:r w:rsidR="007905B8" w:rsidRPr="004705AB">
        <w:rPr>
          <w:sz w:val="26"/>
          <w:szCs w:val="26"/>
        </w:rPr>
        <w:t>е</w:t>
      </w:r>
      <w:r w:rsidRPr="004705AB">
        <w:rPr>
          <w:sz w:val="26"/>
          <w:szCs w:val="26"/>
        </w:rPr>
        <w:t xml:space="preserve"> и поддержани</w:t>
      </w:r>
      <w:r w:rsidR="007905B8" w:rsidRPr="004705AB">
        <w:rPr>
          <w:sz w:val="26"/>
          <w:szCs w:val="26"/>
        </w:rPr>
        <w:t>е</w:t>
      </w:r>
      <w:r w:rsidRPr="004705AB">
        <w:rPr>
          <w:sz w:val="26"/>
          <w:szCs w:val="26"/>
        </w:rPr>
        <w:t xml:space="preserve"> деятельности акционерных обществ, сто процентов акций которых принадлежат закрытому административно-территориальному образованию город Заречный Пензенской области,</w:t>
      </w:r>
      <w:r w:rsidR="007905B8" w:rsidRPr="004705AB">
        <w:rPr>
          <w:sz w:val="26"/>
          <w:szCs w:val="26"/>
        </w:rPr>
        <w:t xml:space="preserve"> в рамках реализации мероприятия подпрограммы «Управление муниципальной собственностью города Заречного» </w:t>
      </w:r>
      <w:r w:rsidR="007905B8" w:rsidRPr="004705AB">
        <w:rPr>
          <w:rFonts w:eastAsia="Calibri"/>
          <w:sz w:val="26"/>
          <w:szCs w:val="26"/>
        </w:rPr>
        <w:t xml:space="preserve">муниципальной программы </w:t>
      </w:r>
      <w:r w:rsidR="007905B8" w:rsidRPr="004705AB">
        <w:rPr>
          <w:sz w:val="26"/>
          <w:szCs w:val="26"/>
        </w:rPr>
        <w:t>«Обеспечение управления муниципальной собственностью города Заречного Пензенской области на 2015 – 2020 годы»</w:t>
      </w:r>
      <w:r w:rsidR="007905B8" w:rsidRPr="004705AB">
        <w:rPr>
          <w:rFonts w:eastAsia="Calibri"/>
          <w:sz w:val="26"/>
          <w:szCs w:val="26"/>
        </w:rPr>
        <w:t xml:space="preserve">, утвержденной постановлением Администрации города Заречного </w:t>
      </w:r>
      <w:r w:rsidR="007905B8" w:rsidRPr="004705AB">
        <w:rPr>
          <w:sz w:val="26"/>
          <w:szCs w:val="26"/>
        </w:rPr>
        <w:t>от 20.11.2014 № 2473,</w:t>
      </w:r>
      <w:r w:rsidR="00A405BD" w:rsidRPr="004705AB">
        <w:rPr>
          <w:sz w:val="26"/>
          <w:szCs w:val="26"/>
        </w:rPr>
        <w:t xml:space="preserve"> (далее соответственно – субсидия, организация)</w:t>
      </w:r>
      <w:r w:rsidRPr="004705AB">
        <w:rPr>
          <w:sz w:val="26"/>
          <w:szCs w:val="26"/>
        </w:rPr>
        <w:t xml:space="preserve"> порядок возврата в случае нарушения условий, установленных при их предоставлении.</w:t>
      </w:r>
    </w:p>
    <w:p w:rsidR="00CD32AE" w:rsidRDefault="00383050" w:rsidP="00341EB0">
      <w:pPr>
        <w:autoSpaceDE w:val="0"/>
        <w:autoSpaceDN w:val="0"/>
        <w:adjustRightInd w:val="0"/>
        <w:ind w:firstLine="709"/>
        <w:jc w:val="both"/>
      </w:pPr>
      <w:r w:rsidRPr="00C96E22">
        <w:rPr>
          <w:sz w:val="26"/>
          <w:szCs w:val="26"/>
        </w:rPr>
        <w:t xml:space="preserve">Субсидия на финансирование и поддержание деятельности предоставляется организации </w:t>
      </w:r>
      <w:r w:rsidR="00FD36D3">
        <w:rPr>
          <w:sz w:val="26"/>
          <w:szCs w:val="26"/>
        </w:rPr>
        <w:t xml:space="preserve">на безвозмездной и безвозвратной основе </w:t>
      </w:r>
      <w:r w:rsidR="00C96E22" w:rsidRPr="00C96E22">
        <w:rPr>
          <w:rFonts w:eastAsiaTheme="minorHAnsi"/>
          <w:sz w:val="26"/>
          <w:szCs w:val="26"/>
          <w:lang w:eastAsia="en-US"/>
        </w:rPr>
        <w:t xml:space="preserve">в рамках мер по предупреждению банкротства на частичное погашение кредиторской задолженности </w:t>
      </w:r>
      <w:r w:rsidR="00FD36D3">
        <w:rPr>
          <w:rFonts w:eastAsiaTheme="minorHAnsi"/>
          <w:sz w:val="26"/>
          <w:szCs w:val="26"/>
          <w:lang w:eastAsia="en-US"/>
        </w:rPr>
        <w:t>(неисполненных денежных обязательств перед поставщиками продукции (товаров), необходимых для осуществления деятельности организации)</w:t>
      </w:r>
      <w:r w:rsidR="00FD36D3" w:rsidRPr="00C96E22">
        <w:rPr>
          <w:rFonts w:eastAsiaTheme="minorHAnsi"/>
          <w:sz w:val="26"/>
          <w:szCs w:val="26"/>
          <w:lang w:eastAsia="en-US"/>
        </w:rPr>
        <w:t xml:space="preserve"> </w:t>
      </w:r>
      <w:r w:rsidR="00C96E22" w:rsidRPr="00C96E22">
        <w:rPr>
          <w:rFonts w:eastAsiaTheme="minorHAnsi"/>
          <w:sz w:val="26"/>
          <w:szCs w:val="26"/>
          <w:lang w:eastAsia="en-US"/>
        </w:rPr>
        <w:t>с целью восстановления его платежеспособности.</w:t>
      </w:r>
      <w:r w:rsidR="00D85D3C" w:rsidRPr="00D85D3C">
        <w:t xml:space="preserve"> </w:t>
      </w:r>
    </w:p>
    <w:p w:rsidR="00341EB0" w:rsidRPr="0051280D" w:rsidRDefault="00341EB0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 xml:space="preserve">Показателем результата использования субсидии является сокращение кредиторской задолженности </w:t>
      </w:r>
      <w:r w:rsidR="0051280D" w:rsidRPr="0051280D">
        <w:rPr>
          <w:rFonts w:eastAsiaTheme="minorHAnsi"/>
          <w:sz w:val="26"/>
          <w:szCs w:val="26"/>
          <w:lang w:eastAsia="en-US"/>
        </w:rPr>
        <w:t xml:space="preserve">организации </w:t>
      </w:r>
      <w:r w:rsidRPr="0051280D">
        <w:rPr>
          <w:rFonts w:eastAsiaTheme="minorHAnsi"/>
          <w:sz w:val="26"/>
          <w:szCs w:val="26"/>
          <w:lang w:eastAsia="en-US"/>
        </w:rPr>
        <w:t>(неисполненных денежных обязательств перед поставщиками продукции (товаров), необходимых для осуществления деятельности организации) на сумму предоставленной субсидии.</w:t>
      </w:r>
    </w:p>
    <w:p w:rsidR="00FD36D3" w:rsidRDefault="00FD36D3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Субсидия не может быть направлена на уплату штрафов (пеней), иных финансовых санкций за неисполнение и (или) ненадлежащее исполнение обязательства, процентов за просрочку платежа, убытков в виде упущенной выгоды, а также иных имущественных и финансовых санкций.</w:t>
      </w:r>
    </w:p>
    <w:p w:rsidR="00341EB0" w:rsidRDefault="00AF73FF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6E22">
        <w:rPr>
          <w:sz w:val="26"/>
          <w:szCs w:val="26"/>
        </w:rPr>
        <w:t xml:space="preserve">2. </w:t>
      </w:r>
      <w:r w:rsidR="00F02B6D">
        <w:rPr>
          <w:sz w:val="26"/>
          <w:szCs w:val="26"/>
        </w:rPr>
        <w:t>Субсидии предоставляются Администрацией города Заречного Пензенской области (далее – Администрация города) в пределах бюджетных ассигнований и лимитов бюджетных обязательств</w:t>
      </w:r>
      <w:r w:rsidR="004E7165">
        <w:rPr>
          <w:sz w:val="26"/>
          <w:szCs w:val="26"/>
        </w:rPr>
        <w:t xml:space="preserve">, доведенных в установленном порядке Администрации города как получателю средств </w:t>
      </w:r>
      <w:r w:rsidR="004E7165" w:rsidRPr="007905B8">
        <w:rPr>
          <w:sz w:val="26"/>
          <w:szCs w:val="26"/>
        </w:rPr>
        <w:t>бюджета закрытого административно-территориального образования г. Заречного Пензенской области</w:t>
      </w:r>
      <w:r>
        <w:rPr>
          <w:sz w:val="26"/>
          <w:szCs w:val="26"/>
        </w:rPr>
        <w:t xml:space="preserve"> на цели, предусмотренные пунктом 1 настоящего Порядка.</w:t>
      </w:r>
      <w:r w:rsidR="00341EB0" w:rsidRPr="00341EB0">
        <w:rPr>
          <w:rFonts w:eastAsiaTheme="minorHAnsi"/>
          <w:sz w:val="26"/>
          <w:szCs w:val="26"/>
          <w:lang w:eastAsia="en-US"/>
        </w:rPr>
        <w:t xml:space="preserve"> </w:t>
      </w:r>
    </w:p>
    <w:p w:rsidR="00C96E22" w:rsidRDefault="00341EB0" w:rsidP="00341E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Субсидия предоставляется организации в пределах бюджетных ассигнований, предусмотренных Администрации города в бюджете </w:t>
      </w:r>
      <w:r w:rsidRPr="007905B8">
        <w:rPr>
          <w:sz w:val="26"/>
          <w:szCs w:val="26"/>
        </w:rPr>
        <w:t>закрытого административно-территориального образования г. 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на текущий финансовый год на цели, указанные в настоящем Порядке.</w:t>
      </w:r>
    </w:p>
    <w:p w:rsidR="00927759" w:rsidRDefault="00927759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945DF1" w:rsidRPr="00314E8C"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Критериями отбора организаций, претендующих на получение субсидий, являются:</w:t>
      </w:r>
    </w:p>
    <w:p w:rsidR="00CF6C79" w:rsidRPr="0051280D" w:rsidRDefault="00CF6C79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14E8C">
        <w:rPr>
          <w:rFonts w:eastAsiaTheme="minorHAnsi"/>
          <w:sz w:val="26"/>
          <w:szCs w:val="26"/>
          <w:lang w:eastAsia="en-US"/>
        </w:rPr>
        <w:t xml:space="preserve">– </w:t>
      </w:r>
      <w:r w:rsidRPr="0051280D">
        <w:rPr>
          <w:rFonts w:eastAsiaTheme="minorHAnsi"/>
          <w:sz w:val="26"/>
          <w:szCs w:val="26"/>
          <w:lang w:eastAsia="en-US"/>
        </w:rPr>
        <w:t xml:space="preserve">наличие признаков банкротства, </w:t>
      </w:r>
      <w:r w:rsidR="00B3700B" w:rsidRPr="0051280D">
        <w:rPr>
          <w:rFonts w:eastAsiaTheme="minorHAnsi"/>
          <w:sz w:val="26"/>
          <w:szCs w:val="26"/>
          <w:lang w:eastAsia="en-US"/>
        </w:rPr>
        <w:t>определенных</w:t>
      </w:r>
      <w:r w:rsidRPr="0051280D">
        <w:rPr>
          <w:rFonts w:eastAsiaTheme="minorHAnsi"/>
          <w:sz w:val="26"/>
          <w:szCs w:val="26"/>
          <w:lang w:eastAsia="en-US"/>
        </w:rPr>
        <w:t xml:space="preserve"> стать</w:t>
      </w:r>
      <w:r w:rsidR="00B3700B" w:rsidRPr="0051280D">
        <w:rPr>
          <w:rFonts w:eastAsiaTheme="minorHAnsi"/>
          <w:sz w:val="26"/>
          <w:szCs w:val="26"/>
          <w:lang w:eastAsia="en-US"/>
        </w:rPr>
        <w:t>ей</w:t>
      </w:r>
      <w:r w:rsidRPr="0051280D">
        <w:rPr>
          <w:rFonts w:eastAsiaTheme="minorHAnsi"/>
          <w:sz w:val="26"/>
          <w:szCs w:val="26"/>
          <w:lang w:eastAsia="en-US"/>
        </w:rPr>
        <w:t xml:space="preserve"> 3 Федерального закона от 26.10.2002 № 127-ФЗ «О несостоятельности (банкротства)»</w:t>
      </w:r>
      <w:r w:rsidR="005F2C3C" w:rsidRPr="0051280D">
        <w:rPr>
          <w:rFonts w:eastAsiaTheme="minorHAnsi"/>
          <w:sz w:val="26"/>
          <w:szCs w:val="26"/>
          <w:lang w:eastAsia="en-US"/>
        </w:rPr>
        <w:t>;</w:t>
      </w:r>
      <w:r w:rsidR="00FB38D0" w:rsidRPr="0051280D">
        <w:rPr>
          <w:rFonts w:eastAsiaTheme="minorHAnsi"/>
          <w:sz w:val="26"/>
          <w:szCs w:val="26"/>
          <w:lang w:eastAsia="en-US"/>
        </w:rPr>
        <w:t xml:space="preserve">  </w:t>
      </w:r>
    </w:p>
    <w:p w:rsidR="005F2C3C" w:rsidRPr="0051280D" w:rsidRDefault="005F2C3C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 xml:space="preserve">– превышение кредиторской задолженности </w:t>
      </w:r>
      <w:r w:rsidR="00927759" w:rsidRPr="0051280D">
        <w:rPr>
          <w:rFonts w:eastAsiaTheme="minorHAnsi"/>
          <w:sz w:val="26"/>
          <w:szCs w:val="26"/>
          <w:lang w:eastAsia="en-US"/>
        </w:rPr>
        <w:t>организации</w:t>
      </w:r>
      <w:r w:rsidRPr="0051280D">
        <w:rPr>
          <w:rFonts w:eastAsiaTheme="minorHAnsi"/>
          <w:sz w:val="26"/>
          <w:szCs w:val="26"/>
          <w:lang w:eastAsia="en-US"/>
        </w:rPr>
        <w:t xml:space="preserve"> относительно дебиторской;</w:t>
      </w:r>
    </w:p>
    <w:p w:rsidR="00B3700B" w:rsidRPr="0051280D" w:rsidRDefault="00B3700B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>– недостаточность собственных денежных средств для удовлетворения требований кредиторов;</w:t>
      </w:r>
    </w:p>
    <w:p w:rsidR="005F2C3C" w:rsidRPr="0051280D" w:rsidRDefault="005F2C3C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>– наличие непокрытого убытка на последнюю отчетную дату;</w:t>
      </w:r>
    </w:p>
    <w:p w:rsidR="00B3700B" w:rsidRPr="0051280D" w:rsidRDefault="00B3700B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>– в отношении организации не введены процедуры, применяемые в деле о банкротстве.</w:t>
      </w:r>
    </w:p>
    <w:p w:rsidR="00D81173" w:rsidRPr="0051280D" w:rsidRDefault="00D81173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 xml:space="preserve">4. Субсидия предоставляется на основании </w:t>
      </w:r>
      <w:r w:rsidR="00927759" w:rsidRPr="0051280D">
        <w:rPr>
          <w:rFonts w:eastAsiaTheme="minorHAnsi"/>
          <w:sz w:val="26"/>
          <w:szCs w:val="26"/>
          <w:lang w:eastAsia="en-US"/>
        </w:rPr>
        <w:t xml:space="preserve">соглашения </w:t>
      </w:r>
      <w:r w:rsidR="00927759" w:rsidRPr="0051280D">
        <w:rPr>
          <w:sz w:val="26"/>
          <w:szCs w:val="26"/>
        </w:rPr>
        <w:t xml:space="preserve">о предоставлении из бюджета </w:t>
      </w:r>
      <w:r w:rsidR="00927759" w:rsidRPr="0051280D">
        <w:rPr>
          <w:bCs/>
          <w:sz w:val="26"/>
          <w:szCs w:val="26"/>
        </w:rPr>
        <w:t>закрытого административно-территориального образования г. Заречного Пензенской области субсидии</w:t>
      </w:r>
      <w:r w:rsidRPr="0051280D">
        <w:rPr>
          <w:rFonts w:eastAsiaTheme="minorHAnsi"/>
          <w:sz w:val="26"/>
          <w:szCs w:val="26"/>
          <w:lang w:eastAsia="en-US"/>
        </w:rPr>
        <w:t xml:space="preserve">, заключенного </w:t>
      </w:r>
      <w:r w:rsidR="00927759" w:rsidRPr="0051280D">
        <w:rPr>
          <w:rFonts w:eastAsiaTheme="minorHAnsi"/>
          <w:sz w:val="26"/>
          <w:szCs w:val="26"/>
          <w:lang w:eastAsia="en-US"/>
        </w:rPr>
        <w:t>организацией – получателем субсидии</w:t>
      </w:r>
      <w:r w:rsidRPr="0051280D">
        <w:rPr>
          <w:rFonts w:eastAsiaTheme="minorHAnsi"/>
          <w:sz w:val="26"/>
          <w:szCs w:val="26"/>
          <w:lang w:eastAsia="en-US"/>
        </w:rPr>
        <w:t xml:space="preserve"> и </w:t>
      </w:r>
      <w:r w:rsidR="00927759" w:rsidRPr="0051280D">
        <w:rPr>
          <w:rFonts w:eastAsiaTheme="minorHAnsi"/>
          <w:sz w:val="26"/>
          <w:szCs w:val="26"/>
          <w:lang w:eastAsia="en-US"/>
        </w:rPr>
        <w:t>Администрацией города</w:t>
      </w:r>
      <w:r w:rsidRPr="0051280D">
        <w:rPr>
          <w:rFonts w:eastAsiaTheme="minorHAnsi"/>
          <w:sz w:val="26"/>
          <w:szCs w:val="26"/>
          <w:lang w:eastAsia="en-US"/>
        </w:rPr>
        <w:t xml:space="preserve"> в соответствии с типовой формой, утвержденной </w:t>
      </w:r>
      <w:r w:rsidR="00927759" w:rsidRPr="0051280D">
        <w:rPr>
          <w:bCs/>
          <w:sz w:val="26"/>
          <w:szCs w:val="26"/>
        </w:rPr>
        <w:t>Финансовым управлением города Заречного Пензенской области</w:t>
      </w:r>
      <w:r w:rsidR="00927759" w:rsidRPr="0051280D">
        <w:rPr>
          <w:rFonts w:eastAsiaTheme="minorHAnsi"/>
          <w:sz w:val="26"/>
          <w:szCs w:val="26"/>
          <w:lang w:eastAsia="en-US"/>
        </w:rPr>
        <w:t xml:space="preserve"> </w:t>
      </w:r>
      <w:r w:rsidR="00927759" w:rsidRPr="0051280D">
        <w:rPr>
          <w:bCs/>
          <w:sz w:val="26"/>
          <w:szCs w:val="26"/>
        </w:rPr>
        <w:t>(далее – соглашение)</w:t>
      </w:r>
      <w:r w:rsidRPr="0051280D">
        <w:rPr>
          <w:rFonts w:eastAsiaTheme="minorHAnsi"/>
          <w:sz w:val="26"/>
          <w:szCs w:val="26"/>
          <w:lang w:eastAsia="en-US"/>
        </w:rPr>
        <w:t>.</w:t>
      </w:r>
      <w:r w:rsidR="00927759" w:rsidRPr="0051280D">
        <w:rPr>
          <w:bCs/>
          <w:sz w:val="26"/>
          <w:szCs w:val="26"/>
        </w:rPr>
        <w:t xml:space="preserve"> </w:t>
      </w:r>
    </w:p>
    <w:p w:rsidR="00D81173" w:rsidRPr="0051280D" w:rsidRDefault="00D81173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 xml:space="preserve">Заключение </w:t>
      </w:r>
      <w:r w:rsidR="00927759" w:rsidRPr="0051280D">
        <w:rPr>
          <w:rFonts w:eastAsiaTheme="minorHAnsi"/>
          <w:sz w:val="26"/>
          <w:szCs w:val="26"/>
          <w:lang w:eastAsia="en-US"/>
        </w:rPr>
        <w:t xml:space="preserve">соглашения </w:t>
      </w:r>
      <w:r w:rsidRPr="0051280D">
        <w:rPr>
          <w:rFonts w:eastAsiaTheme="minorHAnsi"/>
          <w:sz w:val="26"/>
          <w:szCs w:val="26"/>
          <w:lang w:eastAsia="en-US"/>
        </w:rPr>
        <w:t>осуществляется при условии, что на первое число месяца, предшествующего месяцу, в котором планируется его заключение:</w:t>
      </w:r>
    </w:p>
    <w:p w:rsidR="00D81173" w:rsidRPr="0051280D" w:rsidRDefault="00927759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>–</w:t>
      </w:r>
      <w:r w:rsidR="00D81173" w:rsidRPr="0051280D">
        <w:rPr>
          <w:rFonts w:eastAsiaTheme="minorHAnsi"/>
          <w:sz w:val="26"/>
          <w:szCs w:val="26"/>
          <w:lang w:eastAsia="en-US"/>
        </w:rPr>
        <w:t xml:space="preserve"> у </w:t>
      </w:r>
      <w:r w:rsidRPr="0051280D">
        <w:rPr>
          <w:rFonts w:eastAsiaTheme="minorHAnsi"/>
          <w:sz w:val="26"/>
          <w:szCs w:val="26"/>
          <w:lang w:eastAsia="en-US"/>
        </w:rPr>
        <w:t>организации</w:t>
      </w:r>
      <w:r w:rsidR="00D81173" w:rsidRPr="0051280D">
        <w:rPr>
          <w:rFonts w:eastAsiaTheme="minorHAnsi"/>
          <w:sz w:val="26"/>
          <w:szCs w:val="26"/>
          <w:lang w:eastAsia="en-US"/>
        </w:rPr>
        <w:t xml:space="preserve">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81173" w:rsidRPr="0051280D" w:rsidRDefault="00927759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>–</w:t>
      </w:r>
      <w:r w:rsidR="00D81173" w:rsidRPr="0051280D">
        <w:rPr>
          <w:rFonts w:eastAsiaTheme="minorHAnsi"/>
          <w:sz w:val="26"/>
          <w:szCs w:val="26"/>
          <w:lang w:eastAsia="en-US"/>
        </w:rPr>
        <w:t xml:space="preserve"> у </w:t>
      </w:r>
      <w:r w:rsidRPr="0051280D">
        <w:rPr>
          <w:rFonts w:eastAsiaTheme="minorHAnsi"/>
          <w:sz w:val="26"/>
          <w:szCs w:val="26"/>
          <w:lang w:eastAsia="en-US"/>
        </w:rPr>
        <w:t>организации</w:t>
      </w:r>
      <w:r w:rsidR="00D81173" w:rsidRPr="0051280D">
        <w:rPr>
          <w:rFonts w:eastAsiaTheme="minorHAnsi"/>
          <w:sz w:val="26"/>
          <w:szCs w:val="26"/>
          <w:lang w:eastAsia="en-US"/>
        </w:rPr>
        <w:t xml:space="preserve"> отсутствуют просроченная задолженность по возврату в бюджет </w:t>
      </w:r>
      <w:r w:rsidRPr="0051280D">
        <w:rPr>
          <w:sz w:val="26"/>
          <w:szCs w:val="26"/>
        </w:rPr>
        <w:t xml:space="preserve">закрытого административно-территориального образования г. Заречного Пензенской области </w:t>
      </w:r>
      <w:r w:rsidR="00D81173" w:rsidRPr="0051280D">
        <w:rPr>
          <w:rFonts w:eastAsiaTheme="minorHAnsi"/>
          <w:sz w:val="26"/>
          <w:szCs w:val="26"/>
          <w:lang w:eastAsia="en-US"/>
        </w:rPr>
        <w:t>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Pr="0051280D">
        <w:rPr>
          <w:rFonts w:eastAsiaTheme="minorHAnsi"/>
          <w:sz w:val="26"/>
          <w:szCs w:val="26"/>
          <w:lang w:eastAsia="en-US"/>
        </w:rPr>
        <w:t xml:space="preserve"> </w:t>
      </w:r>
      <w:r w:rsidRPr="0051280D">
        <w:rPr>
          <w:sz w:val="26"/>
          <w:szCs w:val="26"/>
        </w:rPr>
        <w:t>закрытого административно-территориального образования г. Заречного Пензенской области</w:t>
      </w:r>
      <w:r w:rsidR="00D81173" w:rsidRPr="0051280D">
        <w:rPr>
          <w:rFonts w:eastAsiaTheme="minorHAnsi"/>
          <w:sz w:val="26"/>
          <w:szCs w:val="26"/>
          <w:lang w:eastAsia="en-US"/>
        </w:rPr>
        <w:t>;</w:t>
      </w:r>
    </w:p>
    <w:p w:rsidR="00D81173" w:rsidRPr="0051280D" w:rsidRDefault="00927759" w:rsidP="00FF39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>– организация</w:t>
      </w:r>
      <w:r w:rsidR="00D81173" w:rsidRPr="0051280D">
        <w:rPr>
          <w:rFonts w:eastAsiaTheme="minorHAnsi"/>
          <w:sz w:val="26"/>
          <w:szCs w:val="26"/>
          <w:lang w:eastAsia="en-US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D81173" w:rsidRDefault="00927759" w:rsidP="00FF39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>–</w:t>
      </w:r>
      <w:r w:rsidR="00D81173" w:rsidRPr="0051280D">
        <w:rPr>
          <w:rFonts w:eastAsiaTheme="minorHAnsi"/>
          <w:sz w:val="26"/>
          <w:szCs w:val="26"/>
          <w:lang w:eastAsia="en-US"/>
        </w:rPr>
        <w:t xml:space="preserve"> </w:t>
      </w:r>
      <w:r w:rsidRPr="0051280D">
        <w:rPr>
          <w:rFonts w:eastAsiaTheme="minorHAnsi"/>
          <w:sz w:val="26"/>
          <w:szCs w:val="26"/>
          <w:lang w:eastAsia="en-US"/>
        </w:rPr>
        <w:t>организация</w:t>
      </w:r>
      <w:r w:rsidR="00D81173" w:rsidRPr="0051280D">
        <w:rPr>
          <w:rFonts w:eastAsiaTheme="minorHAnsi"/>
          <w:sz w:val="26"/>
          <w:szCs w:val="26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</w:t>
      </w:r>
      <w:r w:rsidR="00D81173">
        <w:rPr>
          <w:rFonts w:eastAsiaTheme="minorHAnsi"/>
          <w:sz w:val="26"/>
          <w:szCs w:val="26"/>
          <w:lang w:eastAsia="en-US"/>
        </w:rPr>
        <w:t xml:space="preserve">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81173" w:rsidRDefault="00927759" w:rsidP="00FF39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D81173">
        <w:rPr>
          <w:rFonts w:eastAsiaTheme="minorHAnsi"/>
          <w:sz w:val="26"/>
          <w:szCs w:val="26"/>
          <w:lang w:eastAsia="en-US"/>
        </w:rPr>
        <w:t xml:space="preserve"> </w:t>
      </w:r>
      <w:r w:rsidR="00341EB0">
        <w:rPr>
          <w:rFonts w:eastAsiaTheme="minorHAnsi"/>
          <w:sz w:val="26"/>
          <w:szCs w:val="26"/>
          <w:lang w:eastAsia="en-US"/>
        </w:rPr>
        <w:t>организация</w:t>
      </w:r>
      <w:r w:rsidR="00D81173">
        <w:rPr>
          <w:rFonts w:eastAsiaTheme="minorHAnsi"/>
          <w:sz w:val="26"/>
          <w:szCs w:val="26"/>
          <w:lang w:eastAsia="en-US"/>
        </w:rPr>
        <w:t xml:space="preserve"> не получает средства из бюджетов бюджетной системы Российской Федерации в соответствии с нормативными правовыми актами и (или) </w:t>
      </w:r>
      <w:r w:rsidR="00AE7282">
        <w:rPr>
          <w:rFonts w:eastAsiaTheme="minorHAnsi"/>
          <w:sz w:val="26"/>
          <w:szCs w:val="26"/>
          <w:lang w:eastAsia="en-US"/>
        </w:rPr>
        <w:t xml:space="preserve">иными </w:t>
      </w:r>
      <w:r w:rsidR="00D81173">
        <w:rPr>
          <w:rFonts w:eastAsiaTheme="minorHAnsi"/>
          <w:sz w:val="26"/>
          <w:szCs w:val="26"/>
          <w:lang w:eastAsia="en-US"/>
        </w:rPr>
        <w:t xml:space="preserve">муниципальными правовыми актами на цели, указанные в </w:t>
      </w:r>
      <w:r w:rsidR="00FF39FA">
        <w:rPr>
          <w:rFonts w:eastAsiaTheme="minorHAnsi"/>
          <w:sz w:val="26"/>
          <w:szCs w:val="26"/>
          <w:lang w:eastAsia="en-US"/>
        </w:rPr>
        <w:t xml:space="preserve">пункте 1 </w:t>
      </w:r>
      <w:r w:rsidR="00D81173">
        <w:rPr>
          <w:rFonts w:eastAsiaTheme="minorHAnsi"/>
          <w:sz w:val="26"/>
          <w:szCs w:val="26"/>
          <w:lang w:eastAsia="en-US"/>
        </w:rPr>
        <w:t>настоящ</w:t>
      </w:r>
      <w:r w:rsidR="00FF39FA">
        <w:rPr>
          <w:rFonts w:eastAsiaTheme="minorHAnsi"/>
          <w:sz w:val="26"/>
          <w:szCs w:val="26"/>
          <w:lang w:eastAsia="en-US"/>
        </w:rPr>
        <w:t>его</w:t>
      </w:r>
      <w:r w:rsidR="00D81173">
        <w:rPr>
          <w:rFonts w:eastAsiaTheme="minorHAnsi"/>
          <w:sz w:val="26"/>
          <w:szCs w:val="26"/>
          <w:lang w:eastAsia="en-US"/>
        </w:rPr>
        <w:t xml:space="preserve"> </w:t>
      </w:r>
      <w:r w:rsidR="00FF39FA">
        <w:rPr>
          <w:rFonts w:eastAsiaTheme="minorHAnsi"/>
          <w:sz w:val="26"/>
          <w:szCs w:val="26"/>
          <w:lang w:eastAsia="en-US"/>
        </w:rPr>
        <w:t>Порядка</w:t>
      </w:r>
      <w:r w:rsidR="00D81173">
        <w:rPr>
          <w:rFonts w:eastAsiaTheme="minorHAnsi"/>
          <w:sz w:val="26"/>
          <w:szCs w:val="26"/>
          <w:lang w:eastAsia="en-US"/>
        </w:rPr>
        <w:t>.</w:t>
      </w:r>
    </w:p>
    <w:p w:rsidR="00E8492B" w:rsidRDefault="00B774F6" w:rsidP="00341EB0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5.</w:t>
      </w:r>
      <w:r w:rsidR="00087409">
        <w:rPr>
          <w:rFonts w:eastAsiaTheme="minorHAnsi"/>
          <w:lang w:eastAsia="en-US"/>
        </w:rPr>
        <w:t xml:space="preserve"> </w:t>
      </w:r>
      <w:r w:rsidR="00E8492B">
        <w:t xml:space="preserve">Предоставление субсидии осуществляется на основании письменного заявления руководителя </w:t>
      </w:r>
      <w:r w:rsidR="004266DD">
        <w:t>организации</w:t>
      </w:r>
      <w:r w:rsidR="00E8492B">
        <w:t xml:space="preserve"> </w:t>
      </w:r>
      <w:r w:rsidR="001E54D4">
        <w:t xml:space="preserve">на имя Главы города Заречного </w:t>
      </w:r>
      <w:r w:rsidR="00E8492B">
        <w:t xml:space="preserve">с указанием следующих сведений: наименование (фирменное наименование), организационно-правовая форма, место нахождения, почтовый адрес и банковские реквизиты </w:t>
      </w:r>
      <w:r w:rsidR="004266DD">
        <w:t>организации</w:t>
      </w:r>
      <w:r w:rsidR="00E8492B">
        <w:t>.</w:t>
      </w:r>
    </w:p>
    <w:p w:rsidR="00720D61" w:rsidRDefault="00720D61" w:rsidP="00B77E1A">
      <w:pPr>
        <w:pStyle w:val="ConsPlusNormal"/>
        <w:ind w:firstLine="709"/>
        <w:jc w:val="both"/>
      </w:pPr>
      <w:r>
        <w:t>К заявлению о предоставлении субсидии прилагаются:</w:t>
      </w:r>
    </w:p>
    <w:p w:rsidR="0088245E" w:rsidRDefault="00720D61" w:rsidP="00341EB0">
      <w:pPr>
        <w:pStyle w:val="ConsPlusNormal"/>
        <w:ind w:firstLine="709"/>
        <w:jc w:val="both"/>
      </w:pPr>
      <w:r>
        <w:t xml:space="preserve">1) </w:t>
      </w:r>
      <w:r>
        <w:rPr>
          <w:rFonts w:eastAsiaTheme="minorHAnsi"/>
          <w:lang w:eastAsia="en-US"/>
        </w:rPr>
        <w:t>заверенная руководителем организации копия устава организации;</w:t>
      </w:r>
    </w:p>
    <w:p w:rsidR="001018CF" w:rsidRPr="001C16E1" w:rsidRDefault="00B77E1A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9F03EA" w:rsidRPr="009F03EA">
        <w:rPr>
          <w:rFonts w:eastAsiaTheme="minorHAnsi"/>
          <w:sz w:val="26"/>
          <w:szCs w:val="26"/>
          <w:lang w:eastAsia="en-US"/>
        </w:rPr>
        <w:t xml:space="preserve">) </w:t>
      </w:r>
      <w:r w:rsidR="009F03EA">
        <w:rPr>
          <w:rFonts w:eastAsiaTheme="minorHAnsi"/>
          <w:sz w:val="26"/>
          <w:szCs w:val="26"/>
          <w:lang w:eastAsia="en-US"/>
        </w:rPr>
        <w:t>копию бухгалтерской отчетности (бухгалтерский баланс, отчет о прибылях и убытках) на последнюю отчетную дату, заверенную руководителем и главным бухгалтером организации</w:t>
      </w:r>
    </w:p>
    <w:p w:rsidR="001018CF" w:rsidRDefault="00B77E1A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1C16E1" w:rsidRPr="001C16E1">
        <w:rPr>
          <w:rFonts w:eastAsiaTheme="minorHAnsi"/>
          <w:sz w:val="26"/>
          <w:szCs w:val="26"/>
          <w:lang w:eastAsia="en-US"/>
        </w:rPr>
        <w:t>)</w:t>
      </w:r>
      <w:r w:rsidR="001018CF">
        <w:rPr>
          <w:rFonts w:eastAsiaTheme="minorHAnsi"/>
          <w:sz w:val="26"/>
          <w:szCs w:val="26"/>
          <w:lang w:eastAsia="en-US"/>
        </w:rPr>
        <w:t xml:space="preserve"> расшифровки кредиторской и дебиторской задолженности с указанием просроченной задолженности на последнюю отчетную дату</w:t>
      </w:r>
      <w:r w:rsidR="00341EB0" w:rsidRPr="00341EB0">
        <w:rPr>
          <w:rFonts w:eastAsiaTheme="minorHAnsi"/>
          <w:sz w:val="26"/>
          <w:szCs w:val="26"/>
          <w:lang w:eastAsia="en-US"/>
        </w:rPr>
        <w:t xml:space="preserve"> </w:t>
      </w:r>
      <w:r w:rsidR="00341EB0">
        <w:rPr>
          <w:rFonts w:eastAsiaTheme="minorHAnsi"/>
          <w:sz w:val="26"/>
          <w:szCs w:val="26"/>
          <w:lang w:eastAsia="en-US"/>
        </w:rPr>
        <w:t>и на дату подачи заявления</w:t>
      </w:r>
      <w:r w:rsidR="001018CF">
        <w:rPr>
          <w:rFonts w:eastAsiaTheme="minorHAnsi"/>
          <w:sz w:val="26"/>
          <w:szCs w:val="26"/>
          <w:lang w:eastAsia="en-US"/>
        </w:rPr>
        <w:t>;</w:t>
      </w:r>
    </w:p>
    <w:p w:rsidR="001C16E1" w:rsidRDefault="00B77E1A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1C16E1" w:rsidRPr="001C16E1">
        <w:rPr>
          <w:rFonts w:eastAsiaTheme="minorHAnsi"/>
          <w:sz w:val="26"/>
          <w:szCs w:val="26"/>
          <w:lang w:eastAsia="en-US"/>
        </w:rPr>
        <w:t>) реестр планируемых</w:t>
      </w:r>
      <w:r w:rsidR="001C16E1">
        <w:rPr>
          <w:rFonts w:eastAsiaTheme="minorHAnsi"/>
          <w:sz w:val="26"/>
          <w:szCs w:val="26"/>
          <w:lang w:eastAsia="en-US"/>
        </w:rPr>
        <w:t xml:space="preserve"> к погашению за счет средств субсидии неисполненных денежных обязательств перед поставщиками</w:t>
      </w:r>
      <w:r w:rsidR="00FF33C1">
        <w:rPr>
          <w:rFonts w:eastAsiaTheme="minorHAnsi"/>
          <w:sz w:val="26"/>
          <w:szCs w:val="26"/>
          <w:lang w:eastAsia="en-US"/>
        </w:rPr>
        <w:t xml:space="preserve"> продукции (товаров), необходимых для осуществления деятельности организации</w:t>
      </w:r>
      <w:r w:rsidR="00A21C20">
        <w:rPr>
          <w:rFonts w:eastAsiaTheme="minorHAnsi"/>
          <w:sz w:val="26"/>
          <w:szCs w:val="26"/>
          <w:lang w:eastAsia="en-US"/>
        </w:rPr>
        <w:t>, утвержденный руководителем организации</w:t>
      </w:r>
      <w:r w:rsidR="001C16E1">
        <w:rPr>
          <w:rFonts w:eastAsiaTheme="minorHAnsi"/>
          <w:sz w:val="26"/>
          <w:szCs w:val="26"/>
          <w:lang w:eastAsia="en-US"/>
        </w:rPr>
        <w:t>;</w:t>
      </w:r>
    </w:p>
    <w:p w:rsidR="00CD105A" w:rsidRDefault="00B77E1A" w:rsidP="00341E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1C16E1">
        <w:rPr>
          <w:rFonts w:eastAsiaTheme="minorHAnsi"/>
          <w:sz w:val="26"/>
          <w:szCs w:val="26"/>
          <w:lang w:eastAsia="en-US"/>
        </w:rPr>
        <w:t xml:space="preserve">) </w:t>
      </w:r>
      <w:r w:rsidR="00CD105A">
        <w:rPr>
          <w:rFonts w:eastAsiaTheme="minorHAnsi"/>
          <w:sz w:val="26"/>
          <w:szCs w:val="26"/>
          <w:lang w:eastAsia="en-US"/>
        </w:rPr>
        <w:t xml:space="preserve">копии документов, подтверждающих обязательства по уплате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="00CD105A">
        <w:rPr>
          <w:rFonts w:eastAsiaTheme="minorHAnsi"/>
          <w:sz w:val="26"/>
          <w:szCs w:val="26"/>
          <w:lang w:eastAsia="en-US"/>
        </w:rPr>
        <w:t>оборотно</w:t>
      </w:r>
      <w:proofErr w:type="spellEnd"/>
      <w:r w:rsidR="00CD105A">
        <w:rPr>
          <w:rFonts w:eastAsiaTheme="minorHAnsi"/>
          <w:sz w:val="26"/>
          <w:szCs w:val="26"/>
          <w:lang w:eastAsia="en-US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заявления);</w:t>
      </w:r>
    </w:p>
    <w:p w:rsidR="00B77E1A" w:rsidRDefault="00B77E1A" w:rsidP="00B77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6) справка, </w:t>
      </w:r>
      <w:r w:rsidR="00AE7282">
        <w:rPr>
          <w:rFonts w:eastAsiaTheme="minorHAnsi"/>
          <w:sz w:val="26"/>
          <w:szCs w:val="26"/>
          <w:lang w:eastAsia="en-US"/>
        </w:rPr>
        <w:t>заверенную подписями руководителя и главного бухгалтера организации и ее печатью (при наличии), подтверждающая</w:t>
      </w:r>
      <w:r>
        <w:rPr>
          <w:rFonts w:eastAsiaTheme="minorHAnsi"/>
          <w:sz w:val="26"/>
          <w:szCs w:val="26"/>
          <w:lang w:eastAsia="en-US"/>
        </w:rPr>
        <w:t>, что на 1-е число месяца, предшествующего месяцу, в котором планируется заключение соглашение, организация:</w:t>
      </w:r>
    </w:p>
    <w:p w:rsidR="00B77E1A" w:rsidRDefault="00B77E1A" w:rsidP="00B77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B77E1A" w:rsidRDefault="00B77E1A" w:rsidP="00B77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77E1A" w:rsidRDefault="00B77E1A" w:rsidP="00B77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77E1A" w:rsidRDefault="00B77E1A" w:rsidP="00B77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у организации отсутствуют просроченная задолженность по возврату в бюджет </w:t>
      </w:r>
      <w:r w:rsidRPr="007905B8">
        <w:rPr>
          <w:sz w:val="26"/>
          <w:szCs w:val="26"/>
        </w:rPr>
        <w:t>закрытого административно-территориального образования г. Заречного Пензенской области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Pr="007905B8">
        <w:rPr>
          <w:sz w:val="26"/>
          <w:szCs w:val="26"/>
        </w:rPr>
        <w:t>закрытого административно-территориального образования г. 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77E1A" w:rsidRDefault="00B77E1A" w:rsidP="00B77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D63CB9">
        <w:rPr>
          <w:rFonts w:eastAsiaTheme="minorHAnsi"/>
          <w:sz w:val="26"/>
          <w:szCs w:val="26"/>
          <w:lang w:eastAsia="en-US"/>
        </w:rPr>
        <w:t>не полу</w:t>
      </w:r>
      <w:r w:rsidR="00AE7282">
        <w:rPr>
          <w:rFonts w:eastAsiaTheme="minorHAnsi"/>
          <w:sz w:val="26"/>
          <w:szCs w:val="26"/>
          <w:lang w:eastAsia="en-US"/>
        </w:rPr>
        <w:t>чала</w:t>
      </w:r>
      <w:r w:rsidR="00D63CB9">
        <w:rPr>
          <w:rFonts w:eastAsiaTheme="minorHAnsi"/>
          <w:sz w:val="26"/>
          <w:szCs w:val="26"/>
          <w:lang w:eastAsia="en-US"/>
        </w:rPr>
        <w:t xml:space="preserve"> </w:t>
      </w:r>
      <w:r w:rsidR="00AE7282">
        <w:rPr>
          <w:rFonts w:eastAsiaTheme="minorHAnsi"/>
          <w:sz w:val="26"/>
          <w:szCs w:val="26"/>
          <w:lang w:eastAsia="en-US"/>
        </w:rPr>
        <w:t>субсидии</w:t>
      </w:r>
      <w:r w:rsidR="00D63CB9">
        <w:rPr>
          <w:rFonts w:eastAsiaTheme="minorHAnsi"/>
          <w:sz w:val="26"/>
          <w:szCs w:val="26"/>
          <w:lang w:eastAsia="en-US"/>
        </w:rPr>
        <w:t xml:space="preserve"> из бюджетов бюджетной системы Российской Федерации </w:t>
      </w:r>
      <w:r w:rsidR="00AE7282">
        <w:rPr>
          <w:rFonts w:eastAsiaTheme="minorHAnsi"/>
          <w:sz w:val="26"/>
          <w:szCs w:val="26"/>
          <w:lang w:eastAsia="en-US"/>
        </w:rPr>
        <w:t xml:space="preserve">на цели, указанные в пункте 1 настоящего Порядка </w:t>
      </w:r>
      <w:r w:rsidR="00D63CB9">
        <w:rPr>
          <w:rFonts w:eastAsiaTheme="minorHAnsi"/>
          <w:sz w:val="26"/>
          <w:szCs w:val="26"/>
          <w:lang w:eastAsia="en-US"/>
        </w:rPr>
        <w:t xml:space="preserve">в соответствии с нормативными правовыми актами и (или) </w:t>
      </w:r>
      <w:r w:rsidR="00AE7282">
        <w:rPr>
          <w:rFonts w:eastAsiaTheme="minorHAnsi"/>
          <w:sz w:val="26"/>
          <w:szCs w:val="26"/>
          <w:lang w:eastAsia="en-US"/>
        </w:rPr>
        <w:t xml:space="preserve">иными </w:t>
      </w:r>
      <w:r w:rsidR="00D63CB9">
        <w:rPr>
          <w:rFonts w:eastAsiaTheme="minorHAnsi"/>
          <w:sz w:val="26"/>
          <w:szCs w:val="26"/>
          <w:lang w:eastAsia="en-US"/>
        </w:rPr>
        <w:t>муниципальными правовыми актами.</w:t>
      </w:r>
    </w:p>
    <w:p w:rsidR="00AE7282" w:rsidRDefault="00AE7282" w:rsidP="00B36F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7282">
        <w:rPr>
          <w:sz w:val="26"/>
          <w:szCs w:val="26"/>
        </w:rPr>
        <w:t>6. Заявление</w:t>
      </w:r>
      <w:r>
        <w:rPr>
          <w:sz w:val="26"/>
          <w:szCs w:val="26"/>
        </w:rPr>
        <w:t xml:space="preserve"> с приложением документов, указанными в пункте 5 настоящего Порядка, (далее также – документы) регистрируется отделом контроля и управления делами Администрации города и передает на рассмотрение Главе города Заречного.</w:t>
      </w:r>
    </w:p>
    <w:p w:rsidR="00AE7282" w:rsidRDefault="00AE7282" w:rsidP="00B36F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рассматривает предоставленные документы, проставляет резолюцию и направляет через отдел контроля и управления делами Администрации города в отдел экономики и стратегического планирования Администрации города. </w:t>
      </w:r>
    </w:p>
    <w:p w:rsidR="00B36F76" w:rsidRPr="0051280D" w:rsidRDefault="00AE7282" w:rsidP="00B36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Отдел экономики и стратегического планирования Администрации города в течение 15 рабочих дней со дня </w:t>
      </w:r>
      <w:r w:rsidRPr="0051280D">
        <w:rPr>
          <w:rFonts w:eastAsiaTheme="minorHAnsi"/>
          <w:sz w:val="26"/>
          <w:szCs w:val="26"/>
          <w:lang w:eastAsia="en-US"/>
        </w:rPr>
        <w:t>регистрации документов</w:t>
      </w:r>
      <w:r w:rsidR="00414DF4" w:rsidRPr="0051280D">
        <w:rPr>
          <w:rFonts w:eastAsiaTheme="minorHAnsi"/>
          <w:sz w:val="26"/>
          <w:szCs w:val="26"/>
          <w:lang w:eastAsia="en-US"/>
        </w:rPr>
        <w:t>,</w:t>
      </w:r>
      <w:r w:rsidRPr="0051280D">
        <w:rPr>
          <w:rFonts w:eastAsiaTheme="minorHAnsi"/>
          <w:sz w:val="26"/>
          <w:szCs w:val="26"/>
          <w:lang w:eastAsia="en-US"/>
        </w:rPr>
        <w:t xml:space="preserve"> </w:t>
      </w:r>
      <w:r w:rsidR="00414DF4" w:rsidRPr="0051280D">
        <w:rPr>
          <w:rFonts w:eastAsiaTheme="minorHAnsi"/>
          <w:sz w:val="26"/>
          <w:szCs w:val="26"/>
          <w:lang w:eastAsia="en-US"/>
        </w:rPr>
        <w:t xml:space="preserve">предусмотренных пунктом 5 настоящего Порядка, </w:t>
      </w:r>
      <w:r w:rsidRPr="0051280D">
        <w:rPr>
          <w:rFonts w:eastAsiaTheme="minorHAnsi"/>
          <w:sz w:val="26"/>
          <w:szCs w:val="26"/>
          <w:lang w:eastAsia="en-US"/>
        </w:rPr>
        <w:t>проверяет правильность их оформления и комплектность,</w:t>
      </w:r>
      <w:r w:rsidR="00414DF4" w:rsidRPr="0051280D">
        <w:rPr>
          <w:rFonts w:eastAsiaTheme="minorHAnsi"/>
          <w:sz w:val="26"/>
          <w:szCs w:val="26"/>
          <w:lang w:eastAsia="en-US"/>
        </w:rPr>
        <w:t xml:space="preserve"> </w:t>
      </w:r>
      <w:r w:rsidRPr="0051280D">
        <w:rPr>
          <w:rFonts w:eastAsiaTheme="minorHAnsi"/>
          <w:sz w:val="26"/>
          <w:szCs w:val="26"/>
          <w:lang w:eastAsia="en-US"/>
        </w:rPr>
        <w:t xml:space="preserve">а также полноту содержащихся в них сведений и их соответствие (несоответствие) условиям, указанным в пунктах 3 и </w:t>
      </w:r>
      <w:r w:rsidR="00414DF4" w:rsidRPr="0051280D">
        <w:rPr>
          <w:rFonts w:eastAsiaTheme="minorHAnsi"/>
          <w:sz w:val="26"/>
          <w:szCs w:val="26"/>
          <w:lang w:eastAsia="en-US"/>
        </w:rPr>
        <w:t>4 настоящего Порядка, проводит анализ финансово-хозяйственной деятельности организации за предшествующий год, содержащий вывод о наличии признаков банкротства, проверяет реестр, представленный организацией</w:t>
      </w:r>
      <w:r w:rsidR="00046D45" w:rsidRPr="0051280D">
        <w:rPr>
          <w:rFonts w:eastAsiaTheme="minorHAnsi"/>
          <w:sz w:val="26"/>
          <w:szCs w:val="26"/>
          <w:lang w:eastAsia="en-US"/>
        </w:rPr>
        <w:t>,</w:t>
      </w:r>
      <w:r w:rsidR="00414DF4" w:rsidRPr="0051280D">
        <w:rPr>
          <w:rFonts w:eastAsiaTheme="minorHAnsi"/>
          <w:sz w:val="26"/>
          <w:szCs w:val="26"/>
          <w:lang w:eastAsia="en-US"/>
        </w:rPr>
        <w:t xml:space="preserve"> планируемых к погашению за счет средств субсидии неисполненных денежных обязательств перед поставщиками продукции (товаров), необходимых для осуществления деятельности организации</w:t>
      </w:r>
      <w:r w:rsidR="00B36F76" w:rsidRPr="0051280D">
        <w:rPr>
          <w:rFonts w:eastAsiaTheme="minorHAnsi"/>
          <w:sz w:val="26"/>
          <w:szCs w:val="26"/>
          <w:lang w:eastAsia="en-US"/>
        </w:rPr>
        <w:t>, готовит заключение, содержащие выводы о возможности предоставления организации субсидии с указанием размера необходимых денежных средств или об отказе в предоставлении организации субсидии.</w:t>
      </w:r>
    </w:p>
    <w:p w:rsidR="00B36F76" w:rsidRDefault="006353BD" w:rsidP="00B36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280D">
        <w:rPr>
          <w:rFonts w:eastAsiaTheme="minorHAnsi"/>
          <w:sz w:val="26"/>
          <w:szCs w:val="26"/>
          <w:lang w:eastAsia="en-US"/>
        </w:rPr>
        <w:t>7</w:t>
      </w:r>
      <w:r w:rsidR="00B36F76" w:rsidRPr="0051280D">
        <w:rPr>
          <w:rFonts w:eastAsiaTheme="minorHAnsi"/>
          <w:sz w:val="26"/>
          <w:szCs w:val="26"/>
          <w:lang w:eastAsia="en-US"/>
        </w:rPr>
        <w:t xml:space="preserve">. </w:t>
      </w:r>
      <w:r w:rsidR="00B41E8E" w:rsidRPr="0051280D">
        <w:rPr>
          <w:rFonts w:eastAsiaTheme="minorHAnsi"/>
          <w:sz w:val="26"/>
          <w:szCs w:val="26"/>
          <w:lang w:eastAsia="en-US"/>
        </w:rPr>
        <w:t>Администрация города направляет организации мотивированный отказ</w:t>
      </w:r>
      <w:r w:rsidR="00B41E8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заключении соглашения предоставлении субсидии (в письменной форме) в течение 20 рабочих дней со дня их регистрации в следующих случаях: </w:t>
      </w:r>
    </w:p>
    <w:p w:rsidR="00B36F76" w:rsidRDefault="00B36F76" w:rsidP="00B36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977B6E">
        <w:rPr>
          <w:rFonts w:eastAsiaTheme="minorHAnsi"/>
          <w:sz w:val="26"/>
          <w:szCs w:val="26"/>
          <w:lang w:eastAsia="en-US"/>
        </w:rPr>
        <w:t>несоответствие представленных документов требованиям, определенным в пункте 5 настоящего Порядка, или непредставление (представление не в полном объеме) указанных документов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36F76" w:rsidRDefault="00B36F76" w:rsidP="00B36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наличие в представленных документах недостоверных сведений;</w:t>
      </w:r>
    </w:p>
    <w:p w:rsidR="00B36F76" w:rsidRDefault="00B36F76" w:rsidP="00B36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977B6E">
        <w:rPr>
          <w:rFonts w:eastAsiaTheme="minorHAnsi"/>
          <w:sz w:val="26"/>
          <w:szCs w:val="26"/>
          <w:lang w:eastAsia="en-US"/>
        </w:rPr>
        <w:t>невыполнение условий, указанных в пунктах 3 и 4 настоящего Порядка.</w:t>
      </w:r>
    </w:p>
    <w:p w:rsidR="006353BD" w:rsidRDefault="006353BD" w:rsidP="00635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B41E8E">
        <w:rPr>
          <w:rFonts w:eastAsiaTheme="minorHAnsi"/>
          <w:sz w:val="26"/>
          <w:szCs w:val="26"/>
          <w:lang w:eastAsia="en-US"/>
        </w:rPr>
        <w:t>.</w:t>
      </w:r>
      <w:r w:rsidR="00B41E8E" w:rsidRPr="00B41E8E">
        <w:rPr>
          <w:rFonts w:eastAsiaTheme="minorHAnsi"/>
          <w:sz w:val="26"/>
          <w:szCs w:val="26"/>
          <w:lang w:eastAsia="en-US"/>
        </w:rPr>
        <w:t xml:space="preserve"> </w:t>
      </w:r>
      <w:r w:rsidR="00B41E8E">
        <w:rPr>
          <w:rFonts w:eastAsiaTheme="minorHAnsi"/>
          <w:sz w:val="26"/>
          <w:szCs w:val="26"/>
          <w:lang w:eastAsia="en-US"/>
        </w:rPr>
        <w:t>При прочих равных условиях соглашение заключается с организацией, которая первая по времени после опубликования настоящего Порядка обратилась в Администрацию города с заявлением о предоставлении субсидии и прилагаемыми к нему документами, указанными в пункте 5 настоящего Порядка, и соответствующая требованиям пунктов 3 и 4 настоящего Порядка (далее – организация – получатель субсидии).</w:t>
      </w:r>
      <w:r w:rsidRPr="006353BD">
        <w:rPr>
          <w:rFonts w:eastAsiaTheme="minorHAnsi"/>
          <w:sz w:val="26"/>
          <w:szCs w:val="26"/>
          <w:lang w:eastAsia="en-US"/>
        </w:rPr>
        <w:t xml:space="preserve"> </w:t>
      </w:r>
    </w:p>
    <w:p w:rsidR="006353BD" w:rsidRDefault="006353BD" w:rsidP="006353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9. В случае вынесения положительного заключения (о возможности предоставления организации субсидии) отдел экономики и стратегического планирования Администрации города в течение 5 рабочих дней со дня подготовки заключения осуществляет подготовку проекта </w:t>
      </w:r>
      <w:r w:rsidR="00FB4220">
        <w:rPr>
          <w:rFonts w:eastAsiaTheme="minorHAnsi"/>
          <w:sz w:val="26"/>
          <w:szCs w:val="26"/>
          <w:lang w:eastAsia="en-US"/>
        </w:rPr>
        <w:t xml:space="preserve">постановления Администрации города о предоставлении субсидии </w:t>
      </w:r>
      <w:r w:rsidR="00FB4220" w:rsidRPr="00A7651D">
        <w:rPr>
          <w:bCs/>
          <w:sz w:val="26"/>
          <w:szCs w:val="26"/>
        </w:rPr>
        <w:t>из бюджета закрытого</w:t>
      </w:r>
      <w:r w:rsidR="00FB4220">
        <w:rPr>
          <w:bCs/>
          <w:sz w:val="26"/>
          <w:szCs w:val="26"/>
        </w:rPr>
        <w:t xml:space="preserve"> </w:t>
      </w:r>
      <w:r w:rsidR="00FB4220" w:rsidRPr="00A7651D">
        <w:rPr>
          <w:bCs/>
          <w:sz w:val="26"/>
          <w:szCs w:val="26"/>
        </w:rPr>
        <w:t>административно-т</w:t>
      </w:r>
      <w:r w:rsidR="00FB4220">
        <w:rPr>
          <w:bCs/>
          <w:sz w:val="26"/>
          <w:szCs w:val="26"/>
        </w:rPr>
        <w:t>ерриториального образования г. З</w:t>
      </w:r>
      <w:r w:rsidR="00FB4220" w:rsidRPr="00A7651D">
        <w:rPr>
          <w:bCs/>
          <w:sz w:val="26"/>
          <w:szCs w:val="26"/>
        </w:rPr>
        <w:t>аречного</w:t>
      </w:r>
      <w:r w:rsidR="00FB4220">
        <w:rPr>
          <w:bCs/>
          <w:sz w:val="26"/>
          <w:szCs w:val="26"/>
        </w:rPr>
        <w:t xml:space="preserve"> П</w:t>
      </w:r>
      <w:r w:rsidR="00FB4220" w:rsidRPr="00A7651D">
        <w:rPr>
          <w:bCs/>
          <w:sz w:val="26"/>
          <w:szCs w:val="26"/>
        </w:rPr>
        <w:t>ензенской области</w:t>
      </w:r>
      <w:r w:rsidR="00FB4220">
        <w:rPr>
          <w:b/>
          <w:bCs/>
          <w:sz w:val="26"/>
          <w:szCs w:val="26"/>
        </w:rPr>
        <w:t xml:space="preserve"> </w:t>
      </w:r>
      <w:r w:rsidR="00FB4220">
        <w:rPr>
          <w:sz w:val="26"/>
          <w:szCs w:val="26"/>
        </w:rPr>
        <w:t xml:space="preserve">на финансирование и поддержание деятельности акционерных обществ, сто процентов акций которых принадлежат закрытому административно-территориальному образованию город Заречный Пензенской области, в котором указываются: </w:t>
      </w:r>
    </w:p>
    <w:p w:rsidR="00FB4220" w:rsidRDefault="00FB4220" w:rsidP="006353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полное наименование акционерного общества, сто процентов акций которых принадлежат закрытому административно-территориальному образованию город Заречный Пензенской области, его идентифицирующие реквизиты;</w:t>
      </w:r>
    </w:p>
    <w:p w:rsidR="00FB4220" w:rsidRDefault="00FB4220" w:rsidP="006353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целевое назначение субсидии;</w:t>
      </w:r>
    </w:p>
    <w:p w:rsidR="00FB4220" w:rsidRDefault="00FB4220" w:rsidP="006353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размер предоставляемой субсидии.</w:t>
      </w:r>
    </w:p>
    <w:p w:rsidR="00484062" w:rsidRDefault="006353BD" w:rsidP="00635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B41E8E">
        <w:rPr>
          <w:rFonts w:eastAsiaTheme="minorHAnsi"/>
          <w:sz w:val="26"/>
          <w:szCs w:val="26"/>
          <w:lang w:eastAsia="en-US"/>
        </w:rPr>
        <w:t xml:space="preserve">. </w:t>
      </w:r>
      <w:r w:rsidR="00977B6E">
        <w:rPr>
          <w:rFonts w:eastAsiaTheme="minorHAnsi"/>
          <w:sz w:val="26"/>
          <w:szCs w:val="26"/>
          <w:lang w:eastAsia="en-US"/>
        </w:rPr>
        <w:t xml:space="preserve">Субсидия предоставляется организации в пределах бюджетных ассигнований, предусмотренных Администрации города в бюджете </w:t>
      </w:r>
      <w:r w:rsidR="00977B6E" w:rsidRPr="007905B8">
        <w:rPr>
          <w:sz w:val="26"/>
          <w:szCs w:val="26"/>
        </w:rPr>
        <w:t>закрытого административно-территориального образования г. Заречного Пензенской области</w:t>
      </w:r>
      <w:r w:rsidR="00977B6E">
        <w:rPr>
          <w:rFonts w:eastAsiaTheme="minorHAnsi"/>
          <w:sz w:val="26"/>
          <w:szCs w:val="26"/>
          <w:lang w:eastAsia="en-US"/>
        </w:rPr>
        <w:t xml:space="preserve"> на текущий финансовый год на </w:t>
      </w:r>
      <w:r w:rsidR="00977B6E" w:rsidRPr="00FB4220">
        <w:rPr>
          <w:rFonts w:eastAsiaTheme="minorHAnsi"/>
          <w:sz w:val="26"/>
          <w:szCs w:val="26"/>
          <w:lang w:eastAsia="en-US"/>
        </w:rPr>
        <w:t>цели, указанные в настоящем Порядке</w:t>
      </w:r>
      <w:r w:rsidR="00484062">
        <w:rPr>
          <w:rFonts w:eastAsiaTheme="minorHAnsi"/>
          <w:sz w:val="26"/>
          <w:szCs w:val="26"/>
          <w:lang w:eastAsia="en-US"/>
        </w:rPr>
        <w:t>.</w:t>
      </w:r>
    </w:p>
    <w:p w:rsidR="00484062" w:rsidRDefault="00484062" w:rsidP="004840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Организация – получатель субсидии не должен приобретать за счет полученных из бюджета</w:t>
      </w:r>
      <w:r w:rsidRPr="007905B8">
        <w:rPr>
          <w:sz w:val="26"/>
          <w:szCs w:val="26"/>
        </w:rPr>
        <w:t xml:space="preserve"> закрытого административно-территориального образования г. Заречного Пензенской области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B41E8E" w:rsidRPr="00FB4220" w:rsidRDefault="006353BD" w:rsidP="00635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4220">
        <w:rPr>
          <w:rFonts w:eastAsiaTheme="minorHAnsi"/>
          <w:sz w:val="26"/>
          <w:szCs w:val="26"/>
          <w:lang w:eastAsia="en-US"/>
        </w:rPr>
        <w:t>11</w:t>
      </w:r>
      <w:r w:rsidR="00B41E8E" w:rsidRPr="00FB4220">
        <w:rPr>
          <w:rFonts w:eastAsiaTheme="minorHAnsi"/>
          <w:sz w:val="26"/>
          <w:szCs w:val="26"/>
          <w:lang w:eastAsia="en-US"/>
        </w:rPr>
        <w:t>. Субсидия организации – получателю субсидии предоставляется единовременно на основании заявки организации, представляемой в Администрацию города в срок, установленный соглашением.</w:t>
      </w:r>
    </w:p>
    <w:p w:rsidR="00FB4220" w:rsidRPr="00FB4220" w:rsidRDefault="00FB4220" w:rsidP="00FB42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B4220">
        <w:rPr>
          <w:sz w:val="26"/>
          <w:szCs w:val="26"/>
        </w:rPr>
        <w:t>12. В течение 10 рабочих дней со дня вступления в силу постановления Администрации города о предоставлении субсидии Администрация города заключает с организацией – получателем субсидии соглашение</w:t>
      </w:r>
      <w:r w:rsidRPr="00FB4220">
        <w:rPr>
          <w:bCs/>
          <w:sz w:val="26"/>
          <w:szCs w:val="26"/>
        </w:rPr>
        <w:t>.</w:t>
      </w:r>
    </w:p>
    <w:p w:rsidR="00FB4220" w:rsidRPr="00FB4220" w:rsidRDefault="00FB4220" w:rsidP="00FB42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B4220">
        <w:rPr>
          <w:bCs/>
          <w:sz w:val="26"/>
          <w:szCs w:val="26"/>
        </w:rPr>
        <w:t xml:space="preserve">13. В течение 5 рабочих дней со дня заключения соглашения Администрация города направляет в Финансовое управление города Заречного Пензенской области заявку на финансирование предоставления субсидии. </w:t>
      </w:r>
    </w:p>
    <w:p w:rsidR="00FB4220" w:rsidRPr="00FB4220" w:rsidRDefault="00FB4220" w:rsidP="00FB4220">
      <w:pPr>
        <w:pStyle w:val="ConsPlusNormal"/>
        <w:ind w:firstLine="709"/>
        <w:jc w:val="both"/>
      </w:pPr>
      <w:r w:rsidRPr="00FB4220">
        <w:rPr>
          <w:bCs/>
        </w:rPr>
        <w:t xml:space="preserve">14. Финансовое управление города Заречного Пензенской </w:t>
      </w:r>
      <w:r w:rsidRPr="00FB4220">
        <w:t>области в течение 5 рабочих дней со дня получения заявки на финансирование для предоставления субсидии перечисляет средства для перечисления субсидии на лицевой счет Администрации города.</w:t>
      </w:r>
    </w:p>
    <w:p w:rsidR="00FB4220" w:rsidRPr="00FB4220" w:rsidRDefault="00FB4220" w:rsidP="00FB4220">
      <w:pPr>
        <w:pStyle w:val="ConsPlusNormal"/>
        <w:ind w:firstLine="709"/>
        <w:jc w:val="both"/>
      </w:pPr>
      <w:r w:rsidRPr="00FB4220">
        <w:rPr>
          <w:bCs/>
        </w:rPr>
        <w:t xml:space="preserve">15. </w:t>
      </w:r>
      <w:r w:rsidRPr="00FB4220">
        <w:t>Администрация города осуществляет перечисление субсидии на расчетный счет организации – получателя субсидий в течение 15 рабочих дней со дня заключения соглашения на счет, открытый организацией – получателем субсидии в кредитной организации.</w:t>
      </w:r>
    </w:p>
    <w:p w:rsidR="00FB4220" w:rsidRPr="00FB4220" w:rsidRDefault="00FB4220" w:rsidP="00FB42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4220">
        <w:rPr>
          <w:bCs/>
          <w:sz w:val="26"/>
          <w:szCs w:val="26"/>
        </w:rPr>
        <w:t>16. Организация – п</w:t>
      </w:r>
      <w:r w:rsidRPr="00FB4220">
        <w:rPr>
          <w:sz w:val="26"/>
          <w:szCs w:val="26"/>
        </w:rPr>
        <w:t>олучатель субсидий представляет Администрации города отчет об использовании субсидии в сроки и по форме, установленные соглашением.</w:t>
      </w:r>
    </w:p>
    <w:p w:rsidR="00FB4220" w:rsidRPr="00FB4220" w:rsidRDefault="00FB4220" w:rsidP="00FB42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4220">
        <w:rPr>
          <w:bCs/>
          <w:sz w:val="26"/>
          <w:szCs w:val="26"/>
        </w:rPr>
        <w:t xml:space="preserve">17. </w:t>
      </w:r>
      <w:r w:rsidRPr="00FB4220">
        <w:rPr>
          <w:rFonts w:eastAsiaTheme="minorHAnsi"/>
          <w:sz w:val="26"/>
          <w:szCs w:val="26"/>
          <w:lang w:eastAsia="en-US"/>
        </w:rPr>
        <w:t>Администрация города и органы муниципального финансового контроля города Заречного проводят обязательные проверки соблюдения условий, целей и порядка предоставления субсидии организацией – получателем субсидии.</w:t>
      </w:r>
    </w:p>
    <w:p w:rsidR="00FB4220" w:rsidRPr="00FB4220" w:rsidRDefault="00FB4220" w:rsidP="00FB4220">
      <w:pPr>
        <w:pStyle w:val="ConsPlusNormal"/>
        <w:ind w:firstLine="709"/>
        <w:jc w:val="both"/>
      </w:pPr>
      <w:r w:rsidRPr="00FB4220">
        <w:rPr>
          <w:bCs/>
        </w:rPr>
        <w:t xml:space="preserve">18. </w:t>
      </w:r>
      <w:r w:rsidRPr="00FB4220">
        <w:t>В случае установления фактов нарушения условий, целей и порядка предоставления субсидий организация – получатель субсидии обязана возвратить полученные средства в бюджет закрытого административно-территориального образования г. Заречного Пензенской области в течение 10 рабочих дней со дня получения уведомления Администрации города.</w:t>
      </w:r>
    </w:p>
    <w:p w:rsidR="00FB4220" w:rsidRPr="00FB4220" w:rsidRDefault="00FB4220" w:rsidP="00FB4220">
      <w:pPr>
        <w:pStyle w:val="ConsPlusNormal"/>
        <w:ind w:firstLine="709"/>
        <w:jc w:val="both"/>
      </w:pPr>
      <w:r w:rsidRPr="00FB4220">
        <w:rPr>
          <w:bCs/>
        </w:rPr>
        <w:t>19. Организация – п</w:t>
      </w:r>
      <w:r w:rsidRPr="00FB4220">
        <w:t>олучатель субсидий несет ответственность:</w:t>
      </w:r>
    </w:p>
    <w:p w:rsidR="00FB4220" w:rsidRPr="00FB4220" w:rsidRDefault="00FB4220" w:rsidP="00FB4220">
      <w:pPr>
        <w:pStyle w:val="ConsPlusNormal"/>
        <w:ind w:firstLine="709"/>
        <w:jc w:val="both"/>
      </w:pPr>
      <w:r w:rsidRPr="00FB4220">
        <w:t>1) за целевое использование бюджетных средств, а также за своевременное представление отчета об использовании субсидии в соответствии с законодательством Российской Федерации;</w:t>
      </w:r>
    </w:p>
    <w:p w:rsidR="00FB4220" w:rsidRPr="00FB4220" w:rsidRDefault="00FB4220" w:rsidP="00FB4220">
      <w:pPr>
        <w:pStyle w:val="ConsPlusNormal"/>
        <w:ind w:firstLine="709"/>
        <w:jc w:val="both"/>
      </w:pPr>
      <w:r w:rsidRPr="00FB4220">
        <w:t>2) за достоверность представленного отчета об использовании субсидии в соответствии с законодательством Российской Федерации.</w:t>
      </w:r>
    </w:p>
    <w:p w:rsidR="00FB4220" w:rsidRPr="00FB4220" w:rsidRDefault="00FB4220" w:rsidP="00FB42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4220">
        <w:rPr>
          <w:bCs/>
          <w:sz w:val="26"/>
          <w:szCs w:val="26"/>
        </w:rPr>
        <w:t xml:space="preserve">20. </w:t>
      </w:r>
      <w:r w:rsidRPr="00FB4220">
        <w:rPr>
          <w:sz w:val="26"/>
          <w:szCs w:val="26"/>
        </w:rPr>
        <w:t xml:space="preserve">В случае неиспользования субсидии организация, а также </w:t>
      </w:r>
      <w:r w:rsidRPr="00FB4220">
        <w:rPr>
          <w:rFonts w:eastAsiaTheme="minorHAnsi"/>
          <w:sz w:val="26"/>
          <w:szCs w:val="26"/>
          <w:lang w:eastAsia="en-US"/>
        </w:rPr>
        <w:t xml:space="preserve">при наличии остатка субсидии, не использованного в текущем финансовом году, средства, полученные организацией – получателем субсидии, подлежат возврату в </w:t>
      </w:r>
      <w:r w:rsidRPr="00FB4220">
        <w:rPr>
          <w:sz w:val="26"/>
          <w:szCs w:val="26"/>
        </w:rPr>
        <w:t>бюджет закрытого административно-территориального образования г. Заречного Пензенской области</w:t>
      </w:r>
      <w:r w:rsidRPr="00FB4220">
        <w:rPr>
          <w:rFonts w:eastAsiaTheme="minorHAnsi"/>
          <w:sz w:val="26"/>
          <w:szCs w:val="26"/>
          <w:lang w:eastAsia="en-US"/>
        </w:rPr>
        <w:t xml:space="preserve"> в течение 10 рабочих дней со дня получения соответствующего требования от Администрации города.</w:t>
      </w:r>
    </w:p>
    <w:p w:rsidR="00FB4220" w:rsidRPr="00FD36D3" w:rsidRDefault="00FB4220" w:rsidP="00FB42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4220">
        <w:rPr>
          <w:bCs/>
          <w:sz w:val="26"/>
          <w:szCs w:val="26"/>
        </w:rPr>
        <w:t xml:space="preserve">21. </w:t>
      </w:r>
      <w:r w:rsidRPr="00FB4220">
        <w:rPr>
          <w:rFonts w:eastAsiaTheme="minorHAnsi"/>
          <w:sz w:val="26"/>
          <w:szCs w:val="26"/>
          <w:lang w:eastAsia="en-US"/>
        </w:rPr>
        <w:t xml:space="preserve">При отказе юридического лица от добровольного возврата субсидии (части субсидии) в </w:t>
      </w:r>
      <w:r w:rsidRPr="00FB4220">
        <w:rPr>
          <w:sz w:val="26"/>
          <w:szCs w:val="26"/>
        </w:rPr>
        <w:t>бюджет закрытого административно-территориального образования г. Заречного Пензенской области</w:t>
      </w:r>
      <w:r w:rsidRPr="00FD36D3">
        <w:rPr>
          <w:sz w:val="26"/>
          <w:szCs w:val="26"/>
        </w:rPr>
        <w:t xml:space="preserve"> </w:t>
      </w:r>
      <w:r w:rsidRPr="00FD36D3">
        <w:rPr>
          <w:rFonts w:eastAsiaTheme="minorHAnsi"/>
          <w:sz w:val="26"/>
          <w:szCs w:val="26"/>
          <w:lang w:eastAsia="en-US"/>
        </w:rPr>
        <w:t>указанные средства взыскиваются в судебном порядке в соответствии с законодательством Российской Федерации.</w:t>
      </w:r>
    </w:p>
    <w:p w:rsidR="00977B6E" w:rsidRDefault="00977B6E" w:rsidP="00977B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77B6E" w:rsidRDefault="00977B6E" w:rsidP="00977B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977B6E" w:rsidSect="001536FC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7E0"/>
    <w:multiLevelType w:val="hybridMultilevel"/>
    <w:tmpl w:val="A79EDB06"/>
    <w:lvl w:ilvl="0" w:tplc="57BE6F5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21"/>
    <w:rsid w:val="00012452"/>
    <w:rsid w:val="00046D45"/>
    <w:rsid w:val="00076ACC"/>
    <w:rsid w:val="00087409"/>
    <w:rsid w:val="001018CF"/>
    <w:rsid w:val="001B1239"/>
    <w:rsid w:val="001C16E1"/>
    <w:rsid w:val="001E54D4"/>
    <w:rsid w:val="0026046E"/>
    <w:rsid w:val="002B0B0D"/>
    <w:rsid w:val="00312521"/>
    <w:rsid w:val="00314E8C"/>
    <w:rsid w:val="00341EB0"/>
    <w:rsid w:val="00383050"/>
    <w:rsid w:val="004145EB"/>
    <w:rsid w:val="00414DF4"/>
    <w:rsid w:val="004266DD"/>
    <w:rsid w:val="0044092F"/>
    <w:rsid w:val="004705AB"/>
    <w:rsid w:val="00484062"/>
    <w:rsid w:val="004D034A"/>
    <w:rsid w:val="004E1E6C"/>
    <w:rsid w:val="004E7165"/>
    <w:rsid w:val="0051280D"/>
    <w:rsid w:val="0057066F"/>
    <w:rsid w:val="005F2C3C"/>
    <w:rsid w:val="006353BD"/>
    <w:rsid w:val="00651AFD"/>
    <w:rsid w:val="00676C1A"/>
    <w:rsid w:val="0070248B"/>
    <w:rsid w:val="00720D61"/>
    <w:rsid w:val="00753FB6"/>
    <w:rsid w:val="007905B8"/>
    <w:rsid w:val="007D5E86"/>
    <w:rsid w:val="0088245E"/>
    <w:rsid w:val="00916FC0"/>
    <w:rsid w:val="00927759"/>
    <w:rsid w:val="00945DF1"/>
    <w:rsid w:val="00977B6E"/>
    <w:rsid w:val="009D399E"/>
    <w:rsid w:val="009F03EA"/>
    <w:rsid w:val="00A05DEB"/>
    <w:rsid w:val="00A21C20"/>
    <w:rsid w:val="00A40008"/>
    <w:rsid w:val="00A405BD"/>
    <w:rsid w:val="00A57AF2"/>
    <w:rsid w:val="00A62323"/>
    <w:rsid w:val="00A908EB"/>
    <w:rsid w:val="00AE3D1F"/>
    <w:rsid w:val="00AE7282"/>
    <w:rsid w:val="00AF73FF"/>
    <w:rsid w:val="00B36F76"/>
    <w:rsid w:val="00B3700B"/>
    <w:rsid w:val="00B41E8E"/>
    <w:rsid w:val="00B774F6"/>
    <w:rsid w:val="00B77E1A"/>
    <w:rsid w:val="00B9774E"/>
    <w:rsid w:val="00BF4C32"/>
    <w:rsid w:val="00C04ECC"/>
    <w:rsid w:val="00C37AFF"/>
    <w:rsid w:val="00C40259"/>
    <w:rsid w:val="00C5424E"/>
    <w:rsid w:val="00C96E22"/>
    <w:rsid w:val="00CA5936"/>
    <w:rsid w:val="00CB6A1B"/>
    <w:rsid w:val="00CD105A"/>
    <w:rsid w:val="00CD32AE"/>
    <w:rsid w:val="00CF5844"/>
    <w:rsid w:val="00CF6C79"/>
    <w:rsid w:val="00D63CB9"/>
    <w:rsid w:val="00D81173"/>
    <w:rsid w:val="00D85D3C"/>
    <w:rsid w:val="00DF7949"/>
    <w:rsid w:val="00E118A9"/>
    <w:rsid w:val="00E54D85"/>
    <w:rsid w:val="00E6153A"/>
    <w:rsid w:val="00E8492B"/>
    <w:rsid w:val="00EB3F06"/>
    <w:rsid w:val="00F02B6D"/>
    <w:rsid w:val="00FB38D0"/>
    <w:rsid w:val="00FB4220"/>
    <w:rsid w:val="00FC41E4"/>
    <w:rsid w:val="00FD36D3"/>
    <w:rsid w:val="00FD78C7"/>
    <w:rsid w:val="00FF33C1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08E3-A9DE-4AD1-863D-87C131E1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521"/>
    <w:rPr>
      <w:rFonts w:cs="Arial Unicode MS"/>
      <w:sz w:val="24"/>
    </w:rPr>
  </w:style>
  <w:style w:type="character" w:customStyle="1" w:styleId="a4">
    <w:name w:val="Основной текст Знак"/>
    <w:basedOn w:val="a0"/>
    <w:link w:val="a3"/>
    <w:rsid w:val="00312521"/>
    <w:rPr>
      <w:rFonts w:ascii="Times New Roman" w:eastAsia="Times New Roman" w:hAnsi="Times New Roman" w:cs="Arial Unicode MS"/>
      <w:sz w:val="24"/>
      <w:szCs w:val="20"/>
      <w:lang w:eastAsia="ru-RU"/>
    </w:rPr>
  </w:style>
  <w:style w:type="paragraph" w:customStyle="1" w:styleId="ConsPlusNormal">
    <w:name w:val="ConsPlusNormal"/>
    <w:rsid w:val="003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rsid w:val="00CB6A1B"/>
    <w:pPr>
      <w:tabs>
        <w:tab w:val="center" w:pos="4153"/>
        <w:tab w:val="right" w:pos="8306"/>
      </w:tabs>
    </w:pPr>
    <w:rPr>
      <w:sz w:val="26"/>
    </w:rPr>
  </w:style>
  <w:style w:type="character" w:customStyle="1" w:styleId="a6">
    <w:name w:val="Верхний колонтитул Знак"/>
    <w:basedOn w:val="a0"/>
    <w:link w:val="a5"/>
    <w:rsid w:val="00CB6A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9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9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6E69CD80EDC7C610FF7B59DD74AEC97902C90C683F83D43D47BB186H43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26E69CD80EDC7C610FF7B59DD74AEC97902D91C486F83D43D47BB1864CE56A83757A9C9692F0E6HC36G" TargetMode="External"/><Relationship Id="rId12" Type="http://schemas.openxmlformats.org/officeDocument/2006/relationships/hyperlink" Target="consultantplus://offline/ref=A5EDB440A1E0A06197753C69F8E632D60AF36321815370AB4C64E31C93BF55D7E6E287F56CF24D4627631530i0A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26E69CD80EDC7C610FF7B59DD74AEC97902D9CC780F83D43D47BB1864CE56A83757A9C9691F5E1HC32G" TargetMode="External"/><Relationship Id="rId11" Type="http://schemas.openxmlformats.org/officeDocument/2006/relationships/hyperlink" Target="consultantplus://offline/ref=B126E69CD80EDC7C610FE9B88BBB14E3949A7794C087FA6D1F857DE6D91CE33FC3357CC9D5D6FCE0C2E03C22HF3E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126E69CD80EDC7C610FE9B88BBB14E3949A7794C087FA6D1F857DE6D91CE33FC3357CC9D5D6FCE0C2E2312EHF3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26E69CD80EDC7C610FE9B88BBB14E3949A7794C086F76C1F847DE6D91CE33FC3357CC9D5D6FCE0C2E0352FHF3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9</cp:revision>
  <cp:lastPrinted>2017-05-26T12:09:00Z</cp:lastPrinted>
  <dcterms:created xsi:type="dcterms:W3CDTF">2017-05-24T08:23:00Z</dcterms:created>
  <dcterms:modified xsi:type="dcterms:W3CDTF">2017-05-31T08:37:00Z</dcterms:modified>
</cp:coreProperties>
</file>