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9D" w:rsidRDefault="005D44A7" w:rsidP="005D44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4A7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5D44A7">
        <w:rPr>
          <w:rFonts w:ascii="Times New Roman" w:eastAsia="Calibri" w:hAnsi="Times New Roman" w:cs="Times New Roman"/>
          <w:sz w:val="28"/>
          <w:szCs w:val="28"/>
        </w:rPr>
        <w:t>инвестиционно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44A7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44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44A7" w:rsidRDefault="005D44A7" w:rsidP="005D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4A7">
        <w:rPr>
          <w:rFonts w:ascii="Times New Roman" w:eastAsia="Calibri" w:hAnsi="Times New Roman" w:cs="Times New Roman"/>
          <w:sz w:val="28"/>
          <w:szCs w:val="28"/>
        </w:rPr>
        <w:t>при Администрации города Заречного</w:t>
      </w:r>
      <w:r w:rsidR="00C07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 год</w:t>
      </w:r>
    </w:p>
    <w:p w:rsidR="005D44A7" w:rsidRDefault="005D44A7" w:rsidP="005D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4A7" w:rsidRDefault="005D44A7" w:rsidP="005D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89"/>
        <w:gridCol w:w="2779"/>
        <w:gridCol w:w="6753"/>
      </w:tblGrid>
      <w:tr w:rsidR="005D44A7" w:rsidTr="0028759B">
        <w:tc>
          <w:tcPr>
            <w:tcW w:w="889" w:type="dxa"/>
          </w:tcPr>
          <w:p w:rsidR="005D44A7" w:rsidRDefault="005D44A7" w:rsidP="005D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9" w:type="dxa"/>
          </w:tcPr>
          <w:p w:rsidR="005D44A7" w:rsidRDefault="005D44A7" w:rsidP="005D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6753" w:type="dxa"/>
          </w:tcPr>
          <w:p w:rsidR="005D44A7" w:rsidRDefault="005D44A7" w:rsidP="005D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рассматриваемого вопроса</w:t>
            </w:r>
          </w:p>
        </w:tc>
      </w:tr>
      <w:tr w:rsidR="005D44A7" w:rsidTr="0028759B">
        <w:tc>
          <w:tcPr>
            <w:tcW w:w="889" w:type="dxa"/>
          </w:tcPr>
          <w:p w:rsidR="005D44A7" w:rsidRDefault="0005401A" w:rsidP="005D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9" w:type="dxa"/>
          </w:tcPr>
          <w:p w:rsidR="005D44A7" w:rsidRDefault="00D00D9B" w:rsidP="0028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(</w:t>
            </w:r>
            <w:r w:rsidR="006802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401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53" w:type="dxa"/>
          </w:tcPr>
          <w:p w:rsidR="0005401A" w:rsidRPr="0068020C" w:rsidRDefault="0005401A" w:rsidP="0005401A">
            <w:pPr>
              <w:pStyle w:val="a4"/>
              <w:ind w:firstLine="0"/>
              <w:rPr>
                <w:sz w:val="26"/>
                <w:szCs w:val="26"/>
              </w:rPr>
            </w:pPr>
            <w:r w:rsidRPr="0068020C">
              <w:rPr>
                <w:sz w:val="26"/>
                <w:szCs w:val="26"/>
              </w:rPr>
              <w:t>1.</w:t>
            </w:r>
            <w:r w:rsidRPr="0068020C">
              <w:rPr>
                <w:sz w:val="26"/>
                <w:szCs w:val="26"/>
              </w:rPr>
              <w:tab/>
              <w:t>Согласование проекта дорожной карты внедрения Стандарта деятельности органов местного самоуправления по обеспечению благоприятного инвестиционного климата в г</w:t>
            </w:r>
            <w:proofErr w:type="gramStart"/>
            <w:r w:rsidRPr="0068020C">
              <w:rPr>
                <w:sz w:val="26"/>
                <w:szCs w:val="26"/>
              </w:rPr>
              <w:t>.З</w:t>
            </w:r>
            <w:proofErr w:type="gramEnd"/>
            <w:r w:rsidRPr="0068020C">
              <w:rPr>
                <w:sz w:val="26"/>
                <w:szCs w:val="26"/>
              </w:rPr>
              <w:t>аречном Пензенской области в части</w:t>
            </w:r>
            <w:r w:rsidRPr="0068020C">
              <w:rPr>
                <w:color w:val="000000"/>
                <w:sz w:val="26"/>
                <w:szCs w:val="26"/>
              </w:rPr>
              <w:t xml:space="preserve"> соответствия требованиям Стандарта мероприятий и мер, предусмотренных проектом дорожной карты.</w:t>
            </w:r>
          </w:p>
          <w:p w:rsidR="005D44A7" w:rsidRPr="0068020C" w:rsidRDefault="0005401A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hAnsi="Times New Roman" w:cs="Times New Roman"/>
                <w:spacing w:val="0"/>
                <w:szCs w:val="26"/>
                <w:lang w:val="ru-RU"/>
              </w:rPr>
            </w:pPr>
            <w:r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2.</w:t>
            </w:r>
            <w:r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ab/>
            </w:r>
            <w:r w:rsidRPr="0068020C"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>Проведение качественной оценки внедрения</w:t>
            </w:r>
            <w:r w:rsidR="0068020C"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 xml:space="preserve"> и утверждение итогов мониторинга</w:t>
            </w:r>
            <w:r w:rsidRPr="0068020C"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 xml:space="preserve"> Стандарта </w:t>
            </w:r>
            <w:r w:rsidR="0068020C" w:rsidRPr="0068020C">
              <w:rPr>
                <w:rFonts w:ascii="Times New Roman" w:hAnsi="Times New Roman" w:cs="Times New Roman"/>
                <w:spacing w:val="0"/>
                <w:szCs w:val="26"/>
                <w:lang w:val="ru-RU"/>
              </w:rPr>
              <w:t>разделов:</w:t>
            </w:r>
          </w:p>
          <w:p w:rsidR="0068020C" w:rsidRPr="0068020C" w:rsidRDefault="00B8644A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Cs w:val="26"/>
                <w:lang w:val="ru-RU"/>
              </w:rPr>
              <w:t>2.</w:t>
            </w:r>
            <w:r w:rsidR="0068020C"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1. Наличие инвестиционного паспорта города Заречного</w:t>
            </w:r>
            <w:r w:rsidR="0068020C">
              <w:rPr>
                <w:rFonts w:ascii="Times New Roman" w:eastAsia="Calibri" w:hAnsi="Times New Roman" w:cs="Times New Roman"/>
                <w:szCs w:val="26"/>
                <w:lang w:val="ru-RU"/>
              </w:rPr>
              <w:t>;</w:t>
            </w:r>
          </w:p>
          <w:p w:rsidR="0068020C" w:rsidRPr="0068020C" w:rsidRDefault="00B8644A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2.</w:t>
            </w:r>
            <w:r w:rsidR="0068020C" w:rsidRPr="0068020C">
              <w:rPr>
                <w:rFonts w:ascii="Times New Roman" w:hAnsi="Times New Roman" w:cs="Times New Roman"/>
                <w:szCs w:val="26"/>
                <w:lang w:val="ru-RU"/>
              </w:rPr>
              <w:t xml:space="preserve">2. </w:t>
            </w:r>
            <w:r w:rsidR="0068020C"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Ежегодный отчет Главы Администрации города Заречного Пензенской области «Инвестиционный климат и политика по созданию благоприятных условий для осуществления инвестиционной и предпринимательской деятельности на территории г</w:t>
            </w:r>
            <w:proofErr w:type="gramStart"/>
            <w:r w:rsidR="0068020C"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.З</w:t>
            </w:r>
            <w:proofErr w:type="gramEnd"/>
            <w:r w:rsidR="0068020C"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аречного» по итогам 2014 года</w:t>
            </w:r>
            <w:r w:rsidR="0068020C">
              <w:rPr>
                <w:rFonts w:ascii="Times New Roman" w:eastAsia="Calibri" w:hAnsi="Times New Roman" w:cs="Times New Roman"/>
                <w:szCs w:val="26"/>
                <w:lang w:val="ru-RU"/>
              </w:rPr>
              <w:t>;</w:t>
            </w:r>
          </w:p>
          <w:p w:rsidR="0068020C" w:rsidRPr="0068020C" w:rsidRDefault="00B8644A" w:rsidP="0068020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68020C" w:rsidRPr="0068020C">
              <w:rPr>
                <w:sz w:val="26"/>
                <w:szCs w:val="26"/>
              </w:rPr>
              <w:t>3. Наличие специализированных территорий для осуществления инвестиционной и предпринимательской деятельности на территории</w:t>
            </w:r>
            <w:r w:rsidR="0068020C">
              <w:rPr>
                <w:sz w:val="26"/>
                <w:szCs w:val="26"/>
              </w:rPr>
              <w:t xml:space="preserve"> г</w:t>
            </w:r>
            <w:proofErr w:type="gramStart"/>
            <w:r w:rsidR="0068020C">
              <w:rPr>
                <w:sz w:val="26"/>
                <w:szCs w:val="26"/>
              </w:rPr>
              <w:t>.З</w:t>
            </w:r>
            <w:proofErr w:type="gramEnd"/>
            <w:r w:rsidR="0068020C">
              <w:rPr>
                <w:sz w:val="26"/>
                <w:szCs w:val="26"/>
              </w:rPr>
              <w:t>аречного Пензенской области;</w:t>
            </w:r>
          </w:p>
          <w:p w:rsidR="0068020C" w:rsidRPr="0068020C" w:rsidRDefault="00B8644A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Cs w:val="26"/>
                <w:lang w:val="ru-RU"/>
              </w:rPr>
              <w:t>2.</w:t>
            </w:r>
            <w:r w:rsidR="0068020C"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4. Наличие ежегодно обновляемого реестра инве</w:t>
            </w:r>
            <w:r w:rsidR="0068020C">
              <w:rPr>
                <w:rFonts w:ascii="Times New Roman" w:eastAsia="Calibri" w:hAnsi="Times New Roman" w:cs="Times New Roman"/>
                <w:szCs w:val="26"/>
                <w:lang w:val="ru-RU"/>
              </w:rPr>
              <w:t>стиционных площадок г</w:t>
            </w:r>
            <w:proofErr w:type="gramStart"/>
            <w:r w:rsidR="0068020C">
              <w:rPr>
                <w:rFonts w:ascii="Times New Roman" w:eastAsia="Calibri" w:hAnsi="Times New Roman" w:cs="Times New Roman"/>
                <w:szCs w:val="26"/>
                <w:lang w:val="ru-RU"/>
              </w:rPr>
              <w:t>.З</w:t>
            </w:r>
            <w:proofErr w:type="gramEnd"/>
            <w:r w:rsidR="0068020C">
              <w:rPr>
                <w:rFonts w:ascii="Times New Roman" w:eastAsia="Calibri" w:hAnsi="Times New Roman" w:cs="Times New Roman"/>
                <w:szCs w:val="26"/>
                <w:lang w:val="ru-RU"/>
              </w:rPr>
              <w:t>аречного;</w:t>
            </w:r>
          </w:p>
          <w:p w:rsidR="0068020C" w:rsidRPr="0068020C" w:rsidRDefault="00B8644A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hAnsi="Times New Roman" w:cs="Times New Roman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Cs w:val="26"/>
                <w:lang w:val="ru-RU"/>
              </w:rPr>
              <w:t>2.</w:t>
            </w:r>
            <w:r w:rsidR="0068020C"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5. Наличие муниципальной программы по поддержке малого и среднего предпринимательства</w:t>
            </w:r>
            <w:r w:rsidR="0068020C">
              <w:rPr>
                <w:rFonts w:ascii="Times New Roman" w:eastAsia="Calibri" w:hAnsi="Times New Roman" w:cs="Times New Roman"/>
                <w:szCs w:val="26"/>
                <w:lang w:val="ru-RU"/>
              </w:rPr>
              <w:t xml:space="preserve"> на территории города Заречного;</w:t>
            </w:r>
          </w:p>
          <w:p w:rsidR="0068020C" w:rsidRPr="0068020C" w:rsidRDefault="00B8644A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6"/>
                <w:lang w:val="ru-RU" w:eastAsia="ru-RU"/>
              </w:rPr>
              <w:t>2.</w:t>
            </w:r>
            <w:r w:rsidR="0068020C" w:rsidRPr="0068020C">
              <w:rPr>
                <w:rFonts w:ascii="Times New Roman" w:eastAsia="Times New Roman" w:hAnsi="Times New Roman" w:cs="Times New Roman"/>
                <w:bCs/>
                <w:szCs w:val="26"/>
                <w:lang w:val="ru-RU" w:eastAsia="ru-RU"/>
              </w:rPr>
              <w:t>6. Наличие канала (каналов) прямой связи инвесторов и Главы Администрации г</w:t>
            </w:r>
            <w:proofErr w:type="gramStart"/>
            <w:r w:rsidR="0068020C" w:rsidRPr="0068020C">
              <w:rPr>
                <w:rFonts w:ascii="Times New Roman" w:eastAsia="Times New Roman" w:hAnsi="Times New Roman" w:cs="Times New Roman"/>
                <w:bCs/>
                <w:szCs w:val="26"/>
                <w:lang w:val="ru-RU" w:eastAsia="ru-RU"/>
              </w:rPr>
              <w:t>.З</w:t>
            </w:r>
            <w:proofErr w:type="gramEnd"/>
            <w:r w:rsidR="0068020C" w:rsidRPr="0068020C">
              <w:rPr>
                <w:rFonts w:ascii="Times New Roman" w:eastAsia="Times New Roman" w:hAnsi="Times New Roman" w:cs="Times New Roman"/>
                <w:bCs/>
                <w:szCs w:val="26"/>
                <w:lang w:val="ru-RU" w:eastAsia="ru-RU"/>
              </w:rPr>
              <w:t>аречного Пензенской области для оперативного решения возникающих в процессе инвестиционной деятельности проблем и вопросов</w:t>
            </w:r>
            <w:r w:rsidR="0068020C">
              <w:rPr>
                <w:rFonts w:ascii="Times New Roman" w:eastAsia="Times New Roman" w:hAnsi="Times New Roman" w:cs="Times New Roman"/>
                <w:bCs/>
                <w:szCs w:val="26"/>
                <w:lang w:val="ru-RU" w:eastAsia="ru-RU"/>
              </w:rPr>
              <w:t>.</w:t>
            </w:r>
          </w:p>
        </w:tc>
      </w:tr>
      <w:tr w:rsidR="005D44A7" w:rsidTr="0028759B">
        <w:tc>
          <w:tcPr>
            <w:tcW w:w="889" w:type="dxa"/>
          </w:tcPr>
          <w:p w:rsidR="005D44A7" w:rsidRDefault="0028759B" w:rsidP="005D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9" w:type="dxa"/>
          </w:tcPr>
          <w:p w:rsidR="005D44A7" w:rsidRDefault="00D00D9B" w:rsidP="0028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(</w:t>
            </w:r>
            <w:r w:rsidR="0068020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53" w:type="dxa"/>
          </w:tcPr>
          <w:p w:rsidR="0068020C" w:rsidRPr="0068020C" w:rsidRDefault="0068020C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hAnsi="Times New Roman" w:cs="Times New Roman"/>
                <w:spacing w:val="0"/>
                <w:szCs w:val="26"/>
                <w:lang w:val="ru-RU"/>
              </w:rPr>
            </w:pPr>
            <w:r w:rsidRPr="0068020C"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>Проведение качественной оценки внедрения</w:t>
            </w:r>
            <w:r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 xml:space="preserve"> и утверждение итогов мониторинга</w:t>
            </w:r>
            <w:r w:rsidRPr="0068020C"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 xml:space="preserve"> Стандарта </w:t>
            </w:r>
            <w:r w:rsidRPr="0068020C">
              <w:rPr>
                <w:rFonts w:ascii="Times New Roman" w:hAnsi="Times New Roman" w:cs="Times New Roman"/>
                <w:spacing w:val="0"/>
                <w:szCs w:val="26"/>
                <w:lang w:val="ru-RU"/>
              </w:rPr>
              <w:t>разделов:</w:t>
            </w:r>
          </w:p>
          <w:p w:rsidR="005D44A7" w:rsidRPr="0068020C" w:rsidRDefault="0068020C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eastAsia="Calibri" w:hAnsi="Times New Roman" w:cs="Times New Roman"/>
                <w:szCs w:val="26"/>
                <w:lang w:val="ru-RU"/>
              </w:rPr>
            </w:pPr>
            <w:r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1.Специализированная структурная организация по работе с инвесторами, привлечению инвестиций и взаимодействию с ОАО «Корпорация развития Пензенской области»</w:t>
            </w:r>
            <w:r>
              <w:rPr>
                <w:rFonts w:ascii="Times New Roman" w:eastAsia="Calibri" w:hAnsi="Times New Roman" w:cs="Times New Roman"/>
                <w:szCs w:val="26"/>
                <w:lang w:val="ru-RU"/>
              </w:rPr>
              <w:t>;</w:t>
            </w:r>
          </w:p>
          <w:p w:rsidR="0068020C" w:rsidRPr="0068020C" w:rsidRDefault="0068020C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eastAsia="Calibri" w:hAnsi="Times New Roman" w:cs="Times New Roman"/>
                <w:szCs w:val="26"/>
                <w:lang w:val="ru-RU"/>
              </w:rPr>
            </w:pPr>
            <w:r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2 Наличие системы работы с институтами развития Пензенской области</w:t>
            </w:r>
            <w:r>
              <w:rPr>
                <w:rFonts w:ascii="Times New Roman" w:eastAsia="Calibri" w:hAnsi="Times New Roman" w:cs="Times New Roman"/>
                <w:szCs w:val="26"/>
                <w:lang w:val="ru-RU"/>
              </w:rPr>
              <w:t>;</w:t>
            </w:r>
          </w:p>
          <w:p w:rsidR="0068020C" w:rsidRPr="0068020C" w:rsidRDefault="0068020C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eastAsia="Calibri" w:hAnsi="Times New Roman" w:cs="Times New Roman"/>
                <w:szCs w:val="26"/>
                <w:lang w:val="ru-RU"/>
              </w:rPr>
            </w:pPr>
            <w:r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3. Наличие на официальном сайте Администрации города Заречного раздела об инвестиционной и предпринимательской деятельности</w:t>
            </w:r>
            <w:r>
              <w:rPr>
                <w:rFonts w:ascii="Times New Roman" w:eastAsia="Calibri" w:hAnsi="Times New Roman" w:cs="Times New Roman"/>
                <w:szCs w:val="26"/>
                <w:lang w:val="ru-RU"/>
              </w:rPr>
              <w:t>;</w:t>
            </w:r>
          </w:p>
          <w:p w:rsidR="0068020C" w:rsidRPr="0068020C" w:rsidRDefault="0068020C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eastAsia="Calibri" w:hAnsi="Times New Roman" w:cs="Times New Roman"/>
                <w:szCs w:val="26"/>
                <w:lang w:val="ru-RU"/>
              </w:rPr>
            </w:pPr>
            <w:r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4.Наличие инвестиционного совета при Администрации г</w:t>
            </w:r>
            <w:proofErr w:type="gramStart"/>
            <w:r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.З</w:t>
            </w:r>
            <w:proofErr w:type="gramEnd"/>
            <w:r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аречного Пензенской области</w:t>
            </w:r>
            <w:r>
              <w:rPr>
                <w:rFonts w:ascii="Times New Roman" w:eastAsia="Calibri" w:hAnsi="Times New Roman" w:cs="Times New Roman"/>
                <w:szCs w:val="26"/>
                <w:lang w:val="ru-RU"/>
              </w:rPr>
              <w:t>;</w:t>
            </w:r>
          </w:p>
          <w:p w:rsidR="0068020C" w:rsidRPr="0068020C" w:rsidRDefault="0068020C" w:rsidP="0068020C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5. План развития инвестиционной и предпринимательской деятельности</w:t>
            </w:r>
            <w:r>
              <w:rPr>
                <w:rFonts w:ascii="Times New Roman" w:eastAsia="Calibri" w:hAnsi="Times New Roman" w:cs="Times New Roman"/>
                <w:szCs w:val="26"/>
                <w:lang w:val="ru-RU"/>
              </w:rPr>
              <w:t>.</w:t>
            </w:r>
          </w:p>
        </w:tc>
      </w:tr>
      <w:tr w:rsidR="005D44A7" w:rsidTr="0028759B">
        <w:trPr>
          <w:cantSplit/>
        </w:trPr>
        <w:tc>
          <w:tcPr>
            <w:tcW w:w="889" w:type="dxa"/>
          </w:tcPr>
          <w:p w:rsidR="005D44A7" w:rsidRDefault="0028759B" w:rsidP="005D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79" w:type="dxa"/>
          </w:tcPr>
          <w:p w:rsidR="005D44A7" w:rsidRDefault="00D00D9B" w:rsidP="0028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(</w:t>
            </w:r>
            <w:r w:rsidR="0068020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53" w:type="dxa"/>
          </w:tcPr>
          <w:p w:rsidR="005D44A7" w:rsidRPr="0063761C" w:rsidRDefault="009A72A3" w:rsidP="009A72A3">
            <w:pPr>
              <w:pStyle w:val="1"/>
              <w:shd w:val="clear" w:color="auto" w:fill="auto"/>
              <w:spacing w:before="0" w:line="240" w:lineRule="auto"/>
              <w:ind w:left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>Повторное п</w:t>
            </w:r>
            <w:r w:rsidRPr="0068020C"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>роведение качественной оценки внедрения</w:t>
            </w:r>
            <w:r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 xml:space="preserve"> и утверждение итогов мониторинга</w:t>
            </w:r>
            <w:r w:rsidRPr="0068020C"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0"/>
                <w:szCs w:val="26"/>
                <w:lang w:val="ru-RU"/>
              </w:rPr>
              <w:t>с учетом замечаний и рекомендаций членов инвестиционного совета раздела Стандарта «</w:t>
            </w:r>
            <w:r w:rsidRPr="0068020C">
              <w:rPr>
                <w:rFonts w:ascii="Times New Roman" w:eastAsia="Calibri" w:hAnsi="Times New Roman" w:cs="Times New Roman"/>
                <w:szCs w:val="26"/>
                <w:lang w:val="ru-RU"/>
              </w:rPr>
              <w:t>План развития инвестиционной и предпринимательской деятельности</w:t>
            </w:r>
            <w:r>
              <w:rPr>
                <w:rFonts w:ascii="Times New Roman" w:eastAsia="Calibri" w:hAnsi="Times New Roman" w:cs="Times New Roman"/>
                <w:szCs w:val="26"/>
                <w:lang w:val="ru-RU"/>
              </w:rPr>
              <w:t>».</w:t>
            </w:r>
          </w:p>
        </w:tc>
      </w:tr>
      <w:tr w:rsidR="005D44A7" w:rsidTr="0028759B">
        <w:tc>
          <w:tcPr>
            <w:tcW w:w="889" w:type="dxa"/>
          </w:tcPr>
          <w:p w:rsidR="005D44A7" w:rsidRDefault="0028759B" w:rsidP="005D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9" w:type="dxa"/>
          </w:tcPr>
          <w:p w:rsidR="005D44A7" w:rsidRPr="00D00D9B" w:rsidRDefault="00D00D9B" w:rsidP="002875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="0028759B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802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753" w:type="dxa"/>
          </w:tcPr>
          <w:p w:rsidR="005D44A7" w:rsidRPr="0063761C" w:rsidRDefault="0028759B" w:rsidP="0063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59B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проект</w:t>
            </w:r>
            <w:r w:rsidR="006376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 дорожной карты по </w:t>
            </w:r>
            <w:r w:rsidR="0063761C" w:rsidRPr="0063761C">
              <w:rPr>
                <w:rFonts w:ascii="Times New Roman" w:eastAsia="Calibri" w:hAnsi="Times New Roman" w:cs="Times New Roman"/>
                <w:sz w:val="26"/>
                <w:szCs w:val="26"/>
              </w:rPr>
              <w:t>внедрению Порядка мер, направленных на улучшение инвестиционного климата в городе Заречном Пензенской области, на основе «Атласа муниципальных практик» АНО «Агентство стратегических инициатив по продвижению новых проектов» (Муниципальный инвестиционный Стандарт 2.0)</w:t>
            </w:r>
          </w:p>
        </w:tc>
      </w:tr>
    </w:tbl>
    <w:p w:rsidR="005D44A7" w:rsidRPr="005D44A7" w:rsidRDefault="005D44A7" w:rsidP="005D4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D44A7" w:rsidRPr="005D44A7" w:rsidSect="00043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4442"/>
    <w:multiLevelType w:val="hybridMultilevel"/>
    <w:tmpl w:val="77300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44A7"/>
    <w:rsid w:val="00043CB2"/>
    <w:rsid w:val="0005401A"/>
    <w:rsid w:val="000A23DC"/>
    <w:rsid w:val="001851F2"/>
    <w:rsid w:val="0028759B"/>
    <w:rsid w:val="002D0B17"/>
    <w:rsid w:val="005D44A7"/>
    <w:rsid w:val="0063761C"/>
    <w:rsid w:val="0068020C"/>
    <w:rsid w:val="009A72A3"/>
    <w:rsid w:val="009D124D"/>
    <w:rsid w:val="00A8787D"/>
    <w:rsid w:val="00B8644A"/>
    <w:rsid w:val="00C0779D"/>
    <w:rsid w:val="00C960DC"/>
    <w:rsid w:val="00D00D9B"/>
    <w:rsid w:val="00F7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540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40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link w:val="1"/>
    <w:locked/>
    <w:rsid w:val="0005401A"/>
    <w:rPr>
      <w:spacing w:val="-7"/>
      <w:sz w:val="26"/>
      <w:shd w:val="clear" w:color="auto" w:fill="FFFFFF"/>
      <w:lang w:val="en-GB"/>
    </w:rPr>
  </w:style>
  <w:style w:type="paragraph" w:customStyle="1" w:styleId="1">
    <w:name w:val="Основной текст1"/>
    <w:basedOn w:val="a"/>
    <w:link w:val="a6"/>
    <w:rsid w:val="0005401A"/>
    <w:pPr>
      <w:widowControl w:val="0"/>
      <w:shd w:val="clear" w:color="auto" w:fill="FFFFFF"/>
      <w:spacing w:before="600" w:after="0" w:line="472" w:lineRule="exact"/>
      <w:jc w:val="both"/>
    </w:pPr>
    <w:rPr>
      <w:spacing w:val="-7"/>
      <w:sz w:val="26"/>
      <w:lang w:val="en-GB"/>
    </w:rPr>
  </w:style>
  <w:style w:type="character" w:customStyle="1" w:styleId="95pt0pt">
    <w:name w:val="Основной текст + 9;5 pt;Интервал 0 pt"/>
    <w:rsid w:val="00287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ntumina</dc:creator>
  <cp:keywords/>
  <dc:description/>
  <cp:lastModifiedBy>ntumina</cp:lastModifiedBy>
  <cp:revision>2</cp:revision>
  <dcterms:created xsi:type="dcterms:W3CDTF">2015-12-08T09:06:00Z</dcterms:created>
  <dcterms:modified xsi:type="dcterms:W3CDTF">2015-12-08T09:06:00Z</dcterms:modified>
</cp:coreProperties>
</file>