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планово-экономический отдел 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96E1A" w:rsidRDefault="00E96E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46601" w:rsidRDefault="00146601" w:rsidP="000F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601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 от 27</w:t>
      </w:r>
      <w:r w:rsidRPr="0014660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4660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46601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137</w:t>
      </w:r>
      <w:r w:rsidRPr="00146601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C86848" w:rsidRPr="00C86848">
        <w:rPr>
          <w:rFonts w:ascii="Times New Roman" w:hAnsi="Times New Roman" w:cs="Times New Roman"/>
          <w:sz w:val="24"/>
          <w:szCs w:val="24"/>
          <w:u w:val="single"/>
        </w:rPr>
        <w:t>Об утверждении заявки и перечня документов на предоставление в залог имущества залогового фонда города Заречного Пензенской области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466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6E1A" w:rsidRDefault="00E96E1A" w:rsidP="000F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6E1A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заголовок, регистрационный номер, дата)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660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B6E9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55E4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ntumina@zarechny.zato.ru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335827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Тюмина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Наталья Олеговна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(8412) 60-82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-4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55E4F"/>
    <w:rsid w:val="000C481A"/>
    <w:rsid w:val="000F0286"/>
    <w:rsid w:val="0010179B"/>
    <w:rsid w:val="00146601"/>
    <w:rsid w:val="00333E8F"/>
    <w:rsid w:val="00335827"/>
    <w:rsid w:val="00381F7F"/>
    <w:rsid w:val="004330B6"/>
    <w:rsid w:val="00510D36"/>
    <w:rsid w:val="00597E63"/>
    <w:rsid w:val="00656E61"/>
    <w:rsid w:val="0067702C"/>
    <w:rsid w:val="006F47B9"/>
    <w:rsid w:val="008414B7"/>
    <w:rsid w:val="008B6E90"/>
    <w:rsid w:val="00C86848"/>
    <w:rsid w:val="00D30C00"/>
    <w:rsid w:val="00E855F4"/>
    <w:rsid w:val="00E96E1A"/>
    <w:rsid w:val="00EE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Поричанский Евгений Васильевич</dc:creator>
  <cp:keywords/>
  <dc:description/>
  <cp:lastModifiedBy>ntumina</cp:lastModifiedBy>
  <cp:revision>5</cp:revision>
  <cp:lastPrinted>2016-01-28T07:15:00Z</cp:lastPrinted>
  <dcterms:created xsi:type="dcterms:W3CDTF">2016-01-28T07:17:00Z</dcterms:created>
  <dcterms:modified xsi:type="dcterms:W3CDTF">2016-01-28T07:26:00Z</dcterms:modified>
</cp:coreProperties>
</file>