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1A" w:rsidRDefault="000C481A" w:rsidP="000C481A">
      <w:pPr>
        <w:jc w:val="center"/>
      </w:pPr>
    </w:p>
    <w:p w:rsidR="00E96E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1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81A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96E1A" w:rsidRDefault="00E96E1A" w:rsidP="000C481A">
      <w:pPr>
        <w:rPr>
          <w:rFonts w:ascii="Times New Roman" w:hAnsi="Times New Roman" w:cs="Times New Roman"/>
          <w:sz w:val="24"/>
          <w:szCs w:val="24"/>
        </w:rPr>
      </w:pPr>
    </w:p>
    <w:p w:rsid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86848">
        <w:rPr>
          <w:rFonts w:ascii="Times New Roman" w:hAnsi="Times New Roman" w:cs="Times New Roman"/>
          <w:sz w:val="24"/>
          <w:szCs w:val="24"/>
          <w:u w:val="single"/>
        </w:rPr>
        <w:t xml:space="preserve">отдел 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 xml:space="preserve">экономики и стратегического планирования </w:t>
      </w:r>
      <w:r w:rsidR="00C86848">
        <w:rPr>
          <w:rFonts w:ascii="Times New Roman" w:hAnsi="Times New Roman" w:cs="Times New Roman"/>
          <w:sz w:val="24"/>
          <w:szCs w:val="24"/>
          <w:u w:val="single"/>
        </w:rPr>
        <w:t>Администрации г</w:t>
      </w:r>
      <w:proofErr w:type="gramStart"/>
      <w:r w:rsidR="00C86848"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 w:rsidR="00C86848">
        <w:rPr>
          <w:rFonts w:ascii="Times New Roman" w:hAnsi="Times New Roman" w:cs="Times New Roman"/>
          <w:sz w:val="24"/>
          <w:szCs w:val="24"/>
          <w:u w:val="single"/>
        </w:rPr>
        <w:t>аречного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E96E1A" w:rsidRDefault="00E96E1A" w:rsidP="00E9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 xml:space="preserve">( наименование  уполномоченного </w:t>
      </w:r>
      <w:r w:rsidR="00C86848">
        <w:rPr>
          <w:rFonts w:ascii="Times New Roman" w:hAnsi="Times New Roman" w:cs="Times New Roman"/>
          <w:sz w:val="24"/>
          <w:szCs w:val="24"/>
        </w:rPr>
        <w:t>подразделения</w:t>
      </w:r>
      <w:r w:rsidRPr="00E96E1A">
        <w:rPr>
          <w:rFonts w:ascii="Times New Roman" w:hAnsi="Times New Roman" w:cs="Times New Roman"/>
          <w:sz w:val="24"/>
          <w:szCs w:val="24"/>
        </w:rPr>
        <w:t>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в целях проведения экспертизы нормативного правового акта 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C7F1B" w:rsidRPr="000C7F1B" w:rsidRDefault="000C7F1B" w:rsidP="000C7F1B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0C7F1B">
        <w:rPr>
          <w:rFonts w:ascii="Times New Roman" w:hAnsi="Times New Roman" w:cs="Times New Roman"/>
          <w:sz w:val="24"/>
          <w:szCs w:val="24"/>
          <w:u w:val="single"/>
        </w:rPr>
        <w:t xml:space="preserve">остановление Администрации города Заречного от </w:t>
      </w:r>
      <w:r w:rsidR="007F0343">
        <w:rPr>
          <w:rFonts w:ascii="Times New Roman" w:hAnsi="Times New Roman" w:cs="Times New Roman"/>
          <w:sz w:val="24"/>
          <w:szCs w:val="24"/>
          <w:u w:val="single"/>
        </w:rPr>
        <w:t>15.04.2015 №723 «Об утверждении схемы размещения нестационарных торговых объектов (объектов по оказанию услуг) на территории г</w:t>
      </w:r>
      <w:proofErr w:type="gramStart"/>
      <w:r w:rsidR="007F0343"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 w:rsidR="007F0343">
        <w:rPr>
          <w:rFonts w:ascii="Times New Roman" w:hAnsi="Times New Roman" w:cs="Times New Roman"/>
          <w:sz w:val="24"/>
          <w:szCs w:val="24"/>
          <w:u w:val="single"/>
        </w:rPr>
        <w:t xml:space="preserve">аречного Пензенской области» </w:t>
      </w:r>
      <w:r>
        <w:rPr>
          <w:sz w:val="26"/>
          <w:szCs w:val="26"/>
        </w:rPr>
        <w:t xml:space="preserve"> </w:t>
      </w:r>
    </w:p>
    <w:p w:rsidR="000C7F1B" w:rsidRDefault="000C7F1B" w:rsidP="000C7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>(наименование вида документа, его заголовок, регистрационный номер, дата)</w:t>
      </w:r>
    </w:p>
    <w:p w:rsidR="00E96E1A" w:rsidRDefault="000C7F1B" w:rsidP="000C7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81A" w:rsidRPr="000C7F1B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481A">
        <w:rPr>
          <w:rFonts w:ascii="Times New Roman" w:hAnsi="Times New Roman" w:cs="Times New Roman"/>
          <w:sz w:val="24"/>
          <w:szCs w:val="24"/>
        </w:rPr>
        <w:t>Сроки проведения публичных консультац</w:t>
      </w:r>
      <w:r>
        <w:rPr>
          <w:rFonts w:ascii="Times New Roman" w:hAnsi="Times New Roman" w:cs="Times New Roman"/>
          <w:sz w:val="24"/>
          <w:szCs w:val="24"/>
        </w:rPr>
        <w:t xml:space="preserve">ий: </w:t>
      </w:r>
      <w:r w:rsidR="008414B7" w:rsidRPr="008414B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C7F1B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414B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4660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C7F1B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C481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C481A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966A4" w:rsidRPr="000C119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C7F1B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C119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C7F1B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0C1197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7702C" w:rsidRPr="000C1197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(дата начала и окончания публичных консультаций)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Способ направления участниками публичных консультаций своих предложени</w:t>
      </w:r>
      <w:r w:rsidR="00333E8F">
        <w:rPr>
          <w:rFonts w:ascii="Times New Roman" w:hAnsi="Times New Roman" w:cs="Times New Roman"/>
          <w:sz w:val="24"/>
          <w:szCs w:val="24"/>
        </w:rPr>
        <w:t>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и замечаний: </w:t>
      </w:r>
    </w:p>
    <w:p w:rsidR="00D30C00" w:rsidRPr="0067702C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7702C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направляются по прилагаемой форме, в электронной виде на адрес</w:t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7702C" w:rsidRPr="0067702C">
        <w:rPr>
          <w:u w:val="single"/>
        </w:rPr>
        <w:t xml:space="preserve"> </w:t>
      </w:r>
      <w:proofErr w:type="spellStart"/>
      <w:r w:rsidR="00B966A4">
        <w:rPr>
          <w:rFonts w:ascii="Times New Roman" w:hAnsi="Times New Roman" w:cs="Times New Roman"/>
          <w:sz w:val="24"/>
          <w:szCs w:val="24"/>
          <w:u w:val="single"/>
          <w:lang w:val="en-US"/>
        </w:rPr>
        <w:t>achugunova</w:t>
      </w:r>
      <w:proofErr w:type="spellEnd"/>
      <w:r w:rsidR="0067702C" w:rsidRPr="0067702C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67702C" w:rsidRPr="0067702C">
        <w:rPr>
          <w:rFonts w:ascii="Times New Roman" w:hAnsi="Times New Roman" w:cs="Times New Roman"/>
          <w:sz w:val="24"/>
          <w:szCs w:val="24"/>
          <w:u w:val="single"/>
        </w:rPr>
        <w:t>zarechny.zato.ru</w:t>
      </w:r>
      <w:proofErr w:type="spellEnd"/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7702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proofErr w:type="gramEnd"/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сотрудника)</w:t>
      </w:r>
    </w:p>
    <w:p w:rsidR="0067702C" w:rsidRDefault="000C481A" w:rsidP="00677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или  на бумажном носителе по адресу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44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2960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 xml:space="preserve">, г. 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Заречный,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проспект 30-летия Победы, дом 27</w:t>
      </w:r>
    </w:p>
    <w:p w:rsidR="00E96E1A" w:rsidRDefault="00E96E1A" w:rsidP="0067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>(адрес уполномоченного органа)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публичных консультаций: </w:t>
      </w:r>
    </w:p>
    <w:p w:rsidR="000C481A" w:rsidRPr="00D30C00" w:rsidRDefault="00B966A4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Чугунова Алина Валериевна</w:t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(Ф.И.О. ответственного сотрудника)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рабочий телефон: 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>(8412) 65</w:t>
      </w:r>
      <w:r w:rsidR="0033582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>36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график работы: с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09:00</w:t>
      </w:r>
      <w:r w:rsidRPr="000C481A">
        <w:rPr>
          <w:rFonts w:ascii="Times New Roman" w:hAnsi="Times New Roman" w:cs="Times New Roman"/>
          <w:sz w:val="24"/>
          <w:szCs w:val="24"/>
        </w:rPr>
        <w:t xml:space="preserve">  до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18:00</w:t>
      </w:r>
      <w:r w:rsidRPr="000C481A">
        <w:rPr>
          <w:rFonts w:ascii="Times New Roman" w:hAnsi="Times New Roman" w:cs="Times New Roman"/>
          <w:sz w:val="24"/>
          <w:szCs w:val="24"/>
        </w:rPr>
        <w:t xml:space="preserve"> по рабочим дням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Прилагаемые к уведомлению материалы: </w:t>
      </w: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1) нормативн</w:t>
      </w:r>
      <w:r w:rsidR="0010179B">
        <w:rPr>
          <w:rFonts w:ascii="Times New Roman" w:hAnsi="Times New Roman" w:cs="Times New Roman"/>
          <w:sz w:val="24"/>
          <w:szCs w:val="24"/>
        </w:rPr>
        <w:t>ый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10179B">
        <w:rPr>
          <w:rFonts w:ascii="Times New Roman" w:hAnsi="Times New Roman" w:cs="Times New Roman"/>
          <w:sz w:val="24"/>
          <w:szCs w:val="24"/>
        </w:rPr>
        <w:t>ой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акт;</w:t>
      </w:r>
    </w:p>
    <w:p w:rsidR="000C481A" w:rsidRPr="000C481A" w:rsidRDefault="00D30C00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481A" w:rsidRPr="000C481A">
        <w:rPr>
          <w:rFonts w:ascii="Times New Roman" w:hAnsi="Times New Roman" w:cs="Times New Roman"/>
          <w:sz w:val="24"/>
          <w:szCs w:val="24"/>
        </w:rPr>
        <w:t>) опросный лист для проведения публичных консультаций</w:t>
      </w:r>
      <w:r w:rsidR="00E96E1A">
        <w:rPr>
          <w:rFonts w:ascii="Times New Roman" w:hAnsi="Times New Roman" w:cs="Times New Roman"/>
          <w:sz w:val="24"/>
          <w:szCs w:val="24"/>
        </w:rPr>
        <w:t>.</w:t>
      </w:r>
    </w:p>
    <w:sectPr w:rsidR="000C481A" w:rsidRPr="000C481A" w:rsidSect="0059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1A"/>
    <w:rsid w:val="00055E4F"/>
    <w:rsid w:val="000C1197"/>
    <w:rsid w:val="000C481A"/>
    <w:rsid w:val="000C7F1B"/>
    <w:rsid w:val="000F0286"/>
    <w:rsid w:val="0010179B"/>
    <w:rsid w:val="00146601"/>
    <w:rsid w:val="00333E8F"/>
    <w:rsid w:val="00335827"/>
    <w:rsid w:val="00381F7F"/>
    <w:rsid w:val="004330B6"/>
    <w:rsid w:val="004627C2"/>
    <w:rsid w:val="00510D36"/>
    <w:rsid w:val="00597E63"/>
    <w:rsid w:val="00656E61"/>
    <w:rsid w:val="00663B49"/>
    <w:rsid w:val="0067702C"/>
    <w:rsid w:val="00696C52"/>
    <w:rsid w:val="006D0B31"/>
    <w:rsid w:val="006F2503"/>
    <w:rsid w:val="006F47B9"/>
    <w:rsid w:val="007F0343"/>
    <w:rsid w:val="008414B7"/>
    <w:rsid w:val="008568C1"/>
    <w:rsid w:val="008842EB"/>
    <w:rsid w:val="00894008"/>
    <w:rsid w:val="008B6E90"/>
    <w:rsid w:val="00A12232"/>
    <w:rsid w:val="00B966A4"/>
    <w:rsid w:val="00C60622"/>
    <w:rsid w:val="00C86848"/>
    <w:rsid w:val="00D30C00"/>
    <w:rsid w:val="00D3700F"/>
    <w:rsid w:val="00E7025D"/>
    <w:rsid w:val="00E855F4"/>
    <w:rsid w:val="00E96E1A"/>
    <w:rsid w:val="00EE6CCC"/>
    <w:rsid w:val="00F832D7"/>
    <w:rsid w:val="00FC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C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Поричанский Евгений Васильевич</dc:creator>
  <cp:lastModifiedBy>achugunova</cp:lastModifiedBy>
  <cp:revision>2</cp:revision>
  <cp:lastPrinted>2016-01-28T07:15:00Z</cp:lastPrinted>
  <dcterms:created xsi:type="dcterms:W3CDTF">2016-09-16T13:26:00Z</dcterms:created>
  <dcterms:modified xsi:type="dcterms:W3CDTF">2016-09-16T13:26:00Z</dcterms:modified>
</cp:coreProperties>
</file>