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4" w:rsidRPr="00E744D4" w:rsidRDefault="00E744D4" w:rsidP="00E744D4">
      <w:pPr>
        <w:jc w:val="right"/>
      </w:pPr>
      <w:r>
        <w:t>ПРОЕКТ</w:t>
      </w:r>
    </w:p>
    <w:p w:rsidR="00E744D4" w:rsidRPr="009B187A" w:rsidRDefault="00E744D4" w:rsidP="00E744D4"/>
    <w:p w:rsidR="00E744D4" w:rsidRPr="009B187A" w:rsidRDefault="00E744D4" w:rsidP="00E744D4"/>
    <w:p w:rsidR="00E744D4" w:rsidRPr="006E7E6A" w:rsidRDefault="00E744D4" w:rsidP="00E744D4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4D4" w:rsidRPr="006E7E6A" w:rsidRDefault="00E744D4" w:rsidP="00E744D4">
      <w:pPr>
        <w:pStyle w:val="Normal1"/>
        <w:jc w:val="center"/>
        <w:rPr>
          <w:b/>
          <w:bCs/>
          <w:sz w:val="14"/>
          <w:szCs w:val="14"/>
        </w:rPr>
      </w:pPr>
    </w:p>
    <w:p w:rsidR="00E744D4" w:rsidRPr="00FD51F6" w:rsidRDefault="00E744D4" w:rsidP="00E744D4">
      <w:pPr>
        <w:pStyle w:val="Normal1"/>
        <w:jc w:val="center"/>
        <w:rPr>
          <w:b/>
          <w:bCs/>
          <w:sz w:val="14"/>
          <w:szCs w:val="14"/>
        </w:rPr>
      </w:pPr>
    </w:p>
    <w:p w:rsidR="00E744D4" w:rsidRPr="00871971" w:rsidRDefault="00E744D4" w:rsidP="00E744D4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E744D4" w:rsidRPr="00871971" w:rsidRDefault="00E744D4" w:rsidP="00E744D4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744D4" w:rsidTr="00006500">
        <w:tc>
          <w:tcPr>
            <w:tcW w:w="10260" w:type="dxa"/>
            <w:tcBorders>
              <w:top w:val="double" w:sz="12" w:space="0" w:color="auto"/>
            </w:tcBorders>
          </w:tcPr>
          <w:p w:rsidR="00E744D4" w:rsidRDefault="00E744D4" w:rsidP="00006500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E744D4" w:rsidRPr="001768C4" w:rsidRDefault="00E744D4" w:rsidP="00E744D4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744D4" w:rsidRDefault="00E744D4" w:rsidP="00E744D4">
      <w:pPr>
        <w:jc w:val="both"/>
        <w:rPr>
          <w:sz w:val="26"/>
          <w:szCs w:val="26"/>
        </w:rPr>
      </w:pPr>
    </w:p>
    <w:p w:rsidR="00E744D4" w:rsidRPr="001D09E6" w:rsidRDefault="00E744D4" w:rsidP="00E744D4">
      <w:pPr>
        <w:tabs>
          <w:tab w:val="left" w:pos="8160"/>
        </w:tabs>
        <w:jc w:val="both"/>
        <w:rPr>
          <w:sz w:val="26"/>
        </w:rPr>
      </w:pPr>
      <w:r w:rsidRPr="001D09E6">
        <w:rPr>
          <w:sz w:val="26"/>
        </w:rPr>
        <w:t>«____»___________________201</w:t>
      </w:r>
      <w:r>
        <w:rPr>
          <w:sz w:val="26"/>
        </w:rPr>
        <w:t>6</w:t>
      </w:r>
      <w:r w:rsidRPr="001D09E6">
        <w:rPr>
          <w:sz w:val="26"/>
        </w:rPr>
        <w:tab/>
        <w:t>№_____________</w:t>
      </w:r>
    </w:p>
    <w:p w:rsidR="00E744D4" w:rsidRDefault="00E744D4" w:rsidP="00E744D4">
      <w:pPr>
        <w:jc w:val="both"/>
        <w:rPr>
          <w:sz w:val="26"/>
          <w:szCs w:val="26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2835"/>
        <w:gridCol w:w="2091"/>
      </w:tblGrid>
      <w:tr w:rsidR="00E744D4" w:rsidRPr="00B05A90" w:rsidTr="00E744D4">
        <w:tc>
          <w:tcPr>
            <w:tcW w:w="4926" w:type="dxa"/>
            <w:gridSpan w:val="2"/>
            <w:shd w:val="clear" w:color="auto" w:fill="auto"/>
          </w:tcPr>
          <w:p w:rsidR="00E744D4" w:rsidRPr="00884251" w:rsidRDefault="00E744D4" w:rsidP="000065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251">
              <w:rPr>
                <w:sz w:val="22"/>
                <w:szCs w:val="22"/>
              </w:rPr>
              <w:t>Принято Собранием представителей г. </w:t>
            </w:r>
            <w:proofErr w:type="gramStart"/>
            <w:r w:rsidRPr="00884251">
              <w:rPr>
                <w:sz w:val="22"/>
                <w:szCs w:val="22"/>
              </w:rPr>
              <w:t>Заречного</w:t>
            </w:r>
            <w:proofErr w:type="gramEnd"/>
          </w:p>
        </w:tc>
      </w:tr>
      <w:tr w:rsidR="00E744D4" w:rsidRPr="00B05A90" w:rsidTr="00E744D4">
        <w:tc>
          <w:tcPr>
            <w:tcW w:w="4926" w:type="dxa"/>
            <w:gridSpan w:val="2"/>
            <w:shd w:val="clear" w:color="auto" w:fill="auto"/>
          </w:tcPr>
          <w:p w:rsidR="00E744D4" w:rsidRPr="00884251" w:rsidRDefault="00E744D4" w:rsidP="000065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744D4" w:rsidRPr="00B05A90" w:rsidTr="00E744D4">
        <w:tc>
          <w:tcPr>
            <w:tcW w:w="4926" w:type="dxa"/>
            <w:gridSpan w:val="2"/>
            <w:shd w:val="clear" w:color="auto" w:fill="auto"/>
          </w:tcPr>
          <w:p w:rsidR="00E744D4" w:rsidRDefault="00E744D4" w:rsidP="00E744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25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____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884251">
              <w:rPr>
                <w:sz w:val="22"/>
                <w:szCs w:val="22"/>
                <w:u w:val="single"/>
              </w:rPr>
              <w:t xml:space="preserve">             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  <w:u w:val="single"/>
              </w:rPr>
              <w:t xml:space="preserve">               </w:t>
            </w:r>
            <w:r w:rsidRPr="00884251">
              <w:rPr>
                <w:sz w:val="22"/>
                <w:szCs w:val="22"/>
              </w:rPr>
              <w:t>2016</w:t>
            </w:r>
          </w:p>
          <w:p w:rsidR="00E744D4" w:rsidRPr="00884251" w:rsidRDefault="00E744D4" w:rsidP="00E744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744D4" w:rsidRPr="00B05A90" w:rsidTr="009B187A">
        <w:trPr>
          <w:trHeight w:val="348"/>
        </w:trPr>
        <w:tc>
          <w:tcPr>
            <w:tcW w:w="2835" w:type="dxa"/>
            <w:shd w:val="clear" w:color="auto" w:fill="auto"/>
            <w:vAlign w:val="bottom"/>
          </w:tcPr>
          <w:p w:rsidR="00E744D4" w:rsidRPr="00884251" w:rsidRDefault="00E744D4" w:rsidP="000065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E744D4" w:rsidRPr="00884251" w:rsidRDefault="00E744D4" w:rsidP="000065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84251">
              <w:rPr>
                <w:sz w:val="22"/>
                <w:szCs w:val="22"/>
              </w:rPr>
              <w:t>С.Н.Рузайкин</w:t>
            </w:r>
            <w:proofErr w:type="spellEnd"/>
          </w:p>
        </w:tc>
      </w:tr>
    </w:tbl>
    <w:p w:rsidR="00E744D4" w:rsidRDefault="00E744D4" w:rsidP="00E744D4">
      <w:pPr>
        <w:jc w:val="center"/>
        <w:rPr>
          <w:sz w:val="26"/>
          <w:szCs w:val="26"/>
        </w:rPr>
      </w:pPr>
    </w:p>
    <w:p w:rsidR="00E744D4" w:rsidRDefault="00E744D4" w:rsidP="00E744D4">
      <w:pPr>
        <w:jc w:val="center"/>
        <w:rPr>
          <w:sz w:val="26"/>
          <w:szCs w:val="26"/>
        </w:rPr>
      </w:pPr>
    </w:p>
    <w:p w:rsidR="00E744D4" w:rsidRDefault="00E744D4" w:rsidP="00E744D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представителей города Заречного </w:t>
      </w:r>
      <w:r>
        <w:rPr>
          <w:sz w:val="26"/>
          <w:szCs w:val="26"/>
        </w:rPr>
        <w:br/>
        <w:t>Пензенской области от 29.09.2016 № 169 «</w:t>
      </w:r>
      <w:r w:rsidRPr="001D09E6">
        <w:rPr>
          <w:sz w:val="26"/>
          <w:szCs w:val="26"/>
        </w:rPr>
        <w:t>О</w:t>
      </w:r>
      <w:r>
        <w:rPr>
          <w:sz w:val="26"/>
          <w:szCs w:val="26"/>
        </w:rPr>
        <w:t>б утверждении</w:t>
      </w:r>
      <w:r w:rsidRPr="001D09E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D7530">
        <w:rPr>
          <w:sz w:val="26"/>
          <w:szCs w:val="26"/>
        </w:rPr>
        <w:t>орядк</w:t>
      </w:r>
      <w:r>
        <w:rPr>
          <w:sz w:val="26"/>
          <w:szCs w:val="26"/>
        </w:rPr>
        <w:t>а</w:t>
      </w:r>
      <w:r w:rsidRPr="00CD7530">
        <w:rPr>
          <w:sz w:val="26"/>
          <w:szCs w:val="26"/>
        </w:rPr>
        <w:t xml:space="preserve"> принятия решений </w:t>
      </w:r>
      <w:r>
        <w:rPr>
          <w:sz w:val="26"/>
          <w:szCs w:val="26"/>
        </w:rPr>
        <w:br/>
      </w:r>
      <w:r w:rsidRPr="00CD7530">
        <w:rPr>
          <w:sz w:val="26"/>
          <w:szCs w:val="26"/>
        </w:rPr>
        <w:t xml:space="preserve">об установлении тарифов на услуги, предоставляемые муниципальными предприятиями </w:t>
      </w:r>
      <w:r>
        <w:rPr>
          <w:sz w:val="26"/>
          <w:szCs w:val="26"/>
        </w:rPr>
        <w:br/>
      </w:r>
      <w:r w:rsidRPr="00CD7530">
        <w:rPr>
          <w:sz w:val="26"/>
          <w:szCs w:val="26"/>
        </w:rPr>
        <w:t>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>
        <w:rPr>
          <w:sz w:val="26"/>
          <w:szCs w:val="26"/>
        </w:rPr>
        <w:t>»</w:t>
      </w:r>
    </w:p>
    <w:p w:rsidR="00E744D4" w:rsidRDefault="00E744D4" w:rsidP="00E744D4">
      <w:pPr>
        <w:jc w:val="center"/>
        <w:rPr>
          <w:sz w:val="26"/>
          <w:szCs w:val="26"/>
        </w:rPr>
      </w:pPr>
    </w:p>
    <w:p w:rsidR="00E744D4" w:rsidRDefault="00E744D4" w:rsidP="00E744D4">
      <w:pPr>
        <w:jc w:val="center"/>
        <w:rPr>
          <w:sz w:val="26"/>
          <w:szCs w:val="26"/>
        </w:rPr>
      </w:pPr>
    </w:p>
    <w:p w:rsidR="00E744D4" w:rsidRPr="0067574A" w:rsidRDefault="00E744D4" w:rsidP="00E744D4">
      <w:pPr>
        <w:suppressAutoHyphens/>
        <w:ind w:right="-54" w:firstLine="720"/>
        <w:jc w:val="both"/>
        <w:rPr>
          <w:sz w:val="26"/>
          <w:szCs w:val="26"/>
        </w:rPr>
      </w:pPr>
      <w:r w:rsidRPr="00055688">
        <w:rPr>
          <w:sz w:val="26"/>
          <w:szCs w:val="26"/>
        </w:rPr>
        <w:t>В соответствии со статьей 4.2.1 Устава закрытого административно-территориального образования города Заречного Пензенской области</w:t>
      </w:r>
      <w:r w:rsidRPr="0067574A">
        <w:rPr>
          <w:sz w:val="26"/>
          <w:szCs w:val="26"/>
        </w:rPr>
        <w:t>,</w:t>
      </w:r>
    </w:p>
    <w:p w:rsidR="00E744D4" w:rsidRPr="0067574A" w:rsidRDefault="00E744D4" w:rsidP="00E744D4">
      <w:pPr>
        <w:pStyle w:val="a4"/>
        <w:suppressAutoHyphens/>
        <w:spacing w:line="300" w:lineRule="exact"/>
        <w:ind w:right="-54" w:firstLine="720"/>
        <w:jc w:val="both"/>
      </w:pPr>
    </w:p>
    <w:p w:rsidR="00E744D4" w:rsidRPr="0067574A" w:rsidRDefault="00E744D4" w:rsidP="00E744D4">
      <w:pPr>
        <w:shd w:val="clear" w:color="auto" w:fill="FFFFFF"/>
        <w:suppressAutoHyphens/>
        <w:autoSpaceDE w:val="0"/>
        <w:autoSpaceDN w:val="0"/>
        <w:adjustRightInd w:val="0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  <w:r w:rsidRPr="0067574A">
        <w:rPr>
          <w:color w:val="000000"/>
          <w:sz w:val="26"/>
          <w:szCs w:val="26"/>
        </w:rPr>
        <w:t>Собрание представителей РЕШИЛО:</w:t>
      </w:r>
    </w:p>
    <w:p w:rsidR="00E744D4" w:rsidRPr="0067574A" w:rsidRDefault="00E744D4" w:rsidP="00E744D4">
      <w:pPr>
        <w:shd w:val="clear" w:color="auto" w:fill="FFFFFF"/>
        <w:suppressAutoHyphens/>
        <w:autoSpaceDE w:val="0"/>
        <w:autoSpaceDN w:val="0"/>
        <w:adjustRightInd w:val="0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</w:p>
    <w:p w:rsidR="00E744D4" w:rsidRDefault="00E744D4" w:rsidP="00E744D4">
      <w:pPr>
        <w:pStyle w:val="1"/>
        <w:ind w:firstLine="709"/>
        <w:jc w:val="both"/>
        <w:rPr>
          <w:sz w:val="26"/>
          <w:szCs w:val="26"/>
        </w:rPr>
      </w:pPr>
      <w:r w:rsidRPr="001D09E6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решение Собрания представителей города Заречного Пензенской области от 29.09.2016 № 169 «</w:t>
      </w:r>
      <w:r w:rsidRPr="001D09E6">
        <w:rPr>
          <w:sz w:val="26"/>
          <w:szCs w:val="26"/>
        </w:rPr>
        <w:t>О</w:t>
      </w:r>
      <w:r>
        <w:rPr>
          <w:sz w:val="26"/>
          <w:szCs w:val="26"/>
        </w:rPr>
        <w:t>б утверждении</w:t>
      </w:r>
      <w:r w:rsidRPr="001D09E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D7530">
        <w:rPr>
          <w:sz w:val="26"/>
          <w:szCs w:val="26"/>
        </w:rPr>
        <w:t>орядк</w:t>
      </w:r>
      <w:r>
        <w:rPr>
          <w:sz w:val="26"/>
          <w:szCs w:val="26"/>
        </w:rPr>
        <w:t>а</w:t>
      </w:r>
      <w:r w:rsidRPr="00CD7530">
        <w:rPr>
          <w:sz w:val="26"/>
          <w:szCs w:val="26"/>
        </w:rPr>
        <w:t xml:space="preserve">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>
        <w:rPr>
          <w:sz w:val="26"/>
          <w:szCs w:val="26"/>
        </w:rPr>
        <w:t>» следующие изменения:</w:t>
      </w:r>
    </w:p>
    <w:p w:rsidR="00E744D4" w:rsidRDefault="00E744D4" w:rsidP="00E744D4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2 пункта 2 решения изложить в новой редакции:</w:t>
      </w:r>
    </w:p>
    <w:p w:rsidR="00E744D4" w:rsidRDefault="00E744D4" w:rsidP="00E744D4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«2) решение Собрания представителей города Заречного Пензенской области от 24.12.2007 № 469 «О внесении изменений в Положение о порядке установления тарифов на услуги, предоставляемые муниципальными предприятиями и учреждениями города Заречного, утвержденное Решением Собрания представителей г. Заречного от 28.11.2006 № 271»;»;</w:t>
      </w:r>
    </w:p>
    <w:p w:rsidR="00E744D4" w:rsidRDefault="00E744D4" w:rsidP="00E744D4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к решению:</w:t>
      </w:r>
    </w:p>
    <w:p w:rsidR="00E744D4" w:rsidRDefault="00E744D4" w:rsidP="00E744D4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подпункте 1 пункта 9.2 слова «Главы Администрации города» заменить словами «Главы города»;</w:t>
      </w:r>
    </w:p>
    <w:p w:rsidR="00E744D4" w:rsidRDefault="00E744D4" w:rsidP="00E744D4">
      <w:pPr>
        <w:pStyle w:val="1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подпункте 1 пункта 9.3 слова «Главы Администрации города» заменить словами «Главы города»;</w:t>
      </w:r>
    </w:p>
    <w:p w:rsidR="00E744D4" w:rsidRDefault="00E744D4" w:rsidP="00E744D4">
      <w:pPr>
        <w:pStyle w:val="1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первом абзаце пункта 9.8 слова «Главы Администрации города» заменить словами «Главы города»;</w:t>
      </w:r>
    </w:p>
    <w:p w:rsidR="00E744D4" w:rsidRDefault="00E744D4" w:rsidP="00E744D4">
      <w:pPr>
        <w:pStyle w:val="1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третьем абзаце пункта 9.8 слова «Главе Администрации города» заменить словами «Главе города»;</w:t>
      </w:r>
    </w:p>
    <w:p w:rsidR="00E744D4" w:rsidRDefault="00E744D4" w:rsidP="00E744D4">
      <w:pPr>
        <w:pStyle w:val="1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в четвертом абзаце пункта 9.8 слова «Главе Администрации города» заменить словами «Главе города»;</w:t>
      </w:r>
    </w:p>
    <w:p w:rsidR="00E744D4" w:rsidRDefault="00E744D4" w:rsidP="00E744D4">
      <w:pPr>
        <w:pStyle w:val="1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во втором абзаце пункта 9.16 слова «Главе Администрации города» заменить словами «Главе города»;</w:t>
      </w:r>
    </w:p>
    <w:p w:rsidR="00E744D4" w:rsidRDefault="00E744D4" w:rsidP="00E744D4">
      <w:pPr>
        <w:pStyle w:val="1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в третьем абзаце пункта 9.16 слова «Главе Администрации города» заменить словами «Главе города».</w:t>
      </w:r>
    </w:p>
    <w:p w:rsidR="00E744D4" w:rsidRPr="001D09E6" w:rsidRDefault="00E744D4" w:rsidP="00E744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D09E6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Pr="001D09E6">
        <w:rPr>
          <w:sz w:val="26"/>
          <w:szCs w:val="26"/>
        </w:rPr>
        <w:t>Заречного</w:t>
      </w:r>
      <w:proofErr w:type="gramEnd"/>
      <w:r w:rsidRPr="001D09E6">
        <w:rPr>
          <w:sz w:val="26"/>
          <w:szCs w:val="26"/>
        </w:rPr>
        <w:t>».</w:t>
      </w:r>
    </w:p>
    <w:p w:rsidR="00E744D4" w:rsidRPr="001D09E6" w:rsidRDefault="00E744D4" w:rsidP="00E744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09E6">
        <w:rPr>
          <w:sz w:val="26"/>
          <w:szCs w:val="26"/>
        </w:rPr>
        <w:t xml:space="preserve">. </w:t>
      </w:r>
      <w:proofErr w:type="gramStart"/>
      <w:r w:rsidRPr="001D09E6">
        <w:rPr>
          <w:sz w:val="26"/>
          <w:szCs w:val="26"/>
        </w:rPr>
        <w:t>Контроль за</w:t>
      </w:r>
      <w:proofErr w:type="gramEnd"/>
      <w:r w:rsidRPr="001D09E6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деятельности (председатель Карпенко А.М.).</w:t>
      </w:r>
    </w:p>
    <w:p w:rsidR="00E744D4" w:rsidRPr="001D09E6" w:rsidRDefault="00E744D4" w:rsidP="00E744D4">
      <w:pPr>
        <w:ind w:firstLine="709"/>
        <w:jc w:val="both"/>
        <w:rPr>
          <w:sz w:val="26"/>
          <w:szCs w:val="26"/>
        </w:rPr>
      </w:pPr>
    </w:p>
    <w:p w:rsidR="00E744D4" w:rsidRPr="001D09E6" w:rsidRDefault="00E744D4" w:rsidP="00E744D4">
      <w:pPr>
        <w:pStyle w:val="1"/>
        <w:tabs>
          <w:tab w:val="left" w:pos="8760"/>
        </w:tabs>
        <w:ind w:firstLine="709"/>
        <w:jc w:val="both"/>
        <w:rPr>
          <w:sz w:val="26"/>
        </w:rPr>
      </w:pPr>
    </w:p>
    <w:p w:rsidR="00E744D4" w:rsidRPr="001D09E6" w:rsidRDefault="00E744D4" w:rsidP="00E744D4">
      <w:pPr>
        <w:pStyle w:val="1"/>
        <w:tabs>
          <w:tab w:val="left" w:pos="8760"/>
        </w:tabs>
        <w:ind w:firstLine="709"/>
        <w:jc w:val="both"/>
        <w:rPr>
          <w:sz w:val="26"/>
        </w:rPr>
      </w:pPr>
    </w:p>
    <w:p w:rsidR="00E744D4" w:rsidRDefault="00E744D4" w:rsidP="00E744D4">
      <w:pPr>
        <w:tabs>
          <w:tab w:val="left" w:pos="850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D09E6">
        <w:rPr>
          <w:sz w:val="26"/>
        </w:rPr>
        <w:t>Глава города</w:t>
      </w:r>
      <w:r w:rsidRPr="001D09E6">
        <w:rPr>
          <w:sz w:val="26"/>
        </w:rPr>
        <w:tab/>
      </w:r>
      <w:proofErr w:type="spellStart"/>
      <w:r w:rsidRPr="001D09E6">
        <w:rPr>
          <w:sz w:val="26"/>
        </w:rPr>
        <w:t>О.В.Климанов</w:t>
      </w:r>
      <w:proofErr w:type="spellEnd"/>
    </w:p>
    <w:p w:rsidR="003E7657" w:rsidRDefault="003E7657">
      <w:pPr>
        <w:spacing w:after="160" w:line="259" w:lineRule="auto"/>
      </w:pPr>
      <w:r>
        <w:br w:type="page"/>
      </w:r>
    </w:p>
    <w:p w:rsidR="003E7657" w:rsidRDefault="003E7657" w:rsidP="003E765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3E7657">
        <w:rPr>
          <w:sz w:val="26"/>
          <w:szCs w:val="26"/>
        </w:rPr>
        <w:lastRenderedPageBreak/>
        <w:t>Пояснительная записка</w:t>
      </w:r>
      <w:r>
        <w:rPr>
          <w:sz w:val="26"/>
          <w:szCs w:val="26"/>
        </w:rPr>
        <w:br/>
        <w:t xml:space="preserve"> к проекту решения Собрания представителей города Заречного Пензенской области </w:t>
      </w:r>
      <w:r>
        <w:rPr>
          <w:sz w:val="26"/>
          <w:szCs w:val="26"/>
        </w:rPr>
        <w:br/>
        <w:t xml:space="preserve">«О внесении изменений в решение Собрания представителей города Заречного </w:t>
      </w:r>
      <w:r>
        <w:rPr>
          <w:sz w:val="26"/>
          <w:szCs w:val="26"/>
        </w:rPr>
        <w:br/>
        <w:t>Пензенской области от 29.09.2016 № 169 «</w:t>
      </w:r>
      <w:r w:rsidRPr="001D09E6">
        <w:rPr>
          <w:sz w:val="26"/>
          <w:szCs w:val="26"/>
        </w:rPr>
        <w:t>О</w:t>
      </w:r>
      <w:r>
        <w:rPr>
          <w:sz w:val="26"/>
          <w:szCs w:val="26"/>
        </w:rPr>
        <w:t>б утверждении</w:t>
      </w:r>
      <w:r w:rsidRPr="001D09E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D7530">
        <w:rPr>
          <w:sz w:val="26"/>
          <w:szCs w:val="26"/>
        </w:rPr>
        <w:t>орядк</w:t>
      </w:r>
      <w:r>
        <w:rPr>
          <w:sz w:val="26"/>
          <w:szCs w:val="26"/>
        </w:rPr>
        <w:t>а</w:t>
      </w:r>
      <w:r w:rsidRPr="00CD7530">
        <w:rPr>
          <w:sz w:val="26"/>
          <w:szCs w:val="26"/>
        </w:rPr>
        <w:t xml:space="preserve"> принятия решений </w:t>
      </w:r>
      <w:r>
        <w:rPr>
          <w:sz w:val="26"/>
          <w:szCs w:val="26"/>
        </w:rPr>
        <w:br/>
      </w:r>
      <w:r w:rsidRPr="00CD7530">
        <w:rPr>
          <w:sz w:val="26"/>
          <w:szCs w:val="26"/>
        </w:rPr>
        <w:t xml:space="preserve">об установлении тарифов на услуги, предоставляемые муниципальными предприятиями </w:t>
      </w:r>
      <w:r>
        <w:rPr>
          <w:sz w:val="26"/>
          <w:szCs w:val="26"/>
        </w:rPr>
        <w:br/>
      </w:r>
      <w:r w:rsidRPr="00CD7530">
        <w:rPr>
          <w:sz w:val="26"/>
          <w:szCs w:val="26"/>
        </w:rPr>
        <w:t>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>
        <w:rPr>
          <w:sz w:val="26"/>
          <w:szCs w:val="26"/>
        </w:rPr>
        <w:t>»</w:t>
      </w:r>
      <w:proofErr w:type="gramEnd"/>
    </w:p>
    <w:p w:rsidR="003E7657" w:rsidRDefault="003E7657" w:rsidP="003E765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7657" w:rsidRDefault="003E7657" w:rsidP="003E765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7578A" w:rsidRDefault="003E7657" w:rsidP="00F51A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проект </w:t>
      </w:r>
      <w:proofErr w:type="gramStart"/>
      <w:r>
        <w:rPr>
          <w:sz w:val="26"/>
          <w:szCs w:val="26"/>
        </w:rPr>
        <w:t>решения Собрания представителей города Заречного Пензенской области</w:t>
      </w:r>
      <w:proofErr w:type="gramEnd"/>
      <w:r>
        <w:rPr>
          <w:sz w:val="26"/>
          <w:szCs w:val="26"/>
        </w:rPr>
        <w:t xml:space="preserve"> разработан</w:t>
      </w:r>
      <w:r w:rsidR="00A7578A">
        <w:rPr>
          <w:sz w:val="26"/>
          <w:szCs w:val="26"/>
        </w:rPr>
        <w:t>:</w:t>
      </w:r>
    </w:p>
    <w:p w:rsidR="00A7578A" w:rsidRDefault="00A7578A" w:rsidP="00F51A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в части внесения изменения в подпункт 2 пункта 2 решения </w:t>
      </w:r>
      <w:r w:rsidR="00937CDA">
        <w:rPr>
          <w:sz w:val="26"/>
          <w:szCs w:val="26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в целях устранения технической ошибки</w:t>
      </w:r>
      <w:r w:rsidR="00937CDA">
        <w:rPr>
          <w:rFonts w:eastAsiaTheme="minorHAnsi"/>
          <w:sz w:val="26"/>
          <w:szCs w:val="26"/>
          <w:lang w:eastAsia="en-US"/>
        </w:rPr>
        <w:t xml:space="preserve"> (уточняется номер решения Собрания представителей города Заречного);</w:t>
      </w:r>
    </w:p>
    <w:p w:rsidR="003E7657" w:rsidRDefault="00A7578A" w:rsidP="00937C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– </w:t>
      </w:r>
      <w:r w:rsidR="00937CDA">
        <w:rPr>
          <w:sz w:val="26"/>
          <w:szCs w:val="26"/>
        </w:rPr>
        <w:t>в части внесения изменений в П</w:t>
      </w:r>
      <w:r w:rsidR="00937CDA" w:rsidRPr="00CD7530">
        <w:rPr>
          <w:sz w:val="26"/>
          <w:szCs w:val="26"/>
        </w:rPr>
        <w:t>оряд</w:t>
      </w:r>
      <w:r w:rsidR="00937CDA">
        <w:rPr>
          <w:sz w:val="26"/>
          <w:szCs w:val="26"/>
        </w:rPr>
        <w:t>ок</w:t>
      </w:r>
      <w:r w:rsidR="00937CDA" w:rsidRPr="00CD7530">
        <w:rPr>
          <w:sz w:val="26"/>
          <w:szCs w:val="26"/>
        </w:rPr>
        <w:t xml:space="preserve">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 w:rsidR="00937CDA">
        <w:rPr>
          <w:sz w:val="26"/>
          <w:szCs w:val="26"/>
        </w:rPr>
        <w:t xml:space="preserve"> – </w:t>
      </w:r>
      <w:r w:rsidR="003E7657">
        <w:rPr>
          <w:sz w:val="26"/>
          <w:szCs w:val="26"/>
        </w:rPr>
        <w:t>в связи с необходимостью приведения нормативных правовых актов Собрания представителей города Заречного Пензенской области в соответствие с Уставом закрытого административно-территориального образования города Заречного Пензенской области</w:t>
      </w:r>
      <w:r w:rsidR="00F51AC0">
        <w:rPr>
          <w:sz w:val="26"/>
          <w:szCs w:val="26"/>
        </w:rPr>
        <w:t>,</w:t>
      </w:r>
      <w:r w:rsidR="00F51AC0" w:rsidRPr="00F51AC0">
        <w:rPr>
          <w:sz w:val="26"/>
        </w:rPr>
        <w:t xml:space="preserve"> </w:t>
      </w:r>
      <w:r w:rsidR="00F51AC0">
        <w:rPr>
          <w:sz w:val="26"/>
        </w:rPr>
        <w:t>принятого решением Собрания представителей</w:t>
      </w:r>
      <w:proofErr w:type="gramEnd"/>
      <w:r w:rsidR="00F51AC0">
        <w:rPr>
          <w:sz w:val="26"/>
        </w:rPr>
        <w:t xml:space="preserve"> г. Заречного от 19.12.2005 №</w:t>
      </w:r>
      <w:r>
        <w:rPr>
          <w:sz w:val="26"/>
        </w:rPr>
        <w:t> </w:t>
      </w:r>
      <w:r w:rsidR="00F51AC0">
        <w:rPr>
          <w:sz w:val="26"/>
        </w:rPr>
        <w:t>142 (</w:t>
      </w:r>
      <w:r w:rsidR="00F51AC0">
        <w:rPr>
          <w:rFonts w:eastAsiaTheme="minorHAnsi"/>
          <w:sz w:val="26"/>
          <w:szCs w:val="26"/>
          <w:lang w:eastAsia="en-US"/>
        </w:rPr>
        <w:t>ред. от 14.10.2016</w:t>
      </w:r>
      <w:r w:rsidR="00F51AC0">
        <w:rPr>
          <w:sz w:val="26"/>
        </w:rPr>
        <w:t>)</w:t>
      </w:r>
      <w:r w:rsidR="00F51AC0">
        <w:rPr>
          <w:sz w:val="26"/>
          <w:szCs w:val="26"/>
        </w:rPr>
        <w:t>.</w:t>
      </w:r>
      <w:r w:rsidR="003E7657">
        <w:rPr>
          <w:sz w:val="26"/>
          <w:szCs w:val="26"/>
        </w:rPr>
        <w:t xml:space="preserve"> </w:t>
      </w:r>
    </w:p>
    <w:p w:rsidR="00937CDA" w:rsidRDefault="00937CDA" w:rsidP="00937CD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7CDA" w:rsidRDefault="00937CDA" w:rsidP="00937C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37CDA" w:rsidRDefault="00937CDA" w:rsidP="00937C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37CDA" w:rsidRDefault="00937CDA" w:rsidP="00937CD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экономики и </w:t>
      </w:r>
    </w:p>
    <w:p w:rsidR="00937CDA" w:rsidRPr="00CE3393" w:rsidRDefault="00937CDA" w:rsidP="00937CDA">
      <w:pPr>
        <w:pStyle w:val="a6"/>
        <w:rPr>
          <w:sz w:val="26"/>
          <w:szCs w:val="26"/>
        </w:rPr>
      </w:pPr>
      <w:r>
        <w:rPr>
          <w:sz w:val="26"/>
          <w:szCs w:val="26"/>
        </w:rPr>
        <w:t>стратегического планирования</w:t>
      </w:r>
    </w:p>
    <w:p w:rsidR="00937CDA" w:rsidRPr="009261EB" w:rsidRDefault="00937CDA" w:rsidP="00937CDA">
      <w:pPr>
        <w:pStyle w:val="a6"/>
        <w:tabs>
          <w:tab w:val="clear" w:pos="4677"/>
          <w:tab w:val="clear" w:pos="9355"/>
          <w:tab w:val="right" w:pos="10205"/>
        </w:tabs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Т.В.Проскурнина</w:t>
      </w:r>
      <w:proofErr w:type="spellEnd"/>
    </w:p>
    <w:p w:rsidR="00937CDA" w:rsidRDefault="00937CDA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937CDA"/>
    <w:p w:rsidR="00F0785E" w:rsidRDefault="00F0785E" w:rsidP="00F0785E">
      <w:pPr>
        <w:framePr w:h="153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693535" cy="9765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976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5E" w:rsidRDefault="00F0785E" w:rsidP="00F0785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0785E" w:rsidRDefault="00F0785E" w:rsidP="00937CDA">
      <w:bookmarkStart w:id="0" w:name="_GoBack"/>
      <w:bookmarkEnd w:id="0"/>
    </w:p>
    <w:sectPr w:rsidR="00F0785E" w:rsidSect="00E744D4"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A3" w:rsidRDefault="004B1CA3" w:rsidP="00E744D4">
      <w:r>
        <w:separator/>
      </w:r>
    </w:p>
  </w:endnote>
  <w:endnote w:type="continuationSeparator" w:id="0">
    <w:p w:rsidR="004B1CA3" w:rsidRDefault="004B1CA3" w:rsidP="00E7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A3" w:rsidRDefault="004B1CA3" w:rsidP="00E744D4">
      <w:r>
        <w:separator/>
      </w:r>
    </w:p>
  </w:footnote>
  <w:footnote w:type="continuationSeparator" w:id="0">
    <w:p w:rsidR="004B1CA3" w:rsidRDefault="004B1CA3" w:rsidP="00E7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D4"/>
    <w:rsid w:val="00275610"/>
    <w:rsid w:val="003E7657"/>
    <w:rsid w:val="00494B2E"/>
    <w:rsid w:val="004B1CA3"/>
    <w:rsid w:val="006F6D7D"/>
    <w:rsid w:val="00937CDA"/>
    <w:rsid w:val="009B187A"/>
    <w:rsid w:val="00A7578A"/>
    <w:rsid w:val="00E744D4"/>
    <w:rsid w:val="00F0785E"/>
    <w:rsid w:val="00F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E7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1">
    <w:name w:val="Header1"/>
    <w:basedOn w:val="Normal1"/>
    <w:uiPriority w:val="99"/>
    <w:rsid w:val="00E744D4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E744D4"/>
    <w:rPr>
      <w:rFonts w:cs="Times New Roman"/>
    </w:rPr>
  </w:style>
  <w:style w:type="paragraph" w:styleId="a4">
    <w:name w:val="Body Text"/>
    <w:basedOn w:val="a"/>
    <w:link w:val="a5"/>
    <w:uiPriority w:val="99"/>
    <w:rsid w:val="00E744D4"/>
    <w:pPr>
      <w:jc w:val="center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E744D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Обычный1"/>
    <w:rsid w:val="00E7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E74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7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8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E7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1">
    <w:name w:val="Header1"/>
    <w:basedOn w:val="Normal1"/>
    <w:uiPriority w:val="99"/>
    <w:rsid w:val="00E744D4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E744D4"/>
    <w:rPr>
      <w:rFonts w:cs="Times New Roman"/>
    </w:rPr>
  </w:style>
  <w:style w:type="paragraph" w:styleId="a4">
    <w:name w:val="Body Text"/>
    <w:basedOn w:val="a"/>
    <w:link w:val="a5"/>
    <w:uiPriority w:val="99"/>
    <w:rsid w:val="00E744D4"/>
    <w:pPr>
      <w:jc w:val="center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E744D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Обычный1"/>
    <w:rsid w:val="00E7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E74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7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8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Михайленко</dc:creator>
  <cp:lastModifiedBy>Светлана Г. Шиндяпина</cp:lastModifiedBy>
  <cp:revision>3</cp:revision>
  <dcterms:created xsi:type="dcterms:W3CDTF">2016-12-07T14:17:00Z</dcterms:created>
  <dcterms:modified xsi:type="dcterms:W3CDTF">2016-12-07T14:18:00Z</dcterms:modified>
</cp:coreProperties>
</file>